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538E" w14:textId="77777777" w:rsidR="00D84D57" w:rsidRDefault="007E00B8" w:rsidP="001351C0">
      <w:pPr>
        <w:spacing w:line="240" w:lineRule="auto"/>
        <w:rPr>
          <w:b/>
          <w:sz w:val="24"/>
          <w:szCs w:val="24"/>
        </w:rPr>
      </w:pPr>
      <w:r>
        <w:rPr>
          <w:b/>
          <w:sz w:val="24"/>
          <w:szCs w:val="24"/>
        </w:rPr>
        <w:t xml:space="preserve">                                        </w:t>
      </w:r>
      <w:r w:rsidR="0085719A">
        <w:rPr>
          <w:b/>
          <w:sz w:val="24"/>
          <w:szCs w:val="24"/>
        </w:rPr>
        <w:t xml:space="preserve">  </w:t>
      </w:r>
      <w:r w:rsidR="00726470">
        <w:rPr>
          <w:b/>
          <w:sz w:val="24"/>
          <w:szCs w:val="24"/>
        </w:rPr>
        <w:t xml:space="preserve">   </w:t>
      </w:r>
      <w:r w:rsidR="00215F05">
        <w:rPr>
          <w:b/>
          <w:sz w:val="24"/>
          <w:szCs w:val="24"/>
        </w:rPr>
        <w:t xml:space="preserve">       </w:t>
      </w:r>
    </w:p>
    <w:p w14:paraId="5CCF3684" w14:textId="77777777" w:rsidR="00D84D57" w:rsidRDefault="00D84D57" w:rsidP="001351C0">
      <w:pPr>
        <w:spacing w:line="240" w:lineRule="auto"/>
        <w:rPr>
          <w:b/>
          <w:sz w:val="24"/>
          <w:szCs w:val="24"/>
        </w:rPr>
      </w:pPr>
    </w:p>
    <w:p w14:paraId="7FFECA2E" w14:textId="77777777" w:rsidR="000034DC" w:rsidRDefault="00D84D57" w:rsidP="000034DC">
      <w:pPr>
        <w:spacing w:line="480" w:lineRule="auto"/>
        <w:rPr>
          <w:b/>
          <w:bCs/>
          <w:sz w:val="24"/>
          <w:szCs w:val="24"/>
          <w:lang w:val="en-GB"/>
        </w:rPr>
      </w:pPr>
      <w:r>
        <w:rPr>
          <w:sz w:val="24"/>
          <w:szCs w:val="24"/>
          <w:lang w:val="en-GB"/>
        </w:rPr>
        <w:t xml:space="preserve">                                                     </w:t>
      </w:r>
      <w:r w:rsidR="000034DC" w:rsidRPr="00792750">
        <w:rPr>
          <w:b/>
          <w:bCs/>
          <w:sz w:val="24"/>
          <w:szCs w:val="24"/>
          <w:lang w:val="en-GB"/>
        </w:rPr>
        <w:t>Introduction for the second edition</w:t>
      </w:r>
    </w:p>
    <w:p w14:paraId="6C9F3DEB" w14:textId="77777777" w:rsidR="000034DC" w:rsidRDefault="000034DC" w:rsidP="000034DC">
      <w:pPr>
        <w:spacing w:line="480" w:lineRule="auto"/>
        <w:rPr>
          <w:sz w:val="24"/>
          <w:szCs w:val="24"/>
          <w:lang w:val="en-GB"/>
        </w:rPr>
      </w:pPr>
      <w:r w:rsidRPr="00792750">
        <w:rPr>
          <w:b/>
          <w:bCs/>
          <w:lang w:val="en-GB"/>
        </w:rPr>
        <w:t xml:space="preserve"> </w:t>
      </w:r>
      <w:r>
        <w:rPr>
          <w:sz w:val="24"/>
          <w:szCs w:val="24"/>
          <w:lang w:val="en-GB"/>
        </w:rPr>
        <w:t>Have you ever done a study on Scripture, only to discover that in the process you got more out of it than ever had happened before?</w:t>
      </w:r>
      <w:r>
        <w:rPr>
          <w:rStyle w:val="FootnoteReference"/>
          <w:sz w:val="24"/>
          <w:szCs w:val="24"/>
          <w:lang w:val="en-GB"/>
        </w:rPr>
        <w:footnoteReference w:id="1"/>
      </w:r>
    </w:p>
    <w:p w14:paraId="34176046" w14:textId="77777777" w:rsidR="000034DC" w:rsidRDefault="000034DC" w:rsidP="000034DC">
      <w:pPr>
        <w:spacing w:line="480" w:lineRule="auto"/>
        <w:rPr>
          <w:sz w:val="24"/>
          <w:szCs w:val="24"/>
          <w:lang w:val="en-GB"/>
        </w:rPr>
      </w:pPr>
      <w:r>
        <w:rPr>
          <w:sz w:val="24"/>
          <w:szCs w:val="24"/>
          <w:lang w:val="en-GB"/>
        </w:rPr>
        <w:t xml:space="preserve">     When I started writing this dissertation for my doctorate, my professor Dr Elbert Eliot   was clear from the start that I was just to collect data and should not include either of my opinions or my experience. So, I published the first edition of “The Mustard Seed Counselling”</w:t>
      </w:r>
      <w:r>
        <w:rPr>
          <w:rStyle w:val="FootnoteReference"/>
          <w:sz w:val="24"/>
          <w:szCs w:val="24"/>
          <w:lang w:val="en-GB"/>
        </w:rPr>
        <w:footnoteReference w:id="2"/>
      </w:r>
      <w:r>
        <w:rPr>
          <w:sz w:val="24"/>
          <w:szCs w:val="24"/>
          <w:lang w:val="en-GB"/>
        </w:rPr>
        <w:t xml:space="preserve">  as a pure thesis research. However, things have changed.   I am rewriting   and publishing a second edition of my book because I am now free to discover what I learned from my experience -to the extent that I am not the man I was when I first sat down to write my dissertation.</w:t>
      </w:r>
    </w:p>
    <w:p w14:paraId="7FD539AA" w14:textId="77777777" w:rsidR="000034DC" w:rsidRDefault="000034DC" w:rsidP="000034DC">
      <w:pPr>
        <w:spacing w:line="480" w:lineRule="auto"/>
        <w:rPr>
          <w:sz w:val="24"/>
          <w:szCs w:val="24"/>
          <w:lang w:val="en-GB"/>
        </w:rPr>
      </w:pPr>
      <w:r>
        <w:rPr>
          <w:sz w:val="24"/>
          <w:szCs w:val="24"/>
          <w:lang w:val="en-GB"/>
        </w:rPr>
        <w:t>That might sound extreme, but it is true.</w:t>
      </w:r>
    </w:p>
    <w:p w14:paraId="32121F9A" w14:textId="2DEB02FC" w:rsidR="000034DC" w:rsidRDefault="000034DC" w:rsidP="000034DC">
      <w:pPr>
        <w:spacing w:line="480" w:lineRule="auto"/>
        <w:rPr>
          <w:lang w:val="en-GB"/>
        </w:rPr>
      </w:pPr>
      <w:r>
        <w:rPr>
          <w:sz w:val="24"/>
          <w:szCs w:val="24"/>
          <w:lang w:val="en-GB"/>
        </w:rPr>
        <w:t xml:space="preserve">     </w:t>
      </w:r>
      <w:r w:rsidRPr="00C4150F">
        <w:rPr>
          <w:sz w:val="24"/>
          <w:szCs w:val="24"/>
          <w:lang w:val="en-GB"/>
        </w:rPr>
        <w:t xml:space="preserve">In the final chapter of this </w:t>
      </w:r>
      <w:r>
        <w:rPr>
          <w:sz w:val="24"/>
          <w:szCs w:val="24"/>
          <w:lang w:val="en-GB"/>
        </w:rPr>
        <w:t>book before the conclusion</w:t>
      </w:r>
      <w:r w:rsidRPr="00C4150F">
        <w:rPr>
          <w:sz w:val="24"/>
          <w:szCs w:val="24"/>
          <w:lang w:val="en-GB"/>
        </w:rPr>
        <w:t>, I have developed a counselling model</w:t>
      </w:r>
      <w:r>
        <w:rPr>
          <w:sz w:val="24"/>
          <w:szCs w:val="24"/>
          <w:lang w:val="en-GB"/>
        </w:rPr>
        <w:t xml:space="preserve">, The Mustard Seed Counselling, </w:t>
      </w:r>
      <w:r w:rsidRPr="00C4150F">
        <w:rPr>
          <w:sz w:val="24"/>
          <w:szCs w:val="24"/>
          <w:lang w:val="en-GB"/>
        </w:rPr>
        <w:t>based entirely on the fruit and the charismatic gifts of the Spirit, as well as the Word of God. That highlights the crucial role of the Holy Spirit in biblical counselling, opening the door for future studies to explore this area in biblical counselling which is currently</w:t>
      </w:r>
      <w:r>
        <w:rPr>
          <w:sz w:val="24"/>
          <w:szCs w:val="24"/>
          <w:lang w:val="en-GB"/>
        </w:rPr>
        <w:t xml:space="preserve"> ignored.</w:t>
      </w:r>
      <w:r>
        <w:rPr>
          <w:lang w:val="en-GB"/>
        </w:rPr>
        <w:t xml:space="preserve"> </w:t>
      </w:r>
    </w:p>
    <w:p w14:paraId="7C531FB3" w14:textId="77777777" w:rsidR="000034DC" w:rsidRDefault="000034DC" w:rsidP="000034DC">
      <w:pPr>
        <w:spacing w:line="480" w:lineRule="auto"/>
        <w:rPr>
          <w:sz w:val="24"/>
          <w:szCs w:val="24"/>
          <w:lang w:val="en-GB"/>
        </w:rPr>
      </w:pPr>
    </w:p>
    <w:p w14:paraId="146B4E2E" w14:textId="39C4463B" w:rsidR="00D84D57" w:rsidRPr="000034DC" w:rsidRDefault="000034DC" w:rsidP="00D84D57">
      <w:pPr>
        <w:spacing w:line="480" w:lineRule="auto"/>
        <w:rPr>
          <w:b/>
          <w:bCs/>
          <w:sz w:val="24"/>
          <w:szCs w:val="24"/>
          <w:lang w:val="en-GB"/>
        </w:rPr>
      </w:pPr>
      <w:r>
        <w:rPr>
          <w:sz w:val="24"/>
          <w:szCs w:val="24"/>
          <w:lang w:val="en-GB"/>
        </w:rPr>
        <w:lastRenderedPageBreak/>
        <w:t xml:space="preserve">                                                  </w:t>
      </w:r>
      <w:r w:rsidRPr="000034DC">
        <w:rPr>
          <w:b/>
          <w:bCs/>
          <w:sz w:val="24"/>
          <w:szCs w:val="24"/>
          <w:lang w:val="en-GB"/>
        </w:rPr>
        <w:t>Chapter 1</w:t>
      </w:r>
    </w:p>
    <w:p w14:paraId="39C719CE" w14:textId="1A7DA22A" w:rsidR="000034DC" w:rsidRPr="000034DC" w:rsidRDefault="000034DC" w:rsidP="00D84D57">
      <w:pPr>
        <w:spacing w:line="480" w:lineRule="auto"/>
        <w:rPr>
          <w:b/>
          <w:bCs/>
          <w:sz w:val="24"/>
          <w:szCs w:val="24"/>
          <w:lang w:val="en-GB"/>
        </w:rPr>
      </w:pPr>
      <w:r w:rsidRPr="000034DC">
        <w:rPr>
          <w:b/>
          <w:bCs/>
          <w:sz w:val="24"/>
          <w:szCs w:val="24"/>
          <w:lang w:val="en-GB"/>
        </w:rPr>
        <w:t xml:space="preserve">                                            The Real Change </w:t>
      </w:r>
    </w:p>
    <w:p w14:paraId="73A30796" w14:textId="5F600A1E" w:rsidR="00D84D57" w:rsidRDefault="00D84D57" w:rsidP="00D84D57">
      <w:pPr>
        <w:spacing w:line="480" w:lineRule="auto"/>
        <w:rPr>
          <w:b/>
          <w:bCs/>
          <w:sz w:val="28"/>
          <w:szCs w:val="28"/>
          <w:lang w:val="en-GB"/>
        </w:rPr>
      </w:pPr>
      <w:r>
        <w:rPr>
          <w:b/>
          <w:bCs/>
          <w:sz w:val="28"/>
          <w:szCs w:val="28"/>
          <w:lang w:val="en-GB"/>
        </w:rPr>
        <w:t xml:space="preserve">                                            </w:t>
      </w:r>
    </w:p>
    <w:p w14:paraId="0974A0EF" w14:textId="1FFC71FB" w:rsidR="00D84D57" w:rsidRPr="001210C0" w:rsidRDefault="00D84D57" w:rsidP="00D84D57">
      <w:pPr>
        <w:spacing w:line="480" w:lineRule="auto"/>
        <w:rPr>
          <w:sz w:val="24"/>
          <w:szCs w:val="24"/>
          <w:lang w:val="en-GB"/>
        </w:rPr>
      </w:pPr>
      <w:r>
        <w:rPr>
          <w:sz w:val="24"/>
          <w:szCs w:val="24"/>
          <w:lang w:val="en-GB"/>
        </w:rPr>
        <w:t>As Andrew Nicholls and Helen Thorne point out in their counselling model</w:t>
      </w:r>
      <w:r w:rsidR="00CE703B">
        <w:rPr>
          <w:sz w:val="24"/>
          <w:szCs w:val="24"/>
          <w:lang w:val="en-GB"/>
        </w:rPr>
        <w:t xml:space="preserve"> they outline </w:t>
      </w:r>
      <w:r w:rsidR="000034DC">
        <w:rPr>
          <w:sz w:val="24"/>
          <w:szCs w:val="24"/>
          <w:lang w:val="en-GB"/>
        </w:rPr>
        <w:t>in Real</w:t>
      </w:r>
      <w:r w:rsidRPr="007654EF">
        <w:rPr>
          <w:i/>
          <w:iCs/>
          <w:sz w:val="24"/>
          <w:szCs w:val="24"/>
          <w:lang w:val="en-GB"/>
        </w:rPr>
        <w:t xml:space="preserve"> Change</w:t>
      </w:r>
      <w:r>
        <w:rPr>
          <w:rStyle w:val="FootnoteReference"/>
          <w:sz w:val="24"/>
          <w:szCs w:val="24"/>
          <w:lang w:val="en-GB"/>
        </w:rPr>
        <w:footnoteReference w:id="3"/>
      </w:r>
      <w:r>
        <w:rPr>
          <w:sz w:val="24"/>
          <w:szCs w:val="24"/>
          <w:lang w:val="en-GB"/>
        </w:rPr>
        <w:t>, a person before salvation</w:t>
      </w:r>
      <w:r w:rsidR="007654EF">
        <w:rPr>
          <w:sz w:val="24"/>
          <w:szCs w:val="24"/>
          <w:lang w:val="en-GB"/>
        </w:rPr>
        <w:t>,</w:t>
      </w:r>
      <w:r w:rsidR="00803CE4">
        <w:rPr>
          <w:sz w:val="24"/>
          <w:szCs w:val="24"/>
          <w:lang w:val="en-GB"/>
        </w:rPr>
        <w:t xml:space="preserve"> </w:t>
      </w:r>
      <w:r w:rsidR="004547E1">
        <w:rPr>
          <w:sz w:val="24"/>
          <w:szCs w:val="24"/>
          <w:lang w:val="en-GB"/>
        </w:rPr>
        <w:t xml:space="preserve">when </w:t>
      </w:r>
      <w:r>
        <w:rPr>
          <w:sz w:val="24"/>
          <w:szCs w:val="24"/>
          <w:lang w:val="en-GB"/>
        </w:rPr>
        <w:t>under the heat of a stressful situation, produces thorns, either inte</w:t>
      </w:r>
      <w:r w:rsidR="007654EF">
        <w:rPr>
          <w:sz w:val="24"/>
          <w:szCs w:val="24"/>
          <w:lang w:val="en-GB"/>
        </w:rPr>
        <w:t>ntionally or unintentionally.</w:t>
      </w:r>
      <w:r w:rsidR="00CE703B">
        <w:rPr>
          <w:sz w:val="24"/>
          <w:szCs w:val="24"/>
          <w:lang w:val="en-GB"/>
        </w:rPr>
        <w:t xml:space="preserve"> In so</w:t>
      </w:r>
      <w:r>
        <w:rPr>
          <w:sz w:val="24"/>
          <w:szCs w:val="24"/>
          <w:lang w:val="en-GB"/>
        </w:rPr>
        <w:t xml:space="preserve"> doing</w:t>
      </w:r>
      <w:r w:rsidR="00CE703B">
        <w:rPr>
          <w:sz w:val="24"/>
          <w:szCs w:val="24"/>
          <w:lang w:val="en-GB"/>
        </w:rPr>
        <w:t>,</w:t>
      </w:r>
      <w:r>
        <w:rPr>
          <w:sz w:val="24"/>
          <w:szCs w:val="24"/>
          <w:lang w:val="en-GB"/>
        </w:rPr>
        <w:t xml:space="preserve"> th</w:t>
      </w:r>
      <w:r w:rsidR="00CE703B">
        <w:rPr>
          <w:sz w:val="24"/>
          <w:szCs w:val="24"/>
          <w:lang w:val="en-GB"/>
        </w:rPr>
        <w:t>e person</w:t>
      </w:r>
      <w:r>
        <w:rPr>
          <w:sz w:val="24"/>
          <w:szCs w:val="24"/>
          <w:lang w:val="en-GB"/>
        </w:rPr>
        <w:t xml:space="preserve"> might hurt himself or oth</w:t>
      </w:r>
      <w:r w:rsidR="007654EF">
        <w:rPr>
          <w:sz w:val="24"/>
          <w:szCs w:val="24"/>
          <w:lang w:val="en-GB"/>
        </w:rPr>
        <w:t xml:space="preserve">ers </w:t>
      </w:r>
      <w:r w:rsidR="00803CE4">
        <w:rPr>
          <w:sz w:val="24"/>
          <w:szCs w:val="24"/>
          <w:lang w:val="en-GB"/>
        </w:rPr>
        <w:t xml:space="preserve">by doing </w:t>
      </w:r>
      <w:r w:rsidR="00054DD5">
        <w:rPr>
          <w:sz w:val="24"/>
          <w:szCs w:val="24"/>
          <w:lang w:val="en-GB"/>
        </w:rPr>
        <w:t xml:space="preserve">or saying </w:t>
      </w:r>
      <w:r w:rsidR="00803CE4">
        <w:rPr>
          <w:sz w:val="24"/>
          <w:szCs w:val="24"/>
          <w:lang w:val="en-GB"/>
        </w:rPr>
        <w:t>something</w:t>
      </w:r>
      <w:r w:rsidR="004547E1">
        <w:rPr>
          <w:sz w:val="24"/>
          <w:szCs w:val="24"/>
          <w:lang w:val="en-GB"/>
        </w:rPr>
        <w:t>,</w:t>
      </w:r>
      <w:r w:rsidR="00803CE4">
        <w:rPr>
          <w:sz w:val="24"/>
          <w:szCs w:val="24"/>
          <w:lang w:val="en-GB"/>
        </w:rPr>
        <w:t xml:space="preserve"> he </w:t>
      </w:r>
      <w:r w:rsidR="004547E1">
        <w:rPr>
          <w:sz w:val="24"/>
          <w:szCs w:val="24"/>
          <w:lang w:val="en-GB"/>
        </w:rPr>
        <w:t>would later regret</w:t>
      </w:r>
      <w:r w:rsidR="007654EF">
        <w:rPr>
          <w:sz w:val="24"/>
          <w:szCs w:val="24"/>
          <w:lang w:val="en-GB"/>
        </w:rPr>
        <w:t>.</w:t>
      </w:r>
      <w:r>
        <w:rPr>
          <w:sz w:val="24"/>
          <w:szCs w:val="24"/>
          <w:lang w:val="en-GB"/>
        </w:rPr>
        <w:t xml:space="preserve"> But after </w:t>
      </w:r>
      <w:r w:rsidR="00054DD5">
        <w:rPr>
          <w:sz w:val="24"/>
          <w:szCs w:val="24"/>
          <w:lang w:val="en-GB"/>
        </w:rPr>
        <w:t xml:space="preserve">salvation </w:t>
      </w:r>
      <w:r w:rsidR="00CE703B">
        <w:rPr>
          <w:sz w:val="24"/>
          <w:szCs w:val="24"/>
          <w:lang w:val="en-GB"/>
        </w:rPr>
        <w:t>-</w:t>
      </w:r>
      <w:r w:rsidR="004547E1">
        <w:rPr>
          <w:sz w:val="24"/>
          <w:szCs w:val="24"/>
          <w:lang w:val="en-GB"/>
        </w:rPr>
        <w:t xml:space="preserve"> </w:t>
      </w:r>
      <w:r w:rsidR="00803CE4">
        <w:rPr>
          <w:sz w:val="24"/>
          <w:szCs w:val="24"/>
          <w:lang w:val="en-GB"/>
        </w:rPr>
        <w:t>born again</w:t>
      </w:r>
      <w:r w:rsidR="00243AD2">
        <w:rPr>
          <w:sz w:val="24"/>
          <w:szCs w:val="24"/>
          <w:lang w:val="en-GB"/>
        </w:rPr>
        <w:t xml:space="preserve"> of Water</w:t>
      </w:r>
      <w:r w:rsidR="00803CE4">
        <w:rPr>
          <w:sz w:val="24"/>
          <w:szCs w:val="24"/>
          <w:lang w:val="en-GB"/>
        </w:rPr>
        <w:t xml:space="preserve"> </w:t>
      </w:r>
      <w:r w:rsidR="00243AD2">
        <w:rPr>
          <w:sz w:val="24"/>
          <w:szCs w:val="24"/>
          <w:lang w:val="en-GB"/>
        </w:rPr>
        <w:t xml:space="preserve">and </w:t>
      </w:r>
      <w:r w:rsidR="00803CE4">
        <w:rPr>
          <w:sz w:val="24"/>
          <w:szCs w:val="24"/>
          <w:lang w:val="en-GB"/>
        </w:rPr>
        <w:t xml:space="preserve"> </w:t>
      </w:r>
      <w:r w:rsidR="004547E1">
        <w:rPr>
          <w:sz w:val="24"/>
          <w:szCs w:val="24"/>
          <w:lang w:val="en-GB"/>
        </w:rPr>
        <w:t xml:space="preserve">the </w:t>
      </w:r>
      <w:r w:rsidR="00803CE4">
        <w:rPr>
          <w:sz w:val="24"/>
          <w:szCs w:val="24"/>
          <w:lang w:val="en-GB"/>
        </w:rPr>
        <w:t>Spirit</w:t>
      </w:r>
      <w:r w:rsidR="004547E1">
        <w:rPr>
          <w:sz w:val="24"/>
          <w:szCs w:val="24"/>
          <w:lang w:val="en-GB"/>
        </w:rPr>
        <w:t xml:space="preserve"> </w:t>
      </w:r>
      <w:r w:rsidR="00243AD2">
        <w:rPr>
          <w:sz w:val="24"/>
          <w:szCs w:val="24"/>
          <w:lang w:val="en-GB"/>
        </w:rPr>
        <w:t>a</w:t>
      </w:r>
      <w:r w:rsidR="00803CE4">
        <w:rPr>
          <w:sz w:val="24"/>
          <w:szCs w:val="24"/>
          <w:lang w:val="en-GB"/>
        </w:rPr>
        <w:t xml:space="preserve">s </w:t>
      </w:r>
      <w:r w:rsidR="00054DD5">
        <w:rPr>
          <w:sz w:val="24"/>
          <w:szCs w:val="24"/>
          <w:lang w:val="en-GB"/>
        </w:rPr>
        <w:t xml:space="preserve">the Lord </w:t>
      </w:r>
      <w:r w:rsidR="00BC2469">
        <w:rPr>
          <w:sz w:val="24"/>
          <w:szCs w:val="24"/>
          <w:lang w:val="en-GB"/>
        </w:rPr>
        <w:t>Jesus says</w:t>
      </w:r>
      <w:r w:rsidR="00803CE4">
        <w:rPr>
          <w:sz w:val="24"/>
          <w:szCs w:val="24"/>
          <w:lang w:val="en-GB"/>
        </w:rPr>
        <w:t xml:space="preserve"> in John 3</w:t>
      </w:r>
      <w:r w:rsidR="00CE703B">
        <w:rPr>
          <w:sz w:val="24"/>
          <w:szCs w:val="24"/>
          <w:lang w:val="en-GB"/>
        </w:rPr>
        <w:t>-</w:t>
      </w:r>
      <w:r>
        <w:rPr>
          <w:sz w:val="24"/>
          <w:szCs w:val="24"/>
          <w:lang w:val="en-GB"/>
        </w:rPr>
        <w:t xml:space="preserve"> the same person in the midst of the </w:t>
      </w:r>
      <w:r w:rsidR="00803CE4">
        <w:rPr>
          <w:sz w:val="24"/>
          <w:szCs w:val="24"/>
          <w:lang w:val="en-GB"/>
        </w:rPr>
        <w:t>heat of the same</w:t>
      </w:r>
      <w:r w:rsidR="007654EF">
        <w:rPr>
          <w:sz w:val="24"/>
          <w:szCs w:val="24"/>
          <w:lang w:val="en-GB"/>
        </w:rPr>
        <w:t xml:space="preserve"> situation, </w:t>
      </w:r>
      <w:r w:rsidR="00803CE4">
        <w:rPr>
          <w:sz w:val="24"/>
          <w:szCs w:val="24"/>
          <w:lang w:val="en-GB"/>
        </w:rPr>
        <w:t xml:space="preserve">will </w:t>
      </w:r>
      <w:r>
        <w:rPr>
          <w:sz w:val="24"/>
          <w:szCs w:val="24"/>
          <w:lang w:val="en-GB"/>
        </w:rPr>
        <w:t>bear</w:t>
      </w:r>
      <w:r w:rsidR="00803CE4">
        <w:rPr>
          <w:sz w:val="24"/>
          <w:szCs w:val="24"/>
          <w:lang w:val="en-GB"/>
        </w:rPr>
        <w:t xml:space="preserve"> the</w:t>
      </w:r>
      <w:r w:rsidR="007654EF">
        <w:rPr>
          <w:sz w:val="24"/>
          <w:szCs w:val="24"/>
          <w:lang w:val="en-GB"/>
        </w:rPr>
        <w:t xml:space="preserve"> </w:t>
      </w:r>
      <w:r>
        <w:rPr>
          <w:sz w:val="24"/>
          <w:szCs w:val="24"/>
          <w:lang w:val="en-GB"/>
        </w:rPr>
        <w:t xml:space="preserve">fruit of the Spirit as outlined by the </w:t>
      </w:r>
      <w:r w:rsidR="007C1115">
        <w:rPr>
          <w:sz w:val="24"/>
          <w:szCs w:val="24"/>
          <w:lang w:val="en-GB"/>
        </w:rPr>
        <w:t>A</w:t>
      </w:r>
      <w:r>
        <w:rPr>
          <w:sz w:val="24"/>
          <w:szCs w:val="24"/>
          <w:lang w:val="en-GB"/>
        </w:rPr>
        <w:t xml:space="preserve">postle </w:t>
      </w:r>
      <w:r w:rsidR="007654EF">
        <w:rPr>
          <w:sz w:val="24"/>
          <w:szCs w:val="24"/>
          <w:lang w:val="en-GB"/>
        </w:rPr>
        <w:t xml:space="preserve">Paul </w:t>
      </w:r>
      <w:r>
        <w:rPr>
          <w:sz w:val="24"/>
          <w:szCs w:val="24"/>
          <w:lang w:val="en-GB"/>
        </w:rPr>
        <w:t>in Galatians 5:22-23</w:t>
      </w:r>
      <w:r w:rsidR="00054DD5">
        <w:rPr>
          <w:sz w:val="24"/>
          <w:szCs w:val="24"/>
          <w:lang w:val="en-GB"/>
        </w:rPr>
        <w:t>, i.e. love, joy peace, longsuffering ,kindness, goodness, faithfulness, gentleness (or meekness),self control.</w:t>
      </w:r>
    </w:p>
    <w:p w14:paraId="13F6C72F" w14:textId="3ED0E52E" w:rsidR="00D84D57" w:rsidRDefault="00D84D57" w:rsidP="00D84D57">
      <w:pPr>
        <w:spacing w:line="480" w:lineRule="auto"/>
        <w:rPr>
          <w:sz w:val="24"/>
          <w:szCs w:val="24"/>
          <w:lang w:val="en-GB"/>
        </w:rPr>
      </w:pPr>
      <w:r>
        <w:rPr>
          <w:sz w:val="24"/>
          <w:szCs w:val="24"/>
          <w:lang w:val="en-GB"/>
        </w:rPr>
        <w:t xml:space="preserve">    </w:t>
      </w:r>
      <w:r w:rsidR="00BC2469">
        <w:rPr>
          <w:sz w:val="24"/>
          <w:szCs w:val="24"/>
          <w:lang w:val="en-GB"/>
        </w:rPr>
        <w:t>In this context,</w:t>
      </w:r>
      <w:r>
        <w:rPr>
          <w:sz w:val="24"/>
          <w:szCs w:val="24"/>
          <w:lang w:val="en-GB"/>
        </w:rPr>
        <w:t xml:space="preserve"> Jay Adams confirms that the fruit of the Spirit </w:t>
      </w:r>
      <w:r w:rsidR="00CA4716">
        <w:rPr>
          <w:sz w:val="24"/>
          <w:szCs w:val="24"/>
          <w:lang w:val="en-GB"/>
        </w:rPr>
        <w:t xml:space="preserve">(in </w:t>
      </w:r>
      <w:r w:rsidR="00B63E78">
        <w:rPr>
          <w:sz w:val="24"/>
          <w:szCs w:val="24"/>
          <w:lang w:val="en-GB"/>
        </w:rPr>
        <w:t xml:space="preserve">a </w:t>
      </w:r>
      <w:r w:rsidR="00CA4716">
        <w:rPr>
          <w:sz w:val="24"/>
          <w:szCs w:val="24"/>
          <w:lang w:val="en-GB"/>
        </w:rPr>
        <w:t xml:space="preserve">singular term) </w:t>
      </w:r>
      <w:r>
        <w:rPr>
          <w:sz w:val="24"/>
          <w:szCs w:val="24"/>
          <w:lang w:val="en-GB"/>
        </w:rPr>
        <w:t>changes</w:t>
      </w:r>
      <w:r w:rsidR="007654EF">
        <w:rPr>
          <w:sz w:val="24"/>
          <w:szCs w:val="24"/>
          <w:lang w:val="en-GB"/>
        </w:rPr>
        <w:t xml:space="preserve"> </w:t>
      </w:r>
      <w:r>
        <w:rPr>
          <w:sz w:val="24"/>
          <w:szCs w:val="24"/>
          <w:lang w:val="en-GB"/>
        </w:rPr>
        <w:t xml:space="preserve">personality trait. This is </w:t>
      </w:r>
      <w:r w:rsidR="00BC2469">
        <w:rPr>
          <w:sz w:val="24"/>
          <w:szCs w:val="24"/>
          <w:lang w:val="en-GB"/>
        </w:rPr>
        <w:t xml:space="preserve">as </w:t>
      </w:r>
      <w:r>
        <w:rPr>
          <w:sz w:val="24"/>
          <w:szCs w:val="24"/>
          <w:lang w:val="en-GB"/>
        </w:rPr>
        <w:t>true</w:t>
      </w:r>
      <w:r w:rsidR="00BC2469">
        <w:rPr>
          <w:sz w:val="24"/>
          <w:szCs w:val="24"/>
          <w:lang w:val="en-GB"/>
        </w:rPr>
        <w:t xml:space="preserve"> to me now as </w:t>
      </w:r>
      <w:r w:rsidR="00B63E78">
        <w:rPr>
          <w:sz w:val="24"/>
          <w:szCs w:val="24"/>
          <w:lang w:val="en-GB"/>
        </w:rPr>
        <w:t xml:space="preserve">it </w:t>
      </w:r>
      <w:r w:rsidR="00514B38">
        <w:rPr>
          <w:sz w:val="24"/>
          <w:szCs w:val="24"/>
          <w:lang w:val="en-GB"/>
        </w:rPr>
        <w:t>was</w:t>
      </w:r>
      <w:r w:rsidR="00B63E78">
        <w:rPr>
          <w:sz w:val="24"/>
          <w:szCs w:val="24"/>
          <w:lang w:val="en-GB"/>
        </w:rPr>
        <w:t xml:space="preserve"> </w:t>
      </w:r>
      <w:r w:rsidR="00514B38">
        <w:rPr>
          <w:sz w:val="24"/>
          <w:szCs w:val="24"/>
          <w:lang w:val="en-GB"/>
        </w:rPr>
        <w:t>when</w:t>
      </w:r>
      <w:r>
        <w:rPr>
          <w:sz w:val="24"/>
          <w:szCs w:val="24"/>
          <w:lang w:val="en-GB"/>
        </w:rPr>
        <w:t xml:space="preserve"> discovered by </w:t>
      </w:r>
      <w:r w:rsidR="00D027CC">
        <w:rPr>
          <w:sz w:val="24"/>
          <w:szCs w:val="24"/>
          <w:lang w:val="en-GB"/>
        </w:rPr>
        <w:t>Adams. I</w:t>
      </w:r>
      <w:r>
        <w:rPr>
          <w:sz w:val="24"/>
          <w:szCs w:val="24"/>
          <w:lang w:val="en-GB"/>
        </w:rPr>
        <w:t xml:space="preserve"> used to struggle</w:t>
      </w:r>
      <w:r w:rsidR="007654EF">
        <w:rPr>
          <w:sz w:val="24"/>
          <w:szCs w:val="24"/>
          <w:lang w:val="en-GB"/>
        </w:rPr>
        <w:t xml:space="preserve"> with a couple of </w:t>
      </w:r>
      <w:r w:rsidR="00F5310F" w:rsidRPr="00F5310F">
        <w:rPr>
          <w:i/>
          <w:iCs/>
          <w:sz w:val="24"/>
          <w:szCs w:val="24"/>
          <w:lang w:val="en-GB"/>
        </w:rPr>
        <w:t>pathological</w:t>
      </w:r>
      <w:r w:rsidR="00F5310F">
        <w:rPr>
          <w:sz w:val="24"/>
          <w:szCs w:val="24"/>
          <w:lang w:val="en-GB"/>
        </w:rPr>
        <w:t xml:space="preserve"> personality</w:t>
      </w:r>
      <w:r>
        <w:rPr>
          <w:sz w:val="24"/>
          <w:szCs w:val="24"/>
          <w:lang w:val="en-GB"/>
        </w:rPr>
        <w:t xml:space="preserve"> traits, namely </w:t>
      </w:r>
      <w:r w:rsidR="00F5310F">
        <w:rPr>
          <w:sz w:val="24"/>
          <w:szCs w:val="24"/>
          <w:lang w:val="en-GB"/>
        </w:rPr>
        <w:t xml:space="preserve">the lack of </w:t>
      </w:r>
      <w:r>
        <w:rPr>
          <w:sz w:val="24"/>
          <w:szCs w:val="24"/>
          <w:lang w:val="en-GB"/>
        </w:rPr>
        <w:t>meekness</w:t>
      </w:r>
      <w:r w:rsidR="00CA4716">
        <w:rPr>
          <w:rStyle w:val="FootnoteReference"/>
          <w:sz w:val="24"/>
          <w:szCs w:val="24"/>
          <w:lang w:val="en-GB"/>
        </w:rPr>
        <w:footnoteReference w:id="4"/>
      </w:r>
      <w:r w:rsidR="00CA4716">
        <w:rPr>
          <w:sz w:val="24"/>
          <w:szCs w:val="24"/>
          <w:lang w:val="en-GB"/>
        </w:rPr>
        <w:t xml:space="preserve"> </w:t>
      </w:r>
      <w:r>
        <w:rPr>
          <w:sz w:val="24"/>
          <w:szCs w:val="24"/>
          <w:lang w:val="en-GB"/>
        </w:rPr>
        <w:t xml:space="preserve">and </w:t>
      </w:r>
      <w:r w:rsidR="00D027CC">
        <w:rPr>
          <w:sz w:val="24"/>
          <w:szCs w:val="24"/>
          <w:lang w:val="en-GB"/>
        </w:rPr>
        <w:t>of</w:t>
      </w:r>
      <w:r w:rsidR="00F5310F">
        <w:rPr>
          <w:sz w:val="24"/>
          <w:szCs w:val="24"/>
          <w:lang w:val="en-GB"/>
        </w:rPr>
        <w:t xml:space="preserve"> </w:t>
      </w:r>
      <w:r w:rsidR="00D027CC">
        <w:rPr>
          <w:sz w:val="24"/>
          <w:szCs w:val="24"/>
          <w:lang w:val="en-GB"/>
        </w:rPr>
        <w:t>self-control</w:t>
      </w:r>
      <w:r>
        <w:rPr>
          <w:sz w:val="24"/>
          <w:szCs w:val="24"/>
          <w:lang w:val="en-GB"/>
        </w:rPr>
        <w:t xml:space="preserve">. </w:t>
      </w:r>
      <w:r w:rsidR="00D027CC">
        <w:rPr>
          <w:sz w:val="24"/>
          <w:szCs w:val="24"/>
          <w:lang w:val="en-GB"/>
        </w:rPr>
        <w:t>B</w:t>
      </w:r>
      <w:r w:rsidR="00AF2ACB">
        <w:rPr>
          <w:sz w:val="24"/>
          <w:szCs w:val="24"/>
          <w:lang w:val="en-GB"/>
        </w:rPr>
        <w:t>ecause</w:t>
      </w:r>
      <w:r>
        <w:rPr>
          <w:sz w:val="24"/>
          <w:szCs w:val="24"/>
          <w:lang w:val="en-GB"/>
        </w:rPr>
        <w:t xml:space="preserve"> of the </w:t>
      </w:r>
      <w:proofErr w:type="gramStart"/>
      <w:r>
        <w:rPr>
          <w:sz w:val="24"/>
          <w:szCs w:val="24"/>
          <w:lang w:val="en-GB"/>
        </w:rPr>
        <w:t>culture  I</w:t>
      </w:r>
      <w:proofErr w:type="gramEnd"/>
      <w:r>
        <w:rPr>
          <w:sz w:val="24"/>
          <w:szCs w:val="24"/>
          <w:lang w:val="en-GB"/>
        </w:rPr>
        <w:t xml:space="preserve"> w</w:t>
      </w:r>
      <w:r w:rsidR="00F5310F">
        <w:rPr>
          <w:sz w:val="24"/>
          <w:szCs w:val="24"/>
          <w:lang w:val="en-GB"/>
        </w:rPr>
        <w:t>as brought up in</w:t>
      </w:r>
      <w:r w:rsidR="00243AD2">
        <w:rPr>
          <w:sz w:val="24"/>
          <w:szCs w:val="24"/>
          <w:lang w:val="en-GB"/>
        </w:rPr>
        <w:t>,</w:t>
      </w:r>
      <w:r w:rsidR="00F5310F">
        <w:rPr>
          <w:sz w:val="24"/>
          <w:szCs w:val="24"/>
          <w:lang w:val="en-GB"/>
        </w:rPr>
        <w:t xml:space="preserve"> </w:t>
      </w:r>
      <w:r>
        <w:rPr>
          <w:sz w:val="24"/>
          <w:szCs w:val="24"/>
          <w:lang w:val="en-GB"/>
        </w:rPr>
        <w:t xml:space="preserve">I learned from family, </w:t>
      </w:r>
      <w:proofErr w:type="gramStart"/>
      <w:r>
        <w:rPr>
          <w:sz w:val="24"/>
          <w:szCs w:val="24"/>
          <w:lang w:val="en-GB"/>
        </w:rPr>
        <w:t>church ,school</w:t>
      </w:r>
      <w:proofErr w:type="gramEnd"/>
      <w:r w:rsidR="00D027CC">
        <w:rPr>
          <w:sz w:val="24"/>
          <w:szCs w:val="24"/>
          <w:lang w:val="en-GB"/>
        </w:rPr>
        <w:t>,</w:t>
      </w:r>
      <w:r>
        <w:rPr>
          <w:sz w:val="24"/>
          <w:szCs w:val="24"/>
          <w:lang w:val="en-GB"/>
        </w:rPr>
        <w:t xml:space="preserve"> </w:t>
      </w:r>
      <w:r w:rsidR="00D027CC">
        <w:rPr>
          <w:sz w:val="24"/>
          <w:szCs w:val="24"/>
          <w:lang w:val="en-GB"/>
        </w:rPr>
        <w:t xml:space="preserve">and other </w:t>
      </w:r>
      <w:proofErr w:type="gramStart"/>
      <w:r w:rsidR="00D027CC">
        <w:rPr>
          <w:sz w:val="24"/>
          <w:szCs w:val="24"/>
          <w:lang w:val="en-GB"/>
        </w:rPr>
        <w:t>institutions</w:t>
      </w:r>
      <w:r>
        <w:rPr>
          <w:sz w:val="24"/>
          <w:szCs w:val="24"/>
          <w:lang w:val="en-GB"/>
        </w:rPr>
        <w:t xml:space="preserve">, </w:t>
      </w:r>
      <w:r w:rsidR="00F5310F">
        <w:rPr>
          <w:sz w:val="24"/>
          <w:szCs w:val="24"/>
          <w:lang w:val="en-GB"/>
        </w:rPr>
        <w:t xml:space="preserve"> </w:t>
      </w:r>
      <w:r>
        <w:rPr>
          <w:sz w:val="24"/>
          <w:szCs w:val="24"/>
          <w:lang w:val="en-GB"/>
        </w:rPr>
        <w:t>to</w:t>
      </w:r>
      <w:proofErr w:type="gramEnd"/>
      <w:r>
        <w:rPr>
          <w:sz w:val="24"/>
          <w:szCs w:val="24"/>
          <w:lang w:val="en-GB"/>
        </w:rPr>
        <w:t xml:space="preserve"> </w:t>
      </w:r>
      <w:r w:rsidRPr="00D66D17">
        <w:rPr>
          <w:i/>
          <w:iCs/>
          <w:sz w:val="24"/>
          <w:szCs w:val="24"/>
          <w:lang w:val="en-GB"/>
        </w:rPr>
        <w:t>play Christian</w:t>
      </w:r>
      <w:r w:rsidR="00D027CC">
        <w:rPr>
          <w:i/>
          <w:iCs/>
          <w:sz w:val="24"/>
          <w:szCs w:val="24"/>
          <w:lang w:val="en-GB"/>
        </w:rPr>
        <w:t>:</w:t>
      </w:r>
      <w:r>
        <w:rPr>
          <w:sz w:val="24"/>
          <w:szCs w:val="24"/>
          <w:lang w:val="en-GB"/>
        </w:rPr>
        <w:t xml:space="preserve">  </w:t>
      </w:r>
      <w:r w:rsidR="00D027CC">
        <w:rPr>
          <w:sz w:val="24"/>
          <w:szCs w:val="24"/>
          <w:lang w:val="en-GB"/>
        </w:rPr>
        <w:t>to be</w:t>
      </w:r>
      <w:r>
        <w:rPr>
          <w:sz w:val="24"/>
          <w:szCs w:val="24"/>
          <w:lang w:val="en-GB"/>
        </w:rPr>
        <w:t xml:space="preserve"> gentle</w:t>
      </w:r>
      <w:r w:rsidR="00803CE4">
        <w:rPr>
          <w:sz w:val="24"/>
          <w:szCs w:val="24"/>
          <w:lang w:val="en-GB"/>
        </w:rPr>
        <w:t xml:space="preserve"> </w:t>
      </w:r>
      <w:proofErr w:type="gramStart"/>
      <w:r w:rsidR="00803CE4">
        <w:rPr>
          <w:sz w:val="24"/>
          <w:szCs w:val="24"/>
          <w:lang w:val="en-GB"/>
        </w:rPr>
        <w:t xml:space="preserve">and </w:t>
      </w:r>
      <w:r>
        <w:rPr>
          <w:sz w:val="24"/>
          <w:szCs w:val="24"/>
          <w:lang w:val="en-GB"/>
        </w:rPr>
        <w:t xml:space="preserve"> nice</w:t>
      </w:r>
      <w:proofErr w:type="gramEnd"/>
      <w:r>
        <w:rPr>
          <w:sz w:val="24"/>
          <w:szCs w:val="24"/>
          <w:lang w:val="en-GB"/>
        </w:rPr>
        <w:t xml:space="preserve"> man but </w:t>
      </w:r>
      <w:r w:rsidR="00D027CC">
        <w:rPr>
          <w:sz w:val="24"/>
          <w:szCs w:val="24"/>
          <w:lang w:val="en-GB"/>
        </w:rPr>
        <w:t>to have a lack</w:t>
      </w:r>
      <w:r>
        <w:rPr>
          <w:sz w:val="24"/>
          <w:szCs w:val="24"/>
          <w:lang w:val="en-GB"/>
        </w:rPr>
        <w:t xml:space="preserve"> firmness</w:t>
      </w:r>
      <w:r w:rsidR="00F5310F">
        <w:rPr>
          <w:sz w:val="24"/>
          <w:szCs w:val="24"/>
          <w:lang w:val="en-GB"/>
        </w:rPr>
        <w:t xml:space="preserve">, which   </w:t>
      </w:r>
      <w:r>
        <w:rPr>
          <w:sz w:val="24"/>
          <w:szCs w:val="24"/>
          <w:lang w:val="en-GB"/>
        </w:rPr>
        <w:t xml:space="preserve">meekness </w:t>
      </w:r>
      <w:r w:rsidR="00AF2ACB">
        <w:rPr>
          <w:sz w:val="24"/>
          <w:szCs w:val="24"/>
          <w:lang w:val="en-GB"/>
        </w:rPr>
        <w:t xml:space="preserve">also includes </w:t>
      </w:r>
      <w:r w:rsidR="00A714F8">
        <w:rPr>
          <w:sz w:val="24"/>
          <w:szCs w:val="24"/>
          <w:lang w:val="en-GB"/>
        </w:rPr>
        <w:t xml:space="preserve">in </w:t>
      </w:r>
      <w:proofErr w:type="gramStart"/>
      <w:r w:rsidR="00A714F8">
        <w:rPr>
          <w:sz w:val="24"/>
          <w:szCs w:val="24"/>
          <w:lang w:val="en-GB"/>
        </w:rPr>
        <w:t xml:space="preserve">the </w:t>
      </w:r>
      <w:r w:rsidR="00AF2ACB">
        <w:rPr>
          <w:sz w:val="24"/>
          <w:szCs w:val="24"/>
          <w:lang w:val="en-GB"/>
        </w:rPr>
        <w:t xml:space="preserve"> meaning</w:t>
      </w:r>
      <w:proofErr w:type="gramEnd"/>
      <w:r w:rsidR="00AF2ACB">
        <w:rPr>
          <w:sz w:val="24"/>
          <w:szCs w:val="24"/>
          <w:lang w:val="en-GB"/>
        </w:rPr>
        <w:t xml:space="preserve">  </w:t>
      </w:r>
      <w:r w:rsidR="00A714F8">
        <w:rPr>
          <w:sz w:val="24"/>
          <w:szCs w:val="24"/>
          <w:lang w:val="en-GB"/>
        </w:rPr>
        <w:t>of the</w:t>
      </w:r>
      <w:r w:rsidR="00AF2ACB">
        <w:rPr>
          <w:sz w:val="24"/>
          <w:szCs w:val="24"/>
          <w:lang w:val="en-GB"/>
        </w:rPr>
        <w:t xml:space="preserve"> Greek </w:t>
      </w:r>
      <w:r w:rsidR="00A714F8">
        <w:rPr>
          <w:sz w:val="24"/>
          <w:szCs w:val="24"/>
          <w:lang w:val="en-GB"/>
        </w:rPr>
        <w:t>word</w:t>
      </w:r>
      <w:r w:rsidR="00AF2ACB">
        <w:rPr>
          <w:sz w:val="24"/>
          <w:szCs w:val="24"/>
          <w:lang w:val="en-GB"/>
        </w:rPr>
        <w:t xml:space="preserve">.  </w:t>
      </w:r>
    </w:p>
    <w:p w14:paraId="7D441E3A" w14:textId="7C27C66E" w:rsidR="00BF3B6E" w:rsidRDefault="00D84D57" w:rsidP="00BF3B6E">
      <w:pPr>
        <w:spacing w:line="480" w:lineRule="auto"/>
        <w:rPr>
          <w:sz w:val="24"/>
          <w:szCs w:val="24"/>
          <w:lang w:val="en-GB"/>
        </w:rPr>
      </w:pPr>
      <w:r>
        <w:rPr>
          <w:sz w:val="24"/>
          <w:szCs w:val="24"/>
          <w:lang w:val="en-GB"/>
        </w:rPr>
        <w:lastRenderedPageBreak/>
        <w:t xml:space="preserve">      However</w:t>
      </w:r>
      <w:r w:rsidR="00243AD2">
        <w:rPr>
          <w:sz w:val="24"/>
          <w:szCs w:val="24"/>
          <w:lang w:val="en-GB"/>
        </w:rPr>
        <w:t xml:space="preserve">, </w:t>
      </w:r>
      <w:r>
        <w:rPr>
          <w:sz w:val="24"/>
          <w:szCs w:val="24"/>
          <w:lang w:val="en-GB"/>
        </w:rPr>
        <w:t xml:space="preserve">things have changed after I became a believer </w:t>
      </w:r>
      <w:r w:rsidR="00A714F8">
        <w:rPr>
          <w:sz w:val="24"/>
          <w:szCs w:val="24"/>
          <w:lang w:val="en-GB"/>
        </w:rPr>
        <w:t>and</w:t>
      </w:r>
      <w:r>
        <w:rPr>
          <w:sz w:val="24"/>
          <w:szCs w:val="24"/>
          <w:lang w:val="en-GB"/>
        </w:rPr>
        <w:t xml:space="preserve"> discover</w:t>
      </w:r>
      <w:r w:rsidR="00A714F8">
        <w:rPr>
          <w:sz w:val="24"/>
          <w:szCs w:val="24"/>
          <w:lang w:val="en-GB"/>
        </w:rPr>
        <w:t>ed</w:t>
      </w:r>
      <w:r>
        <w:rPr>
          <w:sz w:val="24"/>
          <w:szCs w:val="24"/>
          <w:lang w:val="en-GB"/>
        </w:rPr>
        <w:t xml:space="preserve"> what is </w:t>
      </w:r>
      <w:r w:rsidR="00BF3B6E">
        <w:rPr>
          <w:sz w:val="24"/>
          <w:szCs w:val="24"/>
          <w:lang w:val="en-GB"/>
        </w:rPr>
        <w:t xml:space="preserve">really </w:t>
      </w:r>
      <w:r>
        <w:rPr>
          <w:sz w:val="24"/>
          <w:szCs w:val="24"/>
          <w:lang w:val="en-GB"/>
        </w:rPr>
        <w:t xml:space="preserve">meant </w:t>
      </w:r>
      <w:r w:rsidR="00A714F8">
        <w:rPr>
          <w:sz w:val="24"/>
          <w:szCs w:val="24"/>
          <w:lang w:val="en-GB"/>
        </w:rPr>
        <w:t>by</w:t>
      </w:r>
      <w:r>
        <w:rPr>
          <w:sz w:val="24"/>
          <w:szCs w:val="24"/>
          <w:lang w:val="en-GB"/>
        </w:rPr>
        <w:t xml:space="preserve"> </w:t>
      </w:r>
      <w:r w:rsidRPr="00A469A0">
        <w:rPr>
          <w:i/>
          <w:iCs/>
          <w:sz w:val="24"/>
          <w:szCs w:val="24"/>
          <w:lang w:val="en-GB"/>
        </w:rPr>
        <w:t xml:space="preserve">meek </w:t>
      </w:r>
      <w:r w:rsidR="00AF2ACB">
        <w:rPr>
          <w:sz w:val="24"/>
          <w:szCs w:val="24"/>
          <w:lang w:val="en-GB"/>
        </w:rPr>
        <w:t>in</w:t>
      </w:r>
      <w:r w:rsidR="00A714F8">
        <w:rPr>
          <w:sz w:val="24"/>
          <w:szCs w:val="24"/>
          <w:lang w:val="en-GB"/>
        </w:rPr>
        <w:t xml:space="preserve"> the</w:t>
      </w:r>
      <w:r w:rsidR="00AF2ACB">
        <w:rPr>
          <w:sz w:val="24"/>
          <w:szCs w:val="24"/>
          <w:lang w:val="en-GB"/>
        </w:rPr>
        <w:t xml:space="preserve"> </w:t>
      </w:r>
      <w:r w:rsidR="00A714F8">
        <w:rPr>
          <w:sz w:val="24"/>
          <w:szCs w:val="24"/>
          <w:lang w:val="en-GB"/>
        </w:rPr>
        <w:t>S</w:t>
      </w:r>
      <w:r>
        <w:rPr>
          <w:sz w:val="24"/>
          <w:szCs w:val="24"/>
          <w:lang w:val="en-GB"/>
        </w:rPr>
        <w:t>cripture</w:t>
      </w:r>
      <w:r w:rsidR="00A714F8">
        <w:rPr>
          <w:sz w:val="24"/>
          <w:szCs w:val="24"/>
          <w:lang w:val="en-GB"/>
        </w:rPr>
        <w:t xml:space="preserve">. </w:t>
      </w:r>
      <w:r>
        <w:rPr>
          <w:sz w:val="24"/>
          <w:szCs w:val="24"/>
          <w:lang w:val="en-GB"/>
        </w:rPr>
        <w:t xml:space="preserve">There are examples in Scripture </w:t>
      </w:r>
      <w:r w:rsidR="00BF3B6E">
        <w:rPr>
          <w:sz w:val="24"/>
          <w:szCs w:val="24"/>
          <w:lang w:val="en-GB"/>
        </w:rPr>
        <w:t>to learn from. The best one</w:t>
      </w:r>
      <w:r>
        <w:rPr>
          <w:sz w:val="24"/>
          <w:szCs w:val="24"/>
          <w:lang w:val="en-GB"/>
        </w:rPr>
        <w:t xml:space="preserve"> of course, is the </w:t>
      </w:r>
      <w:r w:rsidR="00F5310F">
        <w:rPr>
          <w:sz w:val="24"/>
          <w:szCs w:val="24"/>
          <w:lang w:val="en-GB"/>
        </w:rPr>
        <w:t>meekness of</w:t>
      </w:r>
      <w:r>
        <w:rPr>
          <w:sz w:val="24"/>
          <w:szCs w:val="24"/>
          <w:lang w:val="en-GB"/>
        </w:rPr>
        <w:t xml:space="preserve"> our</w:t>
      </w:r>
      <w:r w:rsidRPr="00FB5A24">
        <w:rPr>
          <w:sz w:val="24"/>
          <w:szCs w:val="24"/>
          <w:lang w:val="en-GB"/>
        </w:rPr>
        <w:t xml:space="preserve"> </w:t>
      </w:r>
      <w:r>
        <w:rPr>
          <w:sz w:val="24"/>
          <w:szCs w:val="24"/>
          <w:lang w:val="en-GB"/>
        </w:rPr>
        <w:t xml:space="preserve">Lord Jesus when He was </w:t>
      </w:r>
      <w:r w:rsidR="00A714F8">
        <w:rPr>
          <w:sz w:val="24"/>
          <w:szCs w:val="24"/>
          <w:lang w:val="en-GB"/>
        </w:rPr>
        <w:t>o</w:t>
      </w:r>
      <w:r>
        <w:rPr>
          <w:sz w:val="24"/>
          <w:szCs w:val="24"/>
          <w:lang w:val="en-GB"/>
        </w:rPr>
        <w:t xml:space="preserve">n earth. He was </w:t>
      </w:r>
      <w:r w:rsidR="00636B89">
        <w:rPr>
          <w:sz w:val="24"/>
          <w:szCs w:val="24"/>
          <w:lang w:val="en-GB"/>
        </w:rPr>
        <w:t xml:space="preserve">not only </w:t>
      </w:r>
      <w:r w:rsidR="00AF2ACB">
        <w:rPr>
          <w:sz w:val="24"/>
          <w:szCs w:val="24"/>
          <w:lang w:val="en-GB"/>
        </w:rPr>
        <w:t xml:space="preserve">gentle </w:t>
      </w:r>
      <w:r w:rsidR="00636B89">
        <w:rPr>
          <w:sz w:val="24"/>
          <w:szCs w:val="24"/>
          <w:lang w:val="en-GB"/>
        </w:rPr>
        <w:t xml:space="preserve">and meek </w:t>
      </w:r>
      <w:r w:rsidR="00AF2ACB">
        <w:rPr>
          <w:sz w:val="24"/>
          <w:szCs w:val="24"/>
          <w:lang w:val="en-GB"/>
        </w:rPr>
        <w:t xml:space="preserve">but also </w:t>
      </w:r>
      <w:r w:rsidR="00636B89">
        <w:rPr>
          <w:sz w:val="24"/>
          <w:szCs w:val="24"/>
          <w:lang w:val="en-GB"/>
        </w:rPr>
        <w:t>was fi</w:t>
      </w:r>
      <w:r>
        <w:rPr>
          <w:sz w:val="24"/>
          <w:szCs w:val="24"/>
          <w:lang w:val="en-GB"/>
        </w:rPr>
        <w:t xml:space="preserve">rm in dealing with </w:t>
      </w:r>
      <w:r w:rsidR="00636B89">
        <w:rPr>
          <w:sz w:val="24"/>
          <w:szCs w:val="24"/>
          <w:lang w:val="en-GB"/>
        </w:rPr>
        <w:t xml:space="preserve">the </w:t>
      </w:r>
      <w:r>
        <w:rPr>
          <w:sz w:val="24"/>
          <w:szCs w:val="24"/>
          <w:lang w:val="en-GB"/>
        </w:rPr>
        <w:t>adversities</w:t>
      </w:r>
      <w:r w:rsidR="00A714F8">
        <w:rPr>
          <w:sz w:val="24"/>
          <w:szCs w:val="24"/>
          <w:lang w:val="en-GB"/>
        </w:rPr>
        <w:t>-</w:t>
      </w:r>
      <w:r w:rsidR="00AF2ACB">
        <w:rPr>
          <w:sz w:val="24"/>
          <w:szCs w:val="24"/>
          <w:lang w:val="en-GB"/>
        </w:rPr>
        <w:t xml:space="preserve">for </w:t>
      </w:r>
      <w:r w:rsidR="00372536">
        <w:rPr>
          <w:sz w:val="24"/>
          <w:szCs w:val="24"/>
          <w:lang w:val="en-GB"/>
        </w:rPr>
        <w:t>example the</w:t>
      </w:r>
      <w:r w:rsidR="00AF2ACB">
        <w:rPr>
          <w:sz w:val="24"/>
          <w:szCs w:val="24"/>
          <w:lang w:val="en-GB"/>
        </w:rPr>
        <w:t xml:space="preserve"> wrongdoing</w:t>
      </w:r>
      <w:r w:rsidR="00636B89">
        <w:rPr>
          <w:sz w:val="24"/>
          <w:szCs w:val="24"/>
          <w:lang w:val="en-GB"/>
        </w:rPr>
        <w:t>s</w:t>
      </w:r>
      <w:r w:rsidR="00AF2ACB">
        <w:rPr>
          <w:sz w:val="24"/>
          <w:szCs w:val="24"/>
          <w:lang w:val="en-GB"/>
        </w:rPr>
        <w:t xml:space="preserve"> </w:t>
      </w:r>
      <w:r w:rsidR="00636B89">
        <w:rPr>
          <w:sz w:val="24"/>
          <w:szCs w:val="24"/>
          <w:lang w:val="en-GB"/>
        </w:rPr>
        <w:t xml:space="preserve">of </w:t>
      </w:r>
      <w:r w:rsidR="000034DC">
        <w:rPr>
          <w:sz w:val="24"/>
          <w:szCs w:val="24"/>
          <w:lang w:val="en-GB"/>
        </w:rPr>
        <w:t>the Pharisees</w:t>
      </w:r>
      <w:r w:rsidR="00BF3B6E">
        <w:rPr>
          <w:sz w:val="24"/>
          <w:szCs w:val="24"/>
          <w:lang w:val="en-GB"/>
        </w:rPr>
        <w:t xml:space="preserve">.   </w:t>
      </w:r>
    </w:p>
    <w:p w14:paraId="39489434" w14:textId="3B2946A0" w:rsidR="00D84D57" w:rsidRDefault="00BF3B6E" w:rsidP="00BF3B6E">
      <w:pPr>
        <w:spacing w:line="480" w:lineRule="auto"/>
        <w:rPr>
          <w:sz w:val="24"/>
          <w:szCs w:val="24"/>
          <w:lang w:val="en-GB"/>
        </w:rPr>
      </w:pPr>
      <w:r>
        <w:rPr>
          <w:sz w:val="24"/>
          <w:szCs w:val="24"/>
          <w:lang w:val="en-GB"/>
        </w:rPr>
        <w:t xml:space="preserve">     </w:t>
      </w:r>
      <w:r w:rsidR="00D84D57">
        <w:rPr>
          <w:sz w:val="24"/>
          <w:szCs w:val="24"/>
          <w:lang w:val="en-GB"/>
        </w:rPr>
        <w:t>Another good example was Moses.</w:t>
      </w:r>
      <w:r w:rsidR="00AF2ACB">
        <w:rPr>
          <w:sz w:val="24"/>
          <w:szCs w:val="24"/>
          <w:lang w:val="en-GB"/>
        </w:rPr>
        <w:t xml:space="preserve"> He was meek or gentle but </w:t>
      </w:r>
      <w:r w:rsidR="00D84D57">
        <w:rPr>
          <w:sz w:val="24"/>
          <w:szCs w:val="24"/>
          <w:lang w:val="en-GB"/>
        </w:rPr>
        <w:t xml:space="preserve">firm in dealing </w:t>
      </w:r>
      <w:r>
        <w:rPr>
          <w:sz w:val="24"/>
          <w:szCs w:val="24"/>
          <w:lang w:val="en-GB"/>
        </w:rPr>
        <w:t>with the</w:t>
      </w:r>
      <w:r w:rsidR="00D84D57">
        <w:rPr>
          <w:sz w:val="24"/>
          <w:szCs w:val="24"/>
          <w:lang w:val="en-GB"/>
        </w:rPr>
        <w:t xml:space="preserve"> problems </w:t>
      </w:r>
      <w:r w:rsidR="00E40DF1">
        <w:rPr>
          <w:sz w:val="24"/>
          <w:szCs w:val="24"/>
          <w:lang w:val="en-GB"/>
        </w:rPr>
        <w:t>of around</w:t>
      </w:r>
      <w:r w:rsidR="00D84D57">
        <w:rPr>
          <w:sz w:val="24"/>
          <w:szCs w:val="24"/>
          <w:lang w:val="en-GB"/>
        </w:rPr>
        <w:t xml:space="preserve"> 2 </w:t>
      </w:r>
      <w:r w:rsidR="00E40DF1">
        <w:rPr>
          <w:sz w:val="24"/>
          <w:szCs w:val="24"/>
          <w:lang w:val="en-GB"/>
        </w:rPr>
        <w:t>million</w:t>
      </w:r>
      <w:r w:rsidR="00F5310F">
        <w:rPr>
          <w:sz w:val="24"/>
          <w:szCs w:val="24"/>
          <w:lang w:val="en-GB"/>
        </w:rPr>
        <w:t xml:space="preserve"> </w:t>
      </w:r>
      <w:r w:rsidR="00D84D57">
        <w:rPr>
          <w:sz w:val="24"/>
          <w:szCs w:val="24"/>
          <w:lang w:val="en-GB"/>
        </w:rPr>
        <w:t>Israelites</w:t>
      </w:r>
      <w:r w:rsidR="00A714F8">
        <w:rPr>
          <w:sz w:val="24"/>
          <w:szCs w:val="24"/>
          <w:lang w:val="en-GB"/>
        </w:rPr>
        <w:t xml:space="preserve"> as they</w:t>
      </w:r>
      <w:r w:rsidR="00D84D57">
        <w:rPr>
          <w:sz w:val="24"/>
          <w:szCs w:val="24"/>
          <w:lang w:val="en-GB"/>
        </w:rPr>
        <w:t xml:space="preserve"> travell</w:t>
      </w:r>
      <w:r w:rsidR="00372536">
        <w:rPr>
          <w:sz w:val="24"/>
          <w:szCs w:val="24"/>
          <w:lang w:val="en-GB"/>
        </w:rPr>
        <w:t xml:space="preserve">ed </w:t>
      </w:r>
      <w:r w:rsidR="00D84D57">
        <w:rPr>
          <w:sz w:val="24"/>
          <w:szCs w:val="24"/>
          <w:lang w:val="en-GB"/>
        </w:rPr>
        <w:t xml:space="preserve">in the wildness in Sinai before reaching the promised land.  </w:t>
      </w:r>
    </w:p>
    <w:p w14:paraId="306A4F8E" w14:textId="1626444F" w:rsidR="00D84D57" w:rsidRDefault="00BF3B6E" w:rsidP="00D84D57">
      <w:pPr>
        <w:spacing w:line="480" w:lineRule="auto"/>
        <w:rPr>
          <w:sz w:val="24"/>
          <w:szCs w:val="24"/>
          <w:lang w:val="en-GB"/>
        </w:rPr>
      </w:pPr>
      <w:r>
        <w:rPr>
          <w:sz w:val="24"/>
          <w:szCs w:val="24"/>
          <w:lang w:val="en-GB"/>
        </w:rPr>
        <w:t xml:space="preserve">     The s</w:t>
      </w:r>
      <w:r w:rsidR="00D84D57">
        <w:rPr>
          <w:sz w:val="24"/>
          <w:szCs w:val="24"/>
          <w:lang w:val="en-GB"/>
        </w:rPr>
        <w:t xml:space="preserve">econd personality </w:t>
      </w:r>
      <w:r w:rsidR="00372536">
        <w:rPr>
          <w:sz w:val="24"/>
          <w:szCs w:val="24"/>
          <w:lang w:val="en-GB"/>
        </w:rPr>
        <w:t>trait I</w:t>
      </w:r>
      <w:r w:rsidR="00D84D57">
        <w:rPr>
          <w:sz w:val="24"/>
          <w:szCs w:val="24"/>
          <w:lang w:val="en-GB"/>
        </w:rPr>
        <w:t xml:space="preserve"> </w:t>
      </w:r>
      <w:r>
        <w:rPr>
          <w:sz w:val="24"/>
          <w:szCs w:val="24"/>
          <w:lang w:val="en-GB"/>
        </w:rPr>
        <w:t xml:space="preserve">was </w:t>
      </w:r>
      <w:r w:rsidR="00D84D57">
        <w:rPr>
          <w:sz w:val="24"/>
          <w:szCs w:val="24"/>
          <w:lang w:val="en-GB"/>
        </w:rPr>
        <w:t>brought up with</w:t>
      </w:r>
      <w:r w:rsidR="00372536">
        <w:rPr>
          <w:sz w:val="24"/>
          <w:szCs w:val="24"/>
          <w:lang w:val="en-GB"/>
        </w:rPr>
        <w:t xml:space="preserve">, which I also would call </w:t>
      </w:r>
      <w:r w:rsidR="00D84D57">
        <w:rPr>
          <w:sz w:val="24"/>
          <w:szCs w:val="24"/>
          <w:lang w:val="en-GB"/>
        </w:rPr>
        <w:t>pathological</w:t>
      </w:r>
      <w:r w:rsidR="00D53435">
        <w:rPr>
          <w:sz w:val="24"/>
          <w:szCs w:val="24"/>
          <w:lang w:val="en-GB"/>
        </w:rPr>
        <w:t>,</w:t>
      </w:r>
      <w:r w:rsidR="00D84D57">
        <w:rPr>
          <w:sz w:val="24"/>
          <w:szCs w:val="24"/>
          <w:lang w:val="en-GB"/>
        </w:rPr>
        <w:t xml:space="preserve"> </w:t>
      </w:r>
      <w:r w:rsidR="00372536">
        <w:rPr>
          <w:sz w:val="24"/>
          <w:szCs w:val="24"/>
          <w:lang w:val="en-GB"/>
        </w:rPr>
        <w:t>is</w:t>
      </w:r>
      <w:r w:rsidR="00D84D57">
        <w:rPr>
          <w:sz w:val="24"/>
          <w:szCs w:val="24"/>
          <w:lang w:val="en-GB"/>
        </w:rPr>
        <w:t xml:space="preserve"> the lack of self control. I am a man who, </w:t>
      </w:r>
      <w:r w:rsidR="00372536">
        <w:rPr>
          <w:sz w:val="24"/>
          <w:szCs w:val="24"/>
          <w:lang w:val="en-GB"/>
        </w:rPr>
        <w:t>in</w:t>
      </w:r>
      <w:r w:rsidR="00D84D57">
        <w:rPr>
          <w:sz w:val="24"/>
          <w:szCs w:val="24"/>
          <w:lang w:val="en-GB"/>
        </w:rPr>
        <w:t xml:space="preserve"> </w:t>
      </w:r>
      <w:r w:rsidR="00F5310F">
        <w:rPr>
          <w:sz w:val="24"/>
          <w:szCs w:val="24"/>
          <w:lang w:val="en-GB"/>
        </w:rPr>
        <w:t xml:space="preserve">the </w:t>
      </w:r>
      <w:r w:rsidR="00D84D57">
        <w:rPr>
          <w:sz w:val="24"/>
          <w:szCs w:val="24"/>
          <w:lang w:val="en-GB"/>
        </w:rPr>
        <w:t xml:space="preserve">heat </w:t>
      </w:r>
      <w:r w:rsidR="00F5310F">
        <w:rPr>
          <w:sz w:val="24"/>
          <w:szCs w:val="24"/>
          <w:lang w:val="en-GB"/>
        </w:rPr>
        <w:t xml:space="preserve">of an adverse situation, used to be </w:t>
      </w:r>
      <w:r w:rsidR="00D84D57">
        <w:rPr>
          <w:sz w:val="24"/>
          <w:szCs w:val="24"/>
          <w:lang w:val="en-GB"/>
        </w:rPr>
        <w:t xml:space="preserve">wickedly and wildly out of control. However, I am now a man who is in control. I am not immune from losing control, and I stand in </w:t>
      </w:r>
      <w:r w:rsidR="00372536">
        <w:rPr>
          <w:sz w:val="24"/>
          <w:szCs w:val="24"/>
          <w:lang w:val="en-GB"/>
        </w:rPr>
        <w:t xml:space="preserve">as </w:t>
      </w:r>
      <w:r w:rsidR="00D84D57">
        <w:rPr>
          <w:sz w:val="24"/>
          <w:szCs w:val="24"/>
          <w:lang w:val="en-GB"/>
        </w:rPr>
        <w:t>much need of the Holy Spirit as I ever did</w:t>
      </w:r>
      <w:r w:rsidR="00D53435">
        <w:rPr>
          <w:sz w:val="24"/>
          <w:szCs w:val="24"/>
          <w:lang w:val="en-GB"/>
        </w:rPr>
        <w:t>,</w:t>
      </w:r>
      <w:r w:rsidR="00D84D57">
        <w:rPr>
          <w:sz w:val="24"/>
          <w:szCs w:val="24"/>
          <w:lang w:val="en-GB"/>
        </w:rPr>
        <w:t xml:space="preserve"> </w:t>
      </w:r>
      <w:r w:rsidR="00D53435">
        <w:rPr>
          <w:sz w:val="24"/>
          <w:szCs w:val="24"/>
          <w:lang w:val="en-GB"/>
        </w:rPr>
        <w:t xml:space="preserve">but I am no </w:t>
      </w:r>
      <w:r w:rsidR="00D84D57">
        <w:rPr>
          <w:sz w:val="24"/>
          <w:szCs w:val="24"/>
          <w:lang w:val="en-GB"/>
        </w:rPr>
        <w:t>longer mastered by impulses that I cannot control. I am no longer a slave to my sin. I have found fulfilment and freedom</w:t>
      </w:r>
      <w:r w:rsidR="00D53435">
        <w:rPr>
          <w:sz w:val="24"/>
          <w:szCs w:val="24"/>
          <w:lang w:val="en-GB"/>
        </w:rPr>
        <w:t xml:space="preserve">, as well as </w:t>
      </w:r>
      <w:r w:rsidR="00D84D57">
        <w:rPr>
          <w:sz w:val="24"/>
          <w:szCs w:val="24"/>
          <w:lang w:val="en-GB"/>
        </w:rPr>
        <w:t>self</w:t>
      </w:r>
      <w:r w:rsidR="00D53435">
        <w:rPr>
          <w:sz w:val="24"/>
          <w:szCs w:val="24"/>
          <w:lang w:val="en-GB"/>
        </w:rPr>
        <w:t>-</w:t>
      </w:r>
      <w:r w:rsidR="00D84D57">
        <w:rPr>
          <w:sz w:val="24"/>
          <w:szCs w:val="24"/>
          <w:lang w:val="en-GB"/>
        </w:rPr>
        <w:t xml:space="preserve"> control</w:t>
      </w:r>
      <w:r w:rsidR="00D53435">
        <w:rPr>
          <w:sz w:val="24"/>
          <w:szCs w:val="24"/>
          <w:lang w:val="en-GB"/>
        </w:rPr>
        <w:t>,</w:t>
      </w:r>
      <w:r w:rsidR="00D84D57">
        <w:rPr>
          <w:sz w:val="24"/>
          <w:szCs w:val="24"/>
          <w:lang w:val="en-GB"/>
        </w:rPr>
        <w:t xml:space="preserve"> in the Spirit.  </w:t>
      </w:r>
    </w:p>
    <w:p w14:paraId="76CCDB6F" w14:textId="0599CF5F" w:rsidR="00D84D57" w:rsidRDefault="00D84D57" w:rsidP="002F5F53">
      <w:pPr>
        <w:spacing w:line="480" w:lineRule="auto"/>
        <w:rPr>
          <w:sz w:val="24"/>
          <w:szCs w:val="24"/>
          <w:lang w:val="en-GB"/>
        </w:rPr>
      </w:pPr>
      <w:r>
        <w:rPr>
          <w:sz w:val="24"/>
          <w:szCs w:val="24"/>
          <w:lang w:val="en-GB"/>
        </w:rPr>
        <w:t xml:space="preserve">     </w:t>
      </w:r>
      <w:r w:rsidR="00233081">
        <w:rPr>
          <w:sz w:val="24"/>
          <w:szCs w:val="24"/>
          <w:lang w:val="en-GB"/>
        </w:rPr>
        <w:t xml:space="preserve">Another </w:t>
      </w:r>
      <w:r w:rsidR="00376378">
        <w:rPr>
          <w:sz w:val="24"/>
          <w:szCs w:val="24"/>
          <w:lang w:val="en-GB"/>
        </w:rPr>
        <w:t xml:space="preserve">controversial </w:t>
      </w:r>
      <w:r w:rsidR="00233081">
        <w:rPr>
          <w:sz w:val="24"/>
          <w:szCs w:val="24"/>
          <w:lang w:val="en-GB"/>
        </w:rPr>
        <w:t>issue which I deal</w:t>
      </w:r>
      <w:r w:rsidR="00376378">
        <w:rPr>
          <w:sz w:val="24"/>
          <w:szCs w:val="24"/>
          <w:lang w:val="en-GB"/>
        </w:rPr>
        <w:t xml:space="preserve">t with </w:t>
      </w:r>
      <w:r w:rsidR="00BA51ED">
        <w:rPr>
          <w:sz w:val="24"/>
          <w:szCs w:val="24"/>
          <w:lang w:val="en-GB"/>
        </w:rPr>
        <w:t xml:space="preserve">in my research </w:t>
      </w:r>
      <w:r w:rsidR="00233081">
        <w:rPr>
          <w:sz w:val="24"/>
          <w:szCs w:val="24"/>
          <w:lang w:val="en-GB"/>
        </w:rPr>
        <w:t>is the charismatic gifts of the Holy Spirit</w:t>
      </w:r>
      <w:r w:rsidR="00376378">
        <w:rPr>
          <w:sz w:val="24"/>
          <w:szCs w:val="24"/>
          <w:lang w:val="en-GB"/>
        </w:rPr>
        <w:t xml:space="preserve"> as listed in 1 Corinthians 12</w:t>
      </w:r>
      <w:r w:rsidR="00B33A1A">
        <w:rPr>
          <w:sz w:val="24"/>
          <w:szCs w:val="24"/>
          <w:lang w:val="en-GB"/>
        </w:rPr>
        <w:t>:8-10,</w:t>
      </w:r>
      <w:r w:rsidR="00376378">
        <w:rPr>
          <w:sz w:val="24"/>
          <w:szCs w:val="24"/>
          <w:lang w:val="en-GB"/>
        </w:rPr>
        <w:t xml:space="preserve"> namely the word of wisdom, word of knowledge, faith, healings, </w:t>
      </w:r>
      <w:r w:rsidR="002F5F53">
        <w:rPr>
          <w:sz w:val="24"/>
          <w:szCs w:val="24"/>
          <w:lang w:val="en-GB"/>
        </w:rPr>
        <w:t>miracles, prophesy, discerning of spirits, tongues and interpretation of tongs</w:t>
      </w:r>
      <w:r w:rsidR="00233081">
        <w:rPr>
          <w:sz w:val="24"/>
          <w:szCs w:val="24"/>
          <w:lang w:val="en-GB"/>
        </w:rPr>
        <w:t xml:space="preserve">. </w:t>
      </w:r>
      <w:r>
        <w:rPr>
          <w:sz w:val="24"/>
          <w:szCs w:val="24"/>
          <w:lang w:val="en-GB"/>
        </w:rPr>
        <w:t xml:space="preserve"> I do not agree with some scholars who say that the charismatic gifts of the Spirit </w:t>
      </w:r>
      <w:r w:rsidR="002F5F53">
        <w:rPr>
          <w:sz w:val="24"/>
          <w:szCs w:val="24"/>
          <w:lang w:val="en-GB"/>
        </w:rPr>
        <w:t xml:space="preserve">no longer exist. </w:t>
      </w:r>
      <w:r w:rsidR="00FB20D1">
        <w:rPr>
          <w:sz w:val="24"/>
          <w:szCs w:val="24"/>
          <w:lang w:val="en-GB"/>
        </w:rPr>
        <w:t xml:space="preserve">I believe that these charismatic gifts are still present with miracles and wonders as </w:t>
      </w:r>
      <w:r w:rsidR="00B33A1A">
        <w:rPr>
          <w:sz w:val="24"/>
          <w:szCs w:val="24"/>
          <w:lang w:val="en-GB"/>
        </w:rPr>
        <w:t>at</w:t>
      </w:r>
      <w:r w:rsidR="00FB20D1">
        <w:rPr>
          <w:sz w:val="24"/>
          <w:szCs w:val="24"/>
          <w:lang w:val="en-GB"/>
        </w:rPr>
        <w:t xml:space="preserve"> the time of the apostle</w:t>
      </w:r>
      <w:r w:rsidR="00B33A1A">
        <w:rPr>
          <w:sz w:val="24"/>
          <w:szCs w:val="24"/>
          <w:lang w:val="en-GB"/>
        </w:rPr>
        <w:t>s</w:t>
      </w:r>
      <w:r w:rsidR="002F5F53">
        <w:rPr>
          <w:sz w:val="24"/>
          <w:szCs w:val="24"/>
          <w:lang w:val="en-GB"/>
        </w:rPr>
        <w:t>. By definition, the</w:t>
      </w:r>
      <w:r w:rsidR="00233081">
        <w:rPr>
          <w:sz w:val="24"/>
          <w:szCs w:val="24"/>
          <w:lang w:val="en-GB"/>
        </w:rPr>
        <w:t xml:space="preserve">se gifts </w:t>
      </w:r>
      <w:r>
        <w:rPr>
          <w:sz w:val="24"/>
          <w:szCs w:val="24"/>
          <w:lang w:val="en-GB"/>
        </w:rPr>
        <w:t xml:space="preserve">are </w:t>
      </w:r>
      <w:r>
        <w:rPr>
          <w:sz w:val="24"/>
          <w:szCs w:val="24"/>
          <w:lang w:val="en-GB"/>
        </w:rPr>
        <w:lastRenderedPageBreak/>
        <w:t>not learned and not acquir</w:t>
      </w:r>
      <w:r w:rsidR="002F5F53">
        <w:rPr>
          <w:sz w:val="24"/>
          <w:szCs w:val="24"/>
          <w:lang w:val="en-GB"/>
        </w:rPr>
        <w:t xml:space="preserve">ed by </w:t>
      </w:r>
      <w:r w:rsidR="00233081">
        <w:rPr>
          <w:sz w:val="24"/>
          <w:szCs w:val="24"/>
          <w:lang w:val="en-GB"/>
        </w:rPr>
        <w:t xml:space="preserve">human experience. </w:t>
      </w:r>
      <w:r w:rsidR="00B33A1A">
        <w:rPr>
          <w:sz w:val="24"/>
          <w:szCs w:val="24"/>
          <w:lang w:val="en-GB"/>
        </w:rPr>
        <w:t>T</w:t>
      </w:r>
      <w:r w:rsidR="00FB20D1">
        <w:rPr>
          <w:sz w:val="24"/>
          <w:szCs w:val="24"/>
          <w:lang w:val="en-GB"/>
        </w:rPr>
        <w:t>here</w:t>
      </w:r>
      <w:r>
        <w:rPr>
          <w:sz w:val="24"/>
          <w:szCs w:val="24"/>
          <w:lang w:val="en-GB"/>
        </w:rPr>
        <w:t xml:space="preserve"> are nine </w:t>
      </w:r>
      <w:r w:rsidR="00504957">
        <w:rPr>
          <w:sz w:val="24"/>
          <w:szCs w:val="24"/>
          <w:lang w:val="en-GB"/>
        </w:rPr>
        <w:t>supernatural gifts listed</w:t>
      </w:r>
      <w:r w:rsidR="00BA51ED">
        <w:rPr>
          <w:sz w:val="24"/>
          <w:szCs w:val="24"/>
          <w:lang w:val="en-GB"/>
        </w:rPr>
        <w:t>-</w:t>
      </w:r>
      <w:r>
        <w:rPr>
          <w:sz w:val="24"/>
          <w:szCs w:val="24"/>
          <w:lang w:val="en-GB"/>
        </w:rPr>
        <w:t>number 9 in the Bible refers to the Holy Spirit</w:t>
      </w:r>
      <w:r w:rsidR="00BA51ED">
        <w:rPr>
          <w:sz w:val="24"/>
          <w:szCs w:val="24"/>
          <w:lang w:val="en-GB"/>
        </w:rPr>
        <w:t>-</w:t>
      </w:r>
      <w:r>
        <w:rPr>
          <w:sz w:val="24"/>
          <w:szCs w:val="24"/>
          <w:lang w:val="en-GB"/>
        </w:rPr>
        <w:t xml:space="preserve"> </w:t>
      </w:r>
      <w:r w:rsidR="00504957">
        <w:rPr>
          <w:sz w:val="24"/>
          <w:szCs w:val="24"/>
          <w:lang w:val="en-GB"/>
        </w:rPr>
        <w:t>and explained</w:t>
      </w:r>
      <w:r>
        <w:rPr>
          <w:sz w:val="24"/>
          <w:szCs w:val="24"/>
          <w:lang w:val="en-GB"/>
        </w:rPr>
        <w:t xml:space="preserve"> by the </w:t>
      </w:r>
      <w:r w:rsidR="00636B89">
        <w:rPr>
          <w:sz w:val="24"/>
          <w:szCs w:val="24"/>
          <w:lang w:val="en-GB"/>
        </w:rPr>
        <w:t>A</w:t>
      </w:r>
      <w:r>
        <w:rPr>
          <w:sz w:val="24"/>
          <w:szCs w:val="24"/>
          <w:lang w:val="en-GB"/>
        </w:rPr>
        <w:t>postle Paul in 1 Corinthians chapters 12</w:t>
      </w:r>
      <w:r w:rsidR="00233081">
        <w:rPr>
          <w:sz w:val="24"/>
          <w:szCs w:val="24"/>
          <w:lang w:val="en-GB"/>
        </w:rPr>
        <w:t xml:space="preserve">,13 and14. </w:t>
      </w:r>
      <w:r w:rsidR="00A80FCF">
        <w:rPr>
          <w:sz w:val="24"/>
          <w:szCs w:val="24"/>
          <w:lang w:val="en-GB"/>
        </w:rPr>
        <w:t xml:space="preserve"> </w:t>
      </w:r>
      <w:r w:rsidR="00233081">
        <w:rPr>
          <w:sz w:val="24"/>
          <w:szCs w:val="24"/>
          <w:lang w:val="en-GB"/>
        </w:rPr>
        <w:t xml:space="preserve">According to the </w:t>
      </w:r>
      <w:r w:rsidR="00504957">
        <w:rPr>
          <w:sz w:val="24"/>
          <w:szCs w:val="24"/>
          <w:lang w:val="en-GB"/>
        </w:rPr>
        <w:t>scholars, every</w:t>
      </w:r>
      <w:r>
        <w:rPr>
          <w:sz w:val="24"/>
          <w:szCs w:val="24"/>
          <w:lang w:val="en-GB"/>
        </w:rPr>
        <w:t xml:space="preserve"> believer</w:t>
      </w:r>
      <w:r w:rsidR="00233081">
        <w:rPr>
          <w:sz w:val="24"/>
          <w:szCs w:val="24"/>
          <w:lang w:val="en-GB"/>
        </w:rPr>
        <w:t xml:space="preserve"> who is</w:t>
      </w:r>
      <w:r>
        <w:rPr>
          <w:sz w:val="24"/>
          <w:szCs w:val="24"/>
          <w:lang w:val="en-GB"/>
        </w:rPr>
        <w:t xml:space="preserve"> filled with the Holy Spirit should h</w:t>
      </w:r>
      <w:r w:rsidR="00A80FCF">
        <w:rPr>
          <w:sz w:val="24"/>
          <w:szCs w:val="24"/>
          <w:lang w:val="en-GB"/>
        </w:rPr>
        <w:t xml:space="preserve">ave at least one of those gifts, either for a limited period </w:t>
      </w:r>
      <w:r w:rsidR="00FB20D1">
        <w:rPr>
          <w:sz w:val="24"/>
          <w:szCs w:val="24"/>
          <w:lang w:val="en-GB"/>
        </w:rPr>
        <w:t xml:space="preserve">of time </w:t>
      </w:r>
      <w:r w:rsidR="00A80FCF">
        <w:rPr>
          <w:sz w:val="24"/>
          <w:szCs w:val="24"/>
          <w:lang w:val="en-GB"/>
        </w:rPr>
        <w:t xml:space="preserve">or permanently. </w:t>
      </w:r>
    </w:p>
    <w:p w14:paraId="2C0B1B33" w14:textId="4F76DA8E" w:rsidR="00D84D57" w:rsidRDefault="00FB20D1" w:rsidP="00D84D57">
      <w:pPr>
        <w:spacing w:line="480" w:lineRule="auto"/>
        <w:rPr>
          <w:sz w:val="24"/>
          <w:szCs w:val="24"/>
          <w:lang w:val="en-GB"/>
        </w:rPr>
      </w:pPr>
      <w:r>
        <w:rPr>
          <w:sz w:val="24"/>
          <w:szCs w:val="24"/>
          <w:lang w:val="en-GB"/>
        </w:rPr>
        <w:t xml:space="preserve">     </w:t>
      </w:r>
      <w:r w:rsidR="00504957">
        <w:rPr>
          <w:sz w:val="24"/>
          <w:szCs w:val="24"/>
          <w:lang w:val="en-GB"/>
        </w:rPr>
        <w:t>This is also what I believe,</w:t>
      </w:r>
      <w:r>
        <w:rPr>
          <w:sz w:val="24"/>
          <w:szCs w:val="24"/>
          <w:lang w:val="en-GB"/>
        </w:rPr>
        <w:t xml:space="preserve"> I can say that I was given </w:t>
      </w:r>
      <w:r w:rsidR="00D84D57">
        <w:rPr>
          <w:sz w:val="24"/>
          <w:szCs w:val="24"/>
          <w:lang w:val="en-GB"/>
        </w:rPr>
        <w:t>one great gift</w:t>
      </w:r>
      <w:r w:rsidR="00504957">
        <w:rPr>
          <w:sz w:val="24"/>
          <w:szCs w:val="24"/>
          <w:lang w:val="en-GB"/>
        </w:rPr>
        <w:t>,</w:t>
      </w:r>
      <w:r w:rsidR="00D84D57">
        <w:rPr>
          <w:sz w:val="24"/>
          <w:szCs w:val="24"/>
          <w:lang w:val="en-GB"/>
        </w:rPr>
        <w:t xml:space="preserve"> namely </w:t>
      </w:r>
      <w:r w:rsidR="00D84D57" w:rsidRPr="00764821">
        <w:rPr>
          <w:i/>
          <w:iCs/>
          <w:sz w:val="24"/>
          <w:szCs w:val="24"/>
          <w:lang w:val="en-GB"/>
        </w:rPr>
        <w:t xml:space="preserve">discerning </w:t>
      </w:r>
      <w:r w:rsidR="00504957">
        <w:rPr>
          <w:i/>
          <w:iCs/>
          <w:sz w:val="24"/>
          <w:szCs w:val="24"/>
          <w:lang w:val="en-GB"/>
        </w:rPr>
        <w:t>of</w:t>
      </w:r>
      <w:r w:rsidR="00D84D57" w:rsidRPr="00764821">
        <w:rPr>
          <w:i/>
          <w:iCs/>
          <w:sz w:val="24"/>
          <w:szCs w:val="24"/>
          <w:lang w:val="en-GB"/>
        </w:rPr>
        <w:t xml:space="preserve"> spirits/Spirit</w:t>
      </w:r>
      <w:r w:rsidR="00D84D57">
        <w:rPr>
          <w:sz w:val="24"/>
          <w:szCs w:val="24"/>
          <w:lang w:val="en-GB"/>
        </w:rPr>
        <w:t>, which I</w:t>
      </w:r>
      <w:r w:rsidR="00504957">
        <w:rPr>
          <w:sz w:val="24"/>
          <w:szCs w:val="24"/>
          <w:lang w:val="en-GB"/>
        </w:rPr>
        <w:t xml:space="preserve"> </w:t>
      </w:r>
      <w:r w:rsidR="00D84D57">
        <w:rPr>
          <w:sz w:val="24"/>
          <w:szCs w:val="24"/>
          <w:lang w:val="en-GB"/>
        </w:rPr>
        <w:t>need</w:t>
      </w:r>
      <w:r w:rsidR="00504957">
        <w:rPr>
          <w:sz w:val="24"/>
          <w:szCs w:val="24"/>
          <w:lang w:val="en-GB"/>
        </w:rPr>
        <w:t xml:space="preserve"> more </w:t>
      </w:r>
      <w:r>
        <w:rPr>
          <w:sz w:val="24"/>
          <w:szCs w:val="24"/>
          <w:lang w:val="en-GB"/>
        </w:rPr>
        <w:t xml:space="preserve">now </w:t>
      </w:r>
      <w:r w:rsidR="00504957">
        <w:rPr>
          <w:sz w:val="24"/>
          <w:szCs w:val="24"/>
          <w:lang w:val="en-GB"/>
        </w:rPr>
        <w:t>than</w:t>
      </w:r>
      <w:r>
        <w:rPr>
          <w:sz w:val="24"/>
          <w:szCs w:val="24"/>
          <w:lang w:val="en-GB"/>
        </w:rPr>
        <w:t xml:space="preserve"> ever  in the current </w:t>
      </w:r>
      <w:r w:rsidR="00D84D57">
        <w:rPr>
          <w:sz w:val="24"/>
          <w:szCs w:val="24"/>
          <w:lang w:val="en-GB"/>
        </w:rPr>
        <w:t xml:space="preserve"> world </w:t>
      </w:r>
      <w:r>
        <w:rPr>
          <w:sz w:val="24"/>
          <w:szCs w:val="24"/>
          <w:lang w:val="en-GB"/>
        </w:rPr>
        <w:t xml:space="preserve"> </w:t>
      </w:r>
      <w:r w:rsidR="00D84D57">
        <w:rPr>
          <w:sz w:val="24"/>
          <w:szCs w:val="24"/>
          <w:lang w:val="en-GB"/>
        </w:rPr>
        <w:t xml:space="preserve">full of lies and </w:t>
      </w:r>
      <w:r w:rsidR="00A80FCF">
        <w:rPr>
          <w:sz w:val="24"/>
          <w:szCs w:val="24"/>
          <w:lang w:val="en-GB"/>
        </w:rPr>
        <w:t>deception</w:t>
      </w:r>
      <w:r w:rsidR="00D84D57">
        <w:rPr>
          <w:sz w:val="24"/>
          <w:szCs w:val="24"/>
          <w:lang w:val="en-GB"/>
        </w:rPr>
        <w:t xml:space="preserve"> </w:t>
      </w:r>
      <w:r w:rsidR="00504957">
        <w:rPr>
          <w:sz w:val="24"/>
          <w:szCs w:val="24"/>
          <w:lang w:val="en-GB"/>
        </w:rPr>
        <w:t xml:space="preserve">as </w:t>
      </w:r>
      <w:r>
        <w:rPr>
          <w:sz w:val="24"/>
          <w:szCs w:val="24"/>
          <w:lang w:val="en-GB"/>
        </w:rPr>
        <w:t>never</w:t>
      </w:r>
      <w:r w:rsidR="00504957">
        <w:rPr>
          <w:sz w:val="24"/>
          <w:szCs w:val="24"/>
          <w:lang w:val="en-GB"/>
        </w:rPr>
        <w:t xml:space="preserve"> </w:t>
      </w:r>
      <w:r>
        <w:rPr>
          <w:sz w:val="24"/>
          <w:szCs w:val="24"/>
          <w:lang w:val="en-GB"/>
        </w:rPr>
        <w:t xml:space="preserve">before as </w:t>
      </w:r>
      <w:r w:rsidR="00D84D57">
        <w:rPr>
          <w:sz w:val="24"/>
          <w:szCs w:val="24"/>
          <w:lang w:val="en-GB"/>
        </w:rPr>
        <w:t xml:space="preserve">we </w:t>
      </w:r>
      <w:r w:rsidR="001603B7">
        <w:rPr>
          <w:sz w:val="24"/>
          <w:szCs w:val="24"/>
          <w:lang w:val="en-GB"/>
        </w:rPr>
        <w:t>come</w:t>
      </w:r>
      <w:r w:rsidR="00D84D57">
        <w:rPr>
          <w:sz w:val="24"/>
          <w:szCs w:val="24"/>
          <w:lang w:val="en-GB"/>
        </w:rPr>
        <w:t xml:space="preserve"> </w:t>
      </w:r>
      <w:r w:rsidR="005E2FE4">
        <w:rPr>
          <w:sz w:val="24"/>
          <w:szCs w:val="24"/>
          <w:lang w:val="en-GB"/>
        </w:rPr>
        <w:t xml:space="preserve">closer </w:t>
      </w:r>
      <w:r w:rsidR="00D84D57">
        <w:rPr>
          <w:sz w:val="24"/>
          <w:szCs w:val="24"/>
          <w:lang w:val="en-GB"/>
        </w:rPr>
        <w:t xml:space="preserve">to the end of the age </w:t>
      </w:r>
      <w:r w:rsidR="001603B7">
        <w:rPr>
          <w:sz w:val="24"/>
          <w:szCs w:val="24"/>
          <w:lang w:val="en-GB"/>
        </w:rPr>
        <w:t xml:space="preserve">and </w:t>
      </w:r>
      <w:r w:rsidR="00D84D57">
        <w:rPr>
          <w:sz w:val="24"/>
          <w:szCs w:val="24"/>
          <w:lang w:val="en-GB"/>
        </w:rPr>
        <w:t>awai</w:t>
      </w:r>
      <w:r w:rsidR="001603B7">
        <w:rPr>
          <w:sz w:val="24"/>
          <w:szCs w:val="24"/>
          <w:lang w:val="en-GB"/>
        </w:rPr>
        <w:t>t</w:t>
      </w:r>
      <w:r w:rsidR="00D84D57">
        <w:rPr>
          <w:sz w:val="24"/>
          <w:szCs w:val="24"/>
          <w:lang w:val="en-GB"/>
        </w:rPr>
        <w:t xml:space="preserve"> the second coming of </w:t>
      </w:r>
      <w:r w:rsidR="001603B7">
        <w:rPr>
          <w:sz w:val="24"/>
          <w:szCs w:val="24"/>
          <w:lang w:val="en-GB"/>
        </w:rPr>
        <w:t>o</w:t>
      </w:r>
      <w:r w:rsidR="00D84D57">
        <w:rPr>
          <w:sz w:val="24"/>
          <w:szCs w:val="24"/>
          <w:lang w:val="en-GB"/>
        </w:rPr>
        <w:t>ur Lord and Saviour Jesus Christ</w:t>
      </w:r>
      <w:r w:rsidR="00A80FCF">
        <w:rPr>
          <w:sz w:val="24"/>
          <w:szCs w:val="24"/>
          <w:lang w:val="en-GB"/>
        </w:rPr>
        <w:t xml:space="preserve">( </w:t>
      </w:r>
      <w:r>
        <w:rPr>
          <w:sz w:val="24"/>
          <w:szCs w:val="24"/>
          <w:lang w:val="en-GB"/>
        </w:rPr>
        <w:t xml:space="preserve">details in </w:t>
      </w:r>
      <w:r w:rsidR="00A80FCF">
        <w:rPr>
          <w:sz w:val="24"/>
          <w:szCs w:val="24"/>
          <w:lang w:val="en-GB"/>
        </w:rPr>
        <w:t>2 Timothy 3</w:t>
      </w:r>
      <w:r w:rsidR="005E2FE4">
        <w:rPr>
          <w:sz w:val="24"/>
          <w:szCs w:val="24"/>
          <w:lang w:val="en-GB"/>
        </w:rPr>
        <w:t xml:space="preserve">: </w:t>
      </w:r>
      <w:r w:rsidR="00A80FCF">
        <w:rPr>
          <w:sz w:val="24"/>
          <w:szCs w:val="24"/>
          <w:lang w:val="en-GB"/>
        </w:rPr>
        <w:t>1</w:t>
      </w:r>
      <w:r w:rsidR="005E2FE4">
        <w:rPr>
          <w:sz w:val="24"/>
          <w:szCs w:val="24"/>
          <w:lang w:val="en-GB"/>
        </w:rPr>
        <w:t>-</w:t>
      </w:r>
      <w:r w:rsidR="00A80FCF">
        <w:rPr>
          <w:sz w:val="24"/>
          <w:szCs w:val="24"/>
          <w:lang w:val="en-GB"/>
        </w:rPr>
        <w:t xml:space="preserve">9).  </w:t>
      </w:r>
      <w:r w:rsidR="002719F3">
        <w:rPr>
          <w:sz w:val="24"/>
          <w:szCs w:val="24"/>
          <w:lang w:val="en-GB"/>
        </w:rPr>
        <w:t xml:space="preserve"> The </w:t>
      </w:r>
      <w:r w:rsidR="001603B7">
        <w:rPr>
          <w:sz w:val="24"/>
          <w:szCs w:val="24"/>
          <w:lang w:val="en-GB"/>
        </w:rPr>
        <w:t>A</w:t>
      </w:r>
      <w:r w:rsidR="002719F3">
        <w:rPr>
          <w:sz w:val="24"/>
          <w:szCs w:val="24"/>
          <w:lang w:val="en-GB"/>
        </w:rPr>
        <w:t>postle Pau</w:t>
      </w:r>
      <w:r w:rsidR="00AB17E2">
        <w:rPr>
          <w:sz w:val="24"/>
          <w:szCs w:val="24"/>
          <w:lang w:val="en-GB"/>
        </w:rPr>
        <w:t>l says in 1 Corinthians 2:15, “</w:t>
      </w:r>
      <w:r w:rsidR="002719F3">
        <w:rPr>
          <w:sz w:val="24"/>
          <w:szCs w:val="24"/>
          <w:lang w:val="en-GB"/>
        </w:rPr>
        <w:t>But he who is spiritual judges all things, yet he himself is rightly judged by no one.”</w:t>
      </w:r>
    </w:p>
    <w:p w14:paraId="411F4054" w14:textId="77777777" w:rsidR="00D84D57" w:rsidRDefault="00D84D57" w:rsidP="00D84D57">
      <w:pPr>
        <w:spacing w:line="480" w:lineRule="auto"/>
        <w:rPr>
          <w:sz w:val="24"/>
          <w:szCs w:val="24"/>
          <w:lang w:val="en-GB"/>
        </w:rPr>
      </w:pPr>
      <w:r>
        <w:rPr>
          <w:sz w:val="24"/>
          <w:szCs w:val="24"/>
          <w:lang w:val="en-GB"/>
        </w:rPr>
        <w:t xml:space="preserve">     So, before I became a believer, I did not </w:t>
      </w:r>
      <w:r w:rsidR="007241C8">
        <w:rPr>
          <w:sz w:val="24"/>
          <w:szCs w:val="24"/>
          <w:lang w:val="en-GB"/>
        </w:rPr>
        <w:t>have this precious gift. With</w:t>
      </w:r>
      <w:r>
        <w:rPr>
          <w:sz w:val="24"/>
          <w:szCs w:val="24"/>
          <w:lang w:val="en-GB"/>
        </w:rPr>
        <w:t xml:space="preserve"> the lack of self control, I used to be dragged into losing situations or projects whi</w:t>
      </w:r>
      <w:r w:rsidR="007241C8">
        <w:rPr>
          <w:sz w:val="24"/>
          <w:szCs w:val="24"/>
          <w:lang w:val="en-GB"/>
        </w:rPr>
        <w:t xml:space="preserve">ch if I think about </w:t>
      </w:r>
      <w:r w:rsidR="005E2FE4">
        <w:rPr>
          <w:sz w:val="24"/>
          <w:szCs w:val="24"/>
          <w:lang w:val="en-GB"/>
        </w:rPr>
        <w:t xml:space="preserve">that </w:t>
      </w:r>
      <w:r>
        <w:rPr>
          <w:sz w:val="24"/>
          <w:szCs w:val="24"/>
          <w:lang w:val="en-GB"/>
        </w:rPr>
        <w:t>now, I thank God for His gracious grace of protection during those times.</w:t>
      </w:r>
    </w:p>
    <w:p w14:paraId="44D53A50" w14:textId="77777777" w:rsidR="000034DC" w:rsidRDefault="007241C8" w:rsidP="000034DC">
      <w:pPr>
        <w:spacing w:line="480" w:lineRule="auto"/>
        <w:rPr>
          <w:sz w:val="24"/>
          <w:szCs w:val="24"/>
          <w:lang w:val="en-GB"/>
        </w:rPr>
      </w:pPr>
      <w:r>
        <w:rPr>
          <w:sz w:val="24"/>
          <w:szCs w:val="24"/>
          <w:lang w:val="en-GB"/>
        </w:rPr>
        <w:t xml:space="preserve">     One last word</w:t>
      </w:r>
      <w:r w:rsidR="001603B7">
        <w:rPr>
          <w:sz w:val="24"/>
          <w:szCs w:val="24"/>
          <w:lang w:val="en-GB"/>
        </w:rPr>
        <w:t xml:space="preserve">: </w:t>
      </w:r>
      <w:r>
        <w:rPr>
          <w:sz w:val="24"/>
          <w:szCs w:val="24"/>
          <w:lang w:val="en-GB"/>
        </w:rPr>
        <w:t>I</w:t>
      </w:r>
      <w:r w:rsidR="00D84D57">
        <w:rPr>
          <w:sz w:val="24"/>
          <w:szCs w:val="24"/>
          <w:lang w:val="en-GB"/>
        </w:rPr>
        <w:t xml:space="preserve"> do not deserve such fruit (singular </w:t>
      </w:r>
      <w:r w:rsidR="000F3DE9">
        <w:rPr>
          <w:sz w:val="24"/>
          <w:szCs w:val="24"/>
          <w:lang w:val="en-GB"/>
        </w:rPr>
        <w:t xml:space="preserve">because </w:t>
      </w:r>
      <w:r w:rsidR="00D84D57">
        <w:rPr>
          <w:sz w:val="24"/>
          <w:szCs w:val="24"/>
          <w:lang w:val="en-GB"/>
        </w:rPr>
        <w:t xml:space="preserve">the </w:t>
      </w:r>
      <w:r w:rsidR="000F3DE9">
        <w:rPr>
          <w:sz w:val="24"/>
          <w:szCs w:val="24"/>
          <w:lang w:val="en-GB"/>
        </w:rPr>
        <w:t>nine</w:t>
      </w:r>
      <w:r w:rsidR="00D84D57">
        <w:rPr>
          <w:sz w:val="24"/>
          <w:szCs w:val="24"/>
          <w:lang w:val="en-GB"/>
        </w:rPr>
        <w:t xml:space="preserve"> virtues should be acq</w:t>
      </w:r>
      <w:r>
        <w:rPr>
          <w:sz w:val="24"/>
          <w:szCs w:val="24"/>
          <w:lang w:val="en-GB"/>
        </w:rPr>
        <w:t xml:space="preserve">uired as one fruit) or </w:t>
      </w:r>
      <w:r w:rsidR="00FB20D1">
        <w:rPr>
          <w:sz w:val="24"/>
          <w:szCs w:val="24"/>
          <w:lang w:val="en-GB"/>
        </w:rPr>
        <w:t xml:space="preserve">the charismatic </w:t>
      </w:r>
      <w:r>
        <w:rPr>
          <w:sz w:val="24"/>
          <w:szCs w:val="24"/>
          <w:lang w:val="en-GB"/>
        </w:rPr>
        <w:t>gifts. I</w:t>
      </w:r>
      <w:r w:rsidR="00D84D57">
        <w:rPr>
          <w:sz w:val="24"/>
          <w:szCs w:val="24"/>
          <w:lang w:val="en-GB"/>
        </w:rPr>
        <w:t xml:space="preserve"> g</w:t>
      </w:r>
      <w:r w:rsidR="005E2FE4">
        <w:rPr>
          <w:sz w:val="24"/>
          <w:szCs w:val="24"/>
          <w:lang w:val="en-GB"/>
        </w:rPr>
        <w:t>o</w:t>
      </w:r>
      <w:r w:rsidR="00D84D57">
        <w:rPr>
          <w:sz w:val="24"/>
          <w:szCs w:val="24"/>
          <w:lang w:val="en-GB"/>
        </w:rPr>
        <w:t xml:space="preserve">t them by grace. The price </w:t>
      </w:r>
      <w:r w:rsidR="000F3DE9">
        <w:rPr>
          <w:sz w:val="24"/>
          <w:szCs w:val="24"/>
          <w:lang w:val="en-GB"/>
        </w:rPr>
        <w:t>had</w:t>
      </w:r>
      <w:r w:rsidR="00D84D57">
        <w:rPr>
          <w:sz w:val="24"/>
          <w:szCs w:val="24"/>
          <w:lang w:val="en-GB"/>
        </w:rPr>
        <w:t xml:space="preserve"> </w:t>
      </w:r>
      <w:r w:rsidR="00FB20D1">
        <w:rPr>
          <w:sz w:val="24"/>
          <w:szCs w:val="24"/>
          <w:lang w:val="en-GB"/>
        </w:rPr>
        <w:t xml:space="preserve">already </w:t>
      </w:r>
      <w:r w:rsidR="00D84D57">
        <w:rPr>
          <w:sz w:val="24"/>
          <w:szCs w:val="24"/>
          <w:lang w:val="en-GB"/>
        </w:rPr>
        <w:t xml:space="preserve">paid fully on the Cross by our </w:t>
      </w:r>
      <w:r w:rsidR="000F3DE9">
        <w:rPr>
          <w:sz w:val="24"/>
          <w:szCs w:val="24"/>
          <w:lang w:val="en-GB"/>
        </w:rPr>
        <w:t>R</w:t>
      </w:r>
      <w:r w:rsidR="00D84D57">
        <w:rPr>
          <w:sz w:val="24"/>
          <w:szCs w:val="24"/>
          <w:lang w:val="en-GB"/>
        </w:rPr>
        <w:t>edeemer and Sa</w:t>
      </w:r>
      <w:r>
        <w:rPr>
          <w:sz w:val="24"/>
          <w:szCs w:val="24"/>
          <w:lang w:val="en-GB"/>
        </w:rPr>
        <w:t>viour the Lord Jesus Christ. His name deserve</w:t>
      </w:r>
      <w:r w:rsidR="000F3DE9">
        <w:rPr>
          <w:sz w:val="24"/>
          <w:szCs w:val="24"/>
          <w:lang w:val="en-GB"/>
        </w:rPr>
        <w:t xml:space="preserve">s </w:t>
      </w:r>
      <w:r w:rsidR="00D84D57">
        <w:rPr>
          <w:sz w:val="24"/>
          <w:szCs w:val="24"/>
          <w:lang w:val="en-GB"/>
        </w:rPr>
        <w:t xml:space="preserve">all </w:t>
      </w:r>
      <w:r w:rsidR="00927E01">
        <w:rPr>
          <w:sz w:val="24"/>
          <w:szCs w:val="24"/>
          <w:lang w:val="en-GB"/>
        </w:rPr>
        <w:t xml:space="preserve">the </w:t>
      </w:r>
      <w:r w:rsidR="00D84D57">
        <w:rPr>
          <w:sz w:val="24"/>
          <w:szCs w:val="24"/>
          <w:lang w:val="en-GB"/>
        </w:rPr>
        <w:t xml:space="preserve">praise and </w:t>
      </w:r>
      <w:r w:rsidR="00927E01">
        <w:rPr>
          <w:sz w:val="24"/>
          <w:szCs w:val="24"/>
          <w:lang w:val="en-GB"/>
        </w:rPr>
        <w:t xml:space="preserve">the </w:t>
      </w:r>
      <w:r w:rsidR="00D84D57">
        <w:rPr>
          <w:sz w:val="24"/>
          <w:szCs w:val="24"/>
          <w:lang w:val="en-GB"/>
        </w:rPr>
        <w:t>glory.</w:t>
      </w:r>
    </w:p>
    <w:p w14:paraId="60414E13" w14:textId="77777777" w:rsidR="000034DC" w:rsidRDefault="000034DC" w:rsidP="000034DC">
      <w:pPr>
        <w:spacing w:line="480" w:lineRule="auto"/>
        <w:rPr>
          <w:sz w:val="24"/>
          <w:szCs w:val="24"/>
          <w:lang w:val="en-GB"/>
        </w:rPr>
      </w:pPr>
    </w:p>
    <w:p w14:paraId="41FF7D5B" w14:textId="77777777" w:rsidR="000034DC" w:rsidRDefault="000034DC" w:rsidP="000034DC">
      <w:pPr>
        <w:spacing w:line="480" w:lineRule="auto"/>
        <w:rPr>
          <w:sz w:val="24"/>
          <w:szCs w:val="24"/>
          <w:lang w:val="en-GB"/>
        </w:rPr>
      </w:pPr>
    </w:p>
    <w:p w14:paraId="7F1CC838" w14:textId="66523DCB" w:rsidR="009D37FC" w:rsidRPr="000034DC" w:rsidRDefault="000034DC" w:rsidP="000034DC">
      <w:pPr>
        <w:spacing w:line="480" w:lineRule="auto"/>
        <w:rPr>
          <w:sz w:val="24"/>
          <w:szCs w:val="24"/>
          <w:lang w:val="en-GB"/>
        </w:rPr>
      </w:pPr>
      <w:r>
        <w:rPr>
          <w:sz w:val="24"/>
          <w:szCs w:val="24"/>
          <w:lang w:val="en-GB"/>
        </w:rPr>
        <w:lastRenderedPageBreak/>
        <w:t xml:space="preserve">                                                 </w:t>
      </w:r>
      <w:r w:rsidR="00D84D57">
        <w:rPr>
          <w:b/>
          <w:sz w:val="24"/>
          <w:szCs w:val="24"/>
        </w:rPr>
        <w:t xml:space="preserve">Chapter </w:t>
      </w:r>
      <w:r w:rsidR="00931A06">
        <w:rPr>
          <w:b/>
          <w:sz w:val="24"/>
          <w:szCs w:val="24"/>
        </w:rPr>
        <w:t>2</w:t>
      </w:r>
    </w:p>
    <w:p w14:paraId="0E3A0FBC" w14:textId="77777777" w:rsidR="00D84D57" w:rsidRDefault="00D84D57" w:rsidP="001351C0">
      <w:pPr>
        <w:spacing w:line="240" w:lineRule="auto"/>
        <w:rPr>
          <w:b/>
          <w:sz w:val="24"/>
          <w:szCs w:val="24"/>
        </w:rPr>
      </w:pPr>
      <w:r>
        <w:rPr>
          <w:b/>
          <w:sz w:val="24"/>
          <w:szCs w:val="24"/>
        </w:rPr>
        <w:t xml:space="preserve">                                The Holy Spirit and Biblical Counseling </w:t>
      </w:r>
    </w:p>
    <w:p w14:paraId="647A5312" w14:textId="77777777" w:rsidR="007241C8" w:rsidRDefault="0085719A" w:rsidP="007241C8">
      <w:pPr>
        <w:spacing w:line="240" w:lineRule="auto"/>
        <w:rPr>
          <w:b/>
          <w:sz w:val="24"/>
          <w:szCs w:val="24"/>
        </w:rPr>
      </w:pPr>
      <w:r>
        <w:rPr>
          <w:b/>
          <w:sz w:val="24"/>
          <w:szCs w:val="24"/>
        </w:rPr>
        <w:t xml:space="preserve">          </w:t>
      </w:r>
      <w:r w:rsidR="00D84D57">
        <w:rPr>
          <w:b/>
          <w:sz w:val="24"/>
          <w:szCs w:val="24"/>
        </w:rPr>
        <w:t xml:space="preserve">                     </w:t>
      </w:r>
    </w:p>
    <w:p w14:paraId="43D1C716" w14:textId="77162A6A" w:rsidR="004A0372" w:rsidRPr="007241C8" w:rsidRDefault="007241C8" w:rsidP="007241C8">
      <w:pPr>
        <w:spacing w:line="480" w:lineRule="auto"/>
        <w:rPr>
          <w:b/>
          <w:sz w:val="24"/>
          <w:szCs w:val="24"/>
        </w:rPr>
      </w:pPr>
      <w:r>
        <w:rPr>
          <w:b/>
          <w:sz w:val="24"/>
          <w:szCs w:val="24"/>
        </w:rPr>
        <w:t xml:space="preserve"> </w:t>
      </w:r>
      <w:r w:rsidR="009D37FC">
        <w:rPr>
          <w:sz w:val="24"/>
          <w:szCs w:val="24"/>
        </w:rPr>
        <w:t>In February 2013, CCEF</w:t>
      </w:r>
      <w:r w:rsidR="00C93D42">
        <w:rPr>
          <w:sz w:val="24"/>
          <w:szCs w:val="24"/>
        </w:rPr>
        <w:t xml:space="preserve"> </w:t>
      </w:r>
      <w:r w:rsidR="00F075BE">
        <w:rPr>
          <w:sz w:val="24"/>
          <w:szCs w:val="24"/>
        </w:rPr>
        <w:t>/USA</w:t>
      </w:r>
      <w:r w:rsidR="0036179D">
        <w:rPr>
          <w:sz w:val="24"/>
          <w:szCs w:val="24"/>
        </w:rPr>
        <w:t xml:space="preserve"> </w:t>
      </w:r>
      <w:r w:rsidR="009D37FC">
        <w:rPr>
          <w:sz w:val="24"/>
          <w:szCs w:val="24"/>
        </w:rPr>
        <w:t>(Christian Counseling Education Foundation)</w:t>
      </w:r>
      <w:r w:rsidR="00B9355D">
        <w:rPr>
          <w:rStyle w:val="FootnoteReference"/>
          <w:sz w:val="24"/>
          <w:szCs w:val="24"/>
        </w:rPr>
        <w:footnoteReference w:id="5"/>
      </w:r>
      <w:r w:rsidR="009D37FC">
        <w:rPr>
          <w:sz w:val="24"/>
          <w:szCs w:val="24"/>
        </w:rPr>
        <w:t xml:space="preserve"> </w:t>
      </w:r>
      <w:r w:rsidR="00703B04">
        <w:rPr>
          <w:sz w:val="24"/>
          <w:szCs w:val="24"/>
        </w:rPr>
        <w:t>launched CCEF</w:t>
      </w:r>
      <w:r w:rsidR="009D37FC">
        <w:rPr>
          <w:sz w:val="24"/>
          <w:szCs w:val="24"/>
        </w:rPr>
        <w:t xml:space="preserve">/UK </w:t>
      </w:r>
      <w:r w:rsidR="00C93D42">
        <w:rPr>
          <w:sz w:val="24"/>
          <w:szCs w:val="24"/>
        </w:rPr>
        <w:t xml:space="preserve">by a conference </w:t>
      </w:r>
      <w:r w:rsidR="00267D49">
        <w:rPr>
          <w:sz w:val="24"/>
          <w:szCs w:val="24"/>
        </w:rPr>
        <w:t>en</w:t>
      </w:r>
      <w:r w:rsidR="00C93D42">
        <w:rPr>
          <w:sz w:val="24"/>
          <w:szCs w:val="24"/>
        </w:rPr>
        <w:t>titled</w:t>
      </w:r>
      <w:r w:rsidR="00CF6E70">
        <w:rPr>
          <w:sz w:val="24"/>
          <w:szCs w:val="24"/>
        </w:rPr>
        <w:t>, “Changing Hearts, Applying the Bible to E</w:t>
      </w:r>
      <w:r w:rsidR="00C93D42">
        <w:rPr>
          <w:sz w:val="24"/>
          <w:szCs w:val="24"/>
        </w:rPr>
        <w:t xml:space="preserve">veryday </w:t>
      </w:r>
      <w:r w:rsidR="00CF6E70">
        <w:rPr>
          <w:sz w:val="24"/>
          <w:szCs w:val="24"/>
        </w:rPr>
        <w:t>L</w:t>
      </w:r>
      <w:r w:rsidR="00565D06">
        <w:rPr>
          <w:sz w:val="24"/>
          <w:szCs w:val="24"/>
        </w:rPr>
        <w:t>ife</w:t>
      </w:r>
      <w:r w:rsidR="00EC7723">
        <w:rPr>
          <w:sz w:val="24"/>
          <w:szCs w:val="24"/>
        </w:rPr>
        <w:t>,</w:t>
      </w:r>
      <w:r w:rsidR="00CF6E70">
        <w:rPr>
          <w:sz w:val="24"/>
          <w:szCs w:val="24"/>
        </w:rPr>
        <w:t>”</w:t>
      </w:r>
      <w:r w:rsidR="00267D49">
        <w:rPr>
          <w:sz w:val="24"/>
          <w:szCs w:val="24"/>
        </w:rPr>
        <w:t xml:space="preserve"> </w:t>
      </w:r>
      <w:r w:rsidR="00565D06">
        <w:rPr>
          <w:sz w:val="24"/>
          <w:szCs w:val="24"/>
        </w:rPr>
        <w:t>at</w:t>
      </w:r>
      <w:r w:rsidR="009D37FC">
        <w:rPr>
          <w:sz w:val="24"/>
          <w:szCs w:val="24"/>
        </w:rPr>
        <w:t xml:space="preserve"> the Central Hall</w:t>
      </w:r>
      <w:r w:rsidR="00565D06">
        <w:rPr>
          <w:sz w:val="24"/>
          <w:szCs w:val="24"/>
        </w:rPr>
        <w:t>,</w:t>
      </w:r>
      <w:r w:rsidR="009D37FC">
        <w:rPr>
          <w:sz w:val="24"/>
          <w:szCs w:val="24"/>
        </w:rPr>
        <w:t xml:space="preserve"> Westminster in London. </w:t>
      </w:r>
      <w:r w:rsidR="00914605">
        <w:rPr>
          <w:b/>
          <w:sz w:val="24"/>
          <w:szCs w:val="24"/>
        </w:rPr>
        <w:t xml:space="preserve">   </w:t>
      </w:r>
      <w:r w:rsidR="00C93D42">
        <w:rPr>
          <w:sz w:val="24"/>
          <w:szCs w:val="24"/>
        </w:rPr>
        <w:t xml:space="preserve">The two main </w:t>
      </w:r>
      <w:r w:rsidR="00F075BE">
        <w:rPr>
          <w:sz w:val="24"/>
          <w:szCs w:val="24"/>
        </w:rPr>
        <w:t>speakers</w:t>
      </w:r>
      <w:r w:rsidR="00C93D42">
        <w:rPr>
          <w:sz w:val="24"/>
          <w:szCs w:val="24"/>
        </w:rPr>
        <w:t xml:space="preserve"> </w:t>
      </w:r>
      <w:r w:rsidR="00565D06">
        <w:rPr>
          <w:sz w:val="24"/>
          <w:szCs w:val="24"/>
        </w:rPr>
        <w:t>were</w:t>
      </w:r>
      <w:r w:rsidR="00153644">
        <w:rPr>
          <w:sz w:val="24"/>
          <w:szCs w:val="24"/>
        </w:rPr>
        <w:t xml:space="preserve"> </w:t>
      </w:r>
      <w:r w:rsidR="00927E01">
        <w:rPr>
          <w:sz w:val="24"/>
          <w:szCs w:val="24"/>
        </w:rPr>
        <w:t xml:space="preserve">the </w:t>
      </w:r>
      <w:r w:rsidR="00153644">
        <w:rPr>
          <w:sz w:val="24"/>
          <w:szCs w:val="24"/>
        </w:rPr>
        <w:t>late</w:t>
      </w:r>
      <w:r w:rsidR="00565D06">
        <w:rPr>
          <w:sz w:val="24"/>
          <w:szCs w:val="24"/>
        </w:rPr>
        <w:t xml:space="preserve"> Dr</w:t>
      </w:r>
      <w:r w:rsidR="009D37FC">
        <w:rPr>
          <w:sz w:val="24"/>
          <w:szCs w:val="24"/>
        </w:rPr>
        <w:t xml:space="preserve"> David Powlison</w:t>
      </w:r>
      <w:r w:rsidR="00565D06">
        <w:rPr>
          <w:rStyle w:val="FootnoteReference"/>
          <w:sz w:val="24"/>
          <w:szCs w:val="24"/>
        </w:rPr>
        <w:footnoteReference w:id="6"/>
      </w:r>
      <w:r w:rsidR="00153644">
        <w:rPr>
          <w:sz w:val="24"/>
          <w:szCs w:val="24"/>
        </w:rPr>
        <w:t xml:space="preserve"> and Tim</w:t>
      </w:r>
      <w:r w:rsidR="009D37FC">
        <w:rPr>
          <w:sz w:val="24"/>
          <w:szCs w:val="24"/>
        </w:rPr>
        <w:t xml:space="preserve"> Lane</w:t>
      </w:r>
      <w:r w:rsidR="00565D06">
        <w:rPr>
          <w:rStyle w:val="FootnoteReference"/>
          <w:sz w:val="24"/>
          <w:szCs w:val="24"/>
        </w:rPr>
        <w:footnoteReference w:id="7"/>
      </w:r>
      <w:r w:rsidR="00C93D42">
        <w:rPr>
          <w:sz w:val="24"/>
          <w:szCs w:val="24"/>
        </w:rPr>
        <w:t xml:space="preserve">, from CCEF </w:t>
      </w:r>
      <w:r w:rsidR="00F075BE">
        <w:rPr>
          <w:sz w:val="24"/>
          <w:szCs w:val="24"/>
        </w:rPr>
        <w:t>/</w:t>
      </w:r>
      <w:r w:rsidR="00C93D42">
        <w:rPr>
          <w:sz w:val="24"/>
          <w:szCs w:val="24"/>
        </w:rPr>
        <w:t>USA</w:t>
      </w:r>
      <w:r w:rsidR="009D37FC">
        <w:rPr>
          <w:sz w:val="24"/>
          <w:szCs w:val="24"/>
        </w:rPr>
        <w:t>. At the end of the conference, they were asked</w:t>
      </w:r>
      <w:r w:rsidR="00267D49">
        <w:rPr>
          <w:sz w:val="24"/>
          <w:szCs w:val="24"/>
        </w:rPr>
        <w:t xml:space="preserve"> if it</w:t>
      </w:r>
      <w:r w:rsidR="009D37FC">
        <w:rPr>
          <w:sz w:val="24"/>
          <w:szCs w:val="24"/>
        </w:rPr>
        <w:t xml:space="preserve"> would </w:t>
      </w:r>
      <w:r w:rsidR="00C93D42">
        <w:rPr>
          <w:sz w:val="24"/>
          <w:szCs w:val="24"/>
        </w:rPr>
        <w:t xml:space="preserve">be appropriate </w:t>
      </w:r>
      <w:r w:rsidR="00565D06">
        <w:rPr>
          <w:sz w:val="24"/>
          <w:szCs w:val="24"/>
        </w:rPr>
        <w:t xml:space="preserve">to </w:t>
      </w:r>
      <w:r w:rsidR="009D37FC">
        <w:rPr>
          <w:sz w:val="24"/>
          <w:szCs w:val="24"/>
        </w:rPr>
        <w:t>biblically counsel an unbeliever. There was a</w:t>
      </w:r>
      <w:r w:rsidR="00C93D42">
        <w:rPr>
          <w:sz w:val="24"/>
          <w:szCs w:val="24"/>
        </w:rPr>
        <w:t xml:space="preserve"> debate between the two.</w:t>
      </w:r>
      <w:r w:rsidR="009D37FC">
        <w:rPr>
          <w:sz w:val="24"/>
          <w:szCs w:val="24"/>
        </w:rPr>
        <w:t xml:space="preserve"> </w:t>
      </w:r>
      <w:r w:rsidR="00D45AE5">
        <w:rPr>
          <w:sz w:val="24"/>
          <w:szCs w:val="24"/>
        </w:rPr>
        <w:t>The end result was that they believe</w:t>
      </w:r>
      <w:r w:rsidR="00D47D16">
        <w:rPr>
          <w:sz w:val="24"/>
          <w:szCs w:val="24"/>
        </w:rPr>
        <w:t>d</w:t>
      </w:r>
      <w:r w:rsidR="00484B97">
        <w:rPr>
          <w:sz w:val="24"/>
          <w:szCs w:val="24"/>
        </w:rPr>
        <w:t xml:space="preserve"> it would be possible </w:t>
      </w:r>
      <w:r w:rsidR="00D45AE5">
        <w:rPr>
          <w:sz w:val="24"/>
          <w:szCs w:val="24"/>
        </w:rPr>
        <w:t xml:space="preserve">with the hope that during the counseling sessions, the counselee </w:t>
      </w:r>
      <w:r w:rsidR="00EC7723">
        <w:rPr>
          <w:sz w:val="24"/>
          <w:szCs w:val="24"/>
        </w:rPr>
        <w:t>would come</w:t>
      </w:r>
      <w:r w:rsidR="00153644">
        <w:rPr>
          <w:sz w:val="24"/>
          <w:szCs w:val="24"/>
        </w:rPr>
        <w:t xml:space="preserve"> to </w:t>
      </w:r>
      <w:r w:rsidR="00F95DBF">
        <w:rPr>
          <w:sz w:val="24"/>
          <w:szCs w:val="24"/>
        </w:rPr>
        <w:t xml:space="preserve">a decision </w:t>
      </w:r>
      <w:r w:rsidR="00D45AE5">
        <w:rPr>
          <w:sz w:val="24"/>
          <w:szCs w:val="24"/>
        </w:rPr>
        <w:t xml:space="preserve">and </w:t>
      </w:r>
      <w:r w:rsidR="00EC7723">
        <w:rPr>
          <w:sz w:val="24"/>
          <w:szCs w:val="24"/>
        </w:rPr>
        <w:t>accept</w:t>
      </w:r>
      <w:r w:rsidR="00D45AE5">
        <w:rPr>
          <w:sz w:val="24"/>
          <w:szCs w:val="24"/>
        </w:rPr>
        <w:t xml:space="preserve"> Jesus</w:t>
      </w:r>
      <w:r w:rsidR="00153644">
        <w:rPr>
          <w:sz w:val="24"/>
          <w:szCs w:val="24"/>
        </w:rPr>
        <w:t xml:space="preserve"> as the Savior</w:t>
      </w:r>
      <w:r w:rsidR="00F95DBF">
        <w:rPr>
          <w:sz w:val="24"/>
          <w:szCs w:val="24"/>
        </w:rPr>
        <w:t xml:space="preserve"> and thus </w:t>
      </w:r>
      <w:r w:rsidR="009D3C5E">
        <w:rPr>
          <w:sz w:val="24"/>
          <w:szCs w:val="24"/>
        </w:rPr>
        <w:t>he would have benefited  from biblical counseling and they could  have won  a soul for the kingdom of God.</w:t>
      </w:r>
    </w:p>
    <w:p w14:paraId="61CF5FE5" w14:textId="77777777" w:rsidR="009D3C5E" w:rsidRDefault="00F075BE" w:rsidP="00E0672E">
      <w:pPr>
        <w:spacing w:line="480" w:lineRule="auto"/>
        <w:rPr>
          <w:sz w:val="24"/>
          <w:szCs w:val="24"/>
        </w:rPr>
      </w:pPr>
      <w:r>
        <w:rPr>
          <w:sz w:val="24"/>
          <w:szCs w:val="24"/>
        </w:rPr>
        <w:t xml:space="preserve">     </w:t>
      </w:r>
      <w:r w:rsidR="00927E01">
        <w:rPr>
          <w:sz w:val="24"/>
          <w:szCs w:val="24"/>
        </w:rPr>
        <w:t xml:space="preserve">However, I have </w:t>
      </w:r>
      <w:r w:rsidR="003912EE">
        <w:rPr>
          <w:sz w:val="24"/>
          <w:szCs w:val="24"/>
        </w:rPr>
        <w:t>some reservations</w:t>
      </w:r>
      <w:r w:rsidR="00927E01">
        <w:rPr>
          <w:sz w:val="24"/>
          <w:szCs w:val="24"/>
        </w:rPr>
        <w:t xml:space="preserve"> on this issue</w:t>
      </w:r>
      <w:r w:rsidR="00B34016">
        <w:rPr>
          <w:sz w:val="24"/>
          <w:szCs w:val="24"/>
        </w:rPr>
        <w:t xml:space="preserve">. The Holy Spirit, the concern of this study, </w:t>
      </w:r>
      <w:r>
        <w:rPr>
          <w:sz w:val="24"/>
          <w:szCs w:val="24"/>
        </w:rPr>
        <w:t>does no</w:t>
      </w:r>
      <w:r w:rsidR="00492C8E">
        <w:rPr>
          <w:sz w:val="24"/>
          <w:szCs w:val="24"/>
        </w:rPr>
        <w:t xml:space="preserve">t dwell in </w:t>
      </w:r>
      <w:r w:rsidR="004A0372">
        <w:rPr>
          <w:sz w:val="24"/>
          <w:szCs w:val="24"/>
        </w:rPr>
        <w:t>unbeliever</w:t>
      </w:r>
      <w:r w:rsidR="00B34016">
        <w:rPr>
          <w:sz w:val="24"/>
          <w:szCs w:val="24"/>
        </w:rPr>
        <w:t>s, and by the time the counselee</w:t>
      </w:r>
      <w:r w:rsidR="004A0372">
        <w:rPr>
          <w:sz w:val="24"/>
          <w:szCs w:val="24"/>
        </w:rPr>
        <w:t xml:space="preserve"> accept</w:t>
      </w:r>
      <w:r w:rsidR="00C93D42">
        <w:rPr>
          <w:sz w:val="24"/>
          <w:szCs w:val="24"/>
        </w:rPr>
        <w:t>s</w:t>
      </w:r>
      <w:r w:rsidR="004A0372">
        <w:rPr>
          <w:sz w:val="24"/>
          <w:szCs w:val="24"/>
        </w:rPr>
        <w:t xml:space="preserve"> Jesus </w:t>
      </w:r>
      <w:r w:rsidR="00D32E46">
        <w:rPr>
          <w:sz w:val="24"/>
          <w:szCs w:val="24"/>
        </w:rPr>
        <w:t>as the</w:t>
      </w:r>
      <w:r w:rsidR="00E0672E">
        <w:rPr>
          <w:sz w:val="24"/>
          <w:szCs w:val="24"/>
        </w:rPr>
        <w:t xml:space="preserve"> </w:t>
      </w:r>
      <w:r w:rsidR="008B66B3">
        <w:rPr>
          <w:sz w:val="24"/>
          <w:szCs w:val="24"/>
        </w:rPr>
        <w:t>Savior</w:t>
      </w:r>
      <w:r w:rsidR="006D42D9">
        <w:rPr>
          <w:sz w:val="24"/>
          <w:szCs w:val="24"/>
        </w:rPr>
        <w:t xml:space="preserve">, he would not be </w:t>
      </w:r>
      <w:r w:rsidR="00991350">
        <w:rPr>
          <w:sz w:val="24"/>
          <w:szCs w:val="24"/>
        </w:rPr>
        <w:t xml:space="preserve">spiritually </w:t>
      </w:r>
      <w:r w:rsidR="006D42D9">
        <w:rPr>
          <w:sz w:val="24"/>
          <w:szCs w:val="24"/>
        </w:rPr>
        <w:t xml:space="preserve">mature enough </w:t>
      </w:r>
      <w:r w:rsidR="004A0372">
        <w:rPr>
          <w:sz w:val="24"/>
          <w:szCs w:val="24"/>
        </w:rPr>
        <w:t>to appreci</w:t>
      </w:r>
      <w:r w:rsidR="00E0672E">
        <w:rPr>
          <w:sz w:val="24"/>
          <w:szCs w:val="24"/>
        </w:rPr>
        <w:t>ate the crucial role of the</w:t>
      </w:r>
      <w:r w:rsidR="0036179D">
        <w:rPr>
          <w:sz w:val="24"/>
          <w:szCs w:val="24"/>
        </w:rPr>
        <w:t xml:space="preserve"> Holy Spirit as God’s empowering presence in the biblical counseling.</w:t>
      </w:r>
    </w:p>
    <w:p w14:paraId="6B9ECA47" w14:textId="77777777" w:rsidR="00031745" w:rsidRDefault="00413965" w:rsidP="00E0672E">
      <w:pPr>
        <w:spacing w:line="480" w:lineRule="auto"/>
        <w:rPr>
          <w:sz w:val="24"/>
          <w:szCs w:val="24"/>
        </w:rPr>
      </w:pPr>
      <w:r>
        <w:rPr>
          <w:sz w:val="24"/>
          <w:szCs w:val="24"/>
        </w:rPr>
        <w:lastRenderedPageBreak/>
        <w:t xml:space="preserve">     </w:t>
      </w:r>
      <w:r w:rsidR="00C80554" w:rsidRPr="00EA647E">
        <w:rPr>
          <w:b/>
          <w:sz w:val="24"/>
          <w:szCs w:val="24"/>
        </w:rPr>
        <w:t>Jay Adams</w:t>
      </w:r>
      <w:r w:rsidR="0085719A">
        <w:rPr>
          <w:rStyle w:val="FootnoteReference"/>
          <w:b/>
          <w:sz w:val="24"/>
          <w:szCs w:val="24"/>
        </w:rPr>
        <w:footnoteReference w:id="8"/>
      </w:r>
      <w:r w:rsidR="00C80554" w:rsidRPr="00EA647E">
        <w:rPr>
          <w:b/>
          <w:sz w:val="24"/>
          <w:szCs w:val="24"/>
        </w:rPr>
        <w:t xml:space="preserve"> </w:t>
      </w:r>
      <w:r w:rsidR="00C80554">
        <w:rPr>
          <w:sz w:val="24"/>
          <w:szCs w:val="24"/>
        </w:rPr>
        <w:t>(1973)</w:t>
      </w:r>
      <w:r w:rsidR="00C80554">
        <w:rPr>
          <w:rStyle w:val="FootnoteReference"/>
          <w:sz w:val="24"/>
          <w:szCs w:val="24"/>
        </w:rPr>
        <w:footnoteReference w:id="9"/>
      </w:r>
      <w:r w:rsidR="009E101C">
        <w:rPr>
          <w:sz w:val="24"/>
          <w:szCs w:val="24"/>
        </w:rPr>
        <w:t xml:space="preserve"> </w:t>
      </w:r>
      <w:r w:rsidR="00CE07D2">
        <w:rPr>
          <w:sz w:val="24"/>
          <w:szCs w:val="24"/>
        </w:rPr>
        <w:t xml:space="preserve">, </w:t>
      </w:r>
      <w:r w:rsidR="009D3C5E">
        <w:rPr>
          <w:sz w:val="24"/>
          <w:szCs w:val="24"/>
        </w:rPr>
        <w:t>confirmed that biblical counseling should be for believers only. He says that,</w:t>
      </w:r>
      <w:r w:rsidR="00031745">
        <w:rPr>
          <w:sz w:val="24"/>
          <w:szCs w:val="24"/>
        </w:rPr>
        <w:t xml:space="preserve"> in </w:t>
      </w:r>
      <w:r w:rsidR="00C80554">
        <w:rPr>
          <w:sz w:val="24"/>
          <w:szCs w:val="24"/>
        </w:rPr>
        <w:t>truly</w:t>
      </w:r>
      <w:r w:rsidR="00D02ED2">
        <w:rPr>
          <w:sz w:val="24"/>
          <w:szCs w:val="24"/>
        </w:rPr>
        <w:t xml:space="preserve"> biblical counseling,</w:t>
      </w:r>
      <w:r w:rsidR="00031745">
        <w:rPr>
          <w:sz w:val="24"/>
          <w:szCs w:val="24"/>
        </w:rPr>
        <w:t xml:space="preserve"> the counselor and the counselee meet in the name of Jesus Christ. They should expect the very presence of Christ as </w:t>
      </w:r>
      <w:r w:rsidR="00D02ED2">
        <w:rPr>
          <w:sz w:val="24"/>
          <w:szCs w:val="24"/>
        </w:rPr>
        <w:t xml:space="preserve">the </w:t>
      </w:r>
      <w:r w:rsidR="00CE07D2">
        <w:rPr>
          <w:sz w:val="24"/>
          <w:szCs w:val="24"/>
        </w:rPr>
        <w:t xml:space="preserve">Counselor-in-charge. </w:t>
      </w:r>
      <w:r w:rsidR="00031745">
        <w:rPr>
          <w:sz w:val="24"/>
          <w:szCs w:val="24"/>
        </w:rPr>
        <w:t xml:space="preserve"> </w:t>
      </w:r>
      <w:r w:rsidR="00CE07D2">
        <w:rPr>
          <w:sz w:val="24"/>
          <w:szCs w:val="24"/>
        </w:rPr>
        <w:t>This is according</w:t>
      </w:r>
      <w:r w:rsidR="00927E01">
        <w:rPr>
          <w:sz w:val="24"/>
          <w:szCs w:val="24"/>
        </w:rPr>
        <w:t xml:space="preserve"> to the </w:t>
      </w:r>
      <w:r w:rsidR="00182606">
        <w:rPr>
          <w:sz w:val="24"/>
          <w:szCs w:val="24"/>
        </w:rPr>
        <w:t>S</w:t>
      </w:r>
      <w:r w:rsidR="00031745">
        <w:rPr>
          <w:sz w:val="24"/>
          <w:szCs w:val="24"/>
        </w:rPr>
        <w:t>criptur</w:t>
      </w:r>
      <w:r w:rsidR="000B1555">
        <w:rPr>
          <w:sz w:val="24"/>
          <w:szCs w:val="24"/>
        </w:rPr>
        <w:t>e when</w:t>
      </w:r>
      <w:r w:rsidR="00CE07D2">
        <w:rPr>
          <w:sz w:val="24"/>
          <w:szCs w:val="24"/>
        </w:rPr>
        <w:t xml:space="preserve"> the Lord </w:t>
      </w:r>
      <w:r w:rsidR="00031745">
        <w:rPr>
          <w:sz w:val="24"/>
          <w:szCs w:val="24"/>
        </w:rPr>
        <w:t>Jesus says, “</w:t>
      </w:r>
      <w:r w:rsidR="00C80554">
        <w:rPr>
          <w:sz w:val="24"/>
          <w:szCs w:val="24"/>
        </w:rPr>
        <w:t>For where two or three are gathered together in my name, I am in the midst of them.”</w:t>
      </w:r>
      <w:r w:rsidR="00C80554">
        <w:rPr>
          <w:rStyle w:val="FootnoteReference"/>
          <w:sz w:val="24"/>
          <w:szCs w:val="24"/>
        </w:rPr>
        <w:footnoteReference w:id="10"/>
      </w:r>
      <w:r w:rsidR="00C80554">
        <w:rPr>
          <w:sz w:val="24"/>
          <w:szCs w:val="24"/>
        </w:rPr>
        <w:t xml:space="preserve"> </w:t>
      </w:r>
      <w:r w:rsidR="00F075BE">
        <w:rPr>
          <w:sz w:val="24"/>
          <w:szCs w:val="24"/>
        </w:rPr>
        <w:t xml:space="preserve">    </w:t>
      </w:r>
    </w:p>
    <w:p w14:paraId="45C2E9D2" w14:textId="77777777" w:rsidR="00182606" w:rsidRDefault="00182606" w:rsidP="00E0672E">
      <w:pPr>
        <w:spacing w:line="480" w:lineRule="auto"/>
        <w:rPr>
          <w:sz w:val="24"/>
          <w:szCs w:val="24"/>
        </w:rPr>
      </w:pPr>
      <w:r>
        <w:rPr>
          <w:sz w:val="24"/>
          <w:szCs w:val="24"/>
        </w:rPr>
        <w:t xml:space="preserve">     Adams continues to explain that the Holy Spirit is the Principal Person in charge.</w:t>
      </w:r>
    </w:p>
    <w:p w14:paraId="61910A02" w14:textId="77777777" w:rsidR="002608F2" w:rsidRDefault="00182606" w:rsidP="00E0672E">
      <w:pPr>
        <w:spacing w:line="480" w:lineRule="auto"/>
        <w:rPr>
          <w:sz w:val="24"/>
          <w:szCs w:val="24"/>
        </w:rPr>
      </w:pPr>
      <w:r>
        <w:rPr>
          <w:sz w:val="24"/>
          <w:szCs w:val="24"/>
        </w:rPr>
        <w:t xml:space="preserve">He points to what the Lord Jesus says before leaving His disciples, </w:t>
      </w:r>
      <w:r w:rsidR="002608F2">
        <w:rPr>
          <w:sz w:val="24"/>
          <w:szCs w:val="24"/>
        </w:rPr>
        <w:t xml:space="preserve"> </w:t>
      </w:r>
      <w:r w:rsidR="0078201C">
        <w:rPr>
          <w:sz w:val="24"/>
          <w:szCs w:val="24"/>
        </w:rPr>
        <w:t>“And</w:t>
      </w:r>
      <w:r w:rsidR="002608F2">
        <w:rPr>
          <w:sz w:val="24"/>
          <w:szCs w:val="24"/>
        </w:rPr>
        <w:t xml:space="preserve"> I will send another</w:t>
      </w:r>
      <w:r w:rsidR="00007A39">
        <w:rPr>
          <w:sz w:val="24"/>
          <w:szCs w:val="24"/>
        </w:rPr>
        <w:t xml:space="preserve"> (</w:t>
      </w:r>
      <w:proofErr w:type="spellStart"/>
      <w:r w:rsidR="00007A39">
        <w:rPr>
          <w:sz w:val="24"/>
          <w:szCs w:val="24"/>
        </w:rPr>
        <w:t>allos</w:t>
      </w:r>
      <w:proofErr w:type="spellEnd"/>
      <w:r w:rsidR="00007A39">
        <w:rPr>
          <w:sz w:val="24"/>
          <w:szCs w:val="24"/>
        </w:rPr>
        <w:t>)</w:t>
      </w:r>
      <w:r w:rsidR="002608F2">
        <w:rPr>
          <w:sz w:val="24"/>
          <w:szCs w:val="24"/>
        </w:rPr>
        <w:t xml:space="preserve"> Helper</w:t>
      </w:r>
      <w:r w:rsidR="00007A39">
        <w:rPr>
          <w:sz w:val="24"/>
          <w:szCs w:val="24"/>
        </w:rPr>
        <w:t xml:space="preserve"> (</w:t>
      </w:r>
      <w:proofErr w:type="spellStart"/>
      <w:r w:rsidR="00007A39">
        <w:rPr>
          <w:sz w:val="24"/>
          <w:szCs w:val="24"/>
        </w:rPr>
        <w:t>parakeltos</w:t>
      </w:r>
      <w:proofErr w:type="spellEnd"/>
      <w:r w:rsidR="00007A39">
        <w:rPr>
          <w:sz w:val="24"/>
          <w:szCs w:val="24"/>
        </w:rPr>
        <w:t>)</w:t>
      </w:r>
      <w:r w:rsidR="002608F2">
        <w:rPr>
          <w:sz w:val="24"/>
          <w:szCs w:val="24"/>
        </w:rPr>
        <w:t>, that may abide with you forever.”</w:t>
      </w:r>
      <w:r w:rsidR="002608F2">
        <w:rPr>
          <w:rStyle w:val="FootnoteReference"/>
          <w:sz w:val="24"/>
          <w:szCs w:val="24"/>
        </w:rPr>
        <w:footnoteReference w:id="11"/>
      </w:r>
      <w:r w:rsidR="002608F2">
        <w:rPr>
          <w:sz w:val="24"/>
          <w:szCs w:val="24"/>
        </w:rPr>
        <w:t xml:space="preserve">  The Greek word </w:t>
      </w:r>
      <w:r w:rsidR="00007A39">
        <w:rPr>
          <w:sz w:val="24"/>
          <w:szCs w:val="24"/>
        </w:rPr>
        <w:t>“</w:t>
      </w:r>
      <w:proofErr w:type="spellStart"/>
      <w:r w:rsidR="00007A39" w:rsidRPr="00007A39">
        <w:rPr>
          <w:i/>
          <w:sz w:val="24"/>
          <w:szCs w:val="24"/>
        </w:rPr>
        <w:t>allos</w:t>
      </w:r>
      <w:proofErr w:type="spellEnd"/>
      <w:r w:rsidR="00007A39">
        <w:rPr>
          <w:sz w:val="24"/>
          <w:szCs w:val="24"/>
        </w:rPr>
        <w:t xml:space="preserve">” </w:t>
      </w:r>
      <w:r w:rsidR="002608F2">
        <w:rPr>
          <w:sz w:val="24"/>
          <w:szCs w:val="24"/>
        </w:rPr>
        <w:t xml:space="preserve">is </w:t>
      </w:r>
      <w:r w:rsidR="00DD278C">
        <w:rPr>
          <w:sz w:val="24"/>
          <w:szCs w:val="24"/>
        </w:rPr>
        <w:t xml:space="preserve">translated literally </w:t>
      </w:r>
      <w:r w:rsidR="009D4558">
        <w:rPr>
          <w:sz w:val="24"/>
          <w:szCs w:val="24"/>
        </w:rPr>
        <w:t>as</w:t>
      </w:r>
      <w:r w:rsidR="00007A39">
        <w:rPr>
          <w:sz w:val="24"/>
          <w:szCs w:val="24"/>
        </w:rPr>
        <w:t xml:space="preserve"> </w:t>
      </w:r>
      <w:r w:rsidR="00DD278C">
        <w:rPr>
          <w:sz w:val="24"/>
          <w:szCs w:val="24"/>
        </w:rPr>
        <w:t>“anot</w:t>
      </w:r>
      <w:r w:rsidR="00413965">
        <w:rPr>
          <w:sz w:val="24"/>
          <w:szCs w:val="24"/>
        </w:rPr>
        <w:t>her of the same kind.”   “</w:t>
      </w:r>
      <w:proofErr w:type="spellStart"/>
      <w:r w:rsidR="00413965">
        <w:rPr>
          <w:sz w:val="24"/>
          <w:szCs w:val="24"/>
        </w:rPr>
        <w:t>P</w:t>
      </w:r>
      <w:r w:rsidR="00007A39">
        <w:rPr>
          <w:sz w:val="24"/>
          <w:szCs w:val="24"/>
        </w:rPr>
        <w:t>arakeltos</w:t>
      </w:r>
      <w:proofErr w:type="spellEnd"/>
      <w:r w:rsidR="00007A39">
        <w:rPr>
          <w:sz w:val="24"/>
          <w:szCs w:val="24"/>
        </w:rPr>
        <w:t>” in</w:t>
      </w:r>
      <w:r w:rsidR="000B1555">
        <w:rPr>
          <w:sz w:val="24"/>
          <w:szCs w:val="24"/>
        </w:rPr>
        <w:t xml:space="preserve"> Greek can also be translated as</w:t>
      </w:r>
      <w:r w:rsidR="00007A39">
        <w:rPr>
          <w:sz w:val="24"/>
          <w:szCs w:val="24"/>
        </w:rPr>
        <w:t xml:space="preserve"> </w:t>
      </w:r>
      <w:r w:rsidR="00DD278C">
        <w:rPr>
          <w:sz w:val="24"/>
          <w:szCs w:val="24"/>
        </w:rPr>
        <w:t>advocate, counselor, and intercessor.</w:t>
      </w:r>
      <w:r w:rsidR="00E6007C">
        <w:rPr>
          <w:sz w:val="24"/>
          <w:szCs w:val="24"/>
        </w:rPr>
        <w:t xml:space="preserve"> John MacArthur (2005) </w:t>
      </w:r>
      <w:r w:rsidR="00CC5A9A">
        <w:rPr>
          <w:sz w:val="24"/>
          <w:szCs w:val="24"/>
        </w:rPr>
        <w:t xml:space="preserve">also </w:t>
      </w:r>
      <w:r w:rsidR="00E6007C">
        <w:rPr>
          <w:sz w:val="24"/>
          <w:szCs w:val="24"/>
        </w:rPr>
        <w:t>highlights this issue</w:t>
      </w:r>
      <w:r w:rsidR="000B1555">
        <w:rPr>
          <w:sz w:val="24"/>
          <w:szCs w:val="24"/>
        </w:rPr>
        <w:t xml:space="preserve"> further in his </w:t>
      </w:r>
      <w:r w:rsidR="00CC5A9A">
        <w:rPr>
          <w:sz w:val="24"/>
          <w:szCs w:val="24"/>
        </w:rPr>
        <w:t>book,</w:t>
      </w:r>
      <w:r w:rsidR="000B1555">
        <w:rPr>
          <w:sz w:val="24"/>
          <w:szCs w:val="24"/>
        </w:rPr>
        <w:t xml:space="preserve"> “Counseling, how to counsel biblically.”</w:t>
      </w:r>
      <w:r w:rsidR="00E6007C">
        <w:rPr>
          <w:rStyle w:val="FootnoteReference"/>
          <w:sz w:val="24"/>
          <w:szCs w:val="24"/>
        </w:rPr>
        <w:footnoteReference w:id="12"/>
      </w:r>
      <w:r w:rsidR="00E6007C">
        <w:rPr>
          <w:sz w:val="24"/>
          <w:szCs w:val="24"/>
        </w:rPr>
        <w:t xml:space="preserve"> </w:t>
      </w:r>
    </w:p>
    <w:p w14:paraId="1439DE13" w14:textId="77777777" w:rsidR="0037592C" w:rsidRDefault="00DD278C" w:rsidP="00C027B5">
      <w:pPr>
        <w:spacing w:line="480" w:lineRule="auto"/>
        <w:rPr>
          <w:sz w:val="24"/>
          <w:szCs w:val="24"/>
        </w:rPr>
      </w:pPr>
      <w:r>
        <w:rPr>
          <w:sz w:val="24"/>
          <w:szCs w:val="24"/>
        </w:rPr>
        <w:t xml:space="preserve">     A</w:t>
      </w:r>
      <w:r w:rsidR="000B1555">
        <w:rPr>
          <w:sz w:val="24"/>
          <w:szCs w:val="24"/>
        </w:rPr>
        <w:t xml:space="preserve">dams </w:t>
      </w:r>
      <w:r w:rsidR="00CC5A9A">
        <w:rPr>
          <w:sz w:val="24"/>
          <w:szCs w:val="24"/>
        </w:rPr>
        <w:t xml:space="preserve">explains further by saying, </w:t>
      </w:r>
      <w:r w:rsidR="000D6B88">
        <w:rPr>
          <w:sz w:val="24"/>
          <w:szCs w:val="24"/>
        </w:rPr>
        <w:t xml:space="preserve">when </w:t>
      </w:r>
      <w:r w:rsidR="00C027B5">
        <w:rPr>
          <w:sz w:val="24"/>
          <w:szCs w:val="24"/>
        </w:rPr>
        <w:t xml:space="preserve">the Lord </w:t>
      </w:r>
      <w:r w:rsidR="000D6B88">
        <w:rPr>
          <w:sz w:val="24"/>
          <w:szCs w:val="24"/>
        </w:rPr>
        <w:t>Jesus was on earth,</w:t>
      </w:r>
      <w:r w:rsidR="00C027B5">
        <w:rPr>
          <w:sz w:val="24"/>
          <w:szCs w:val="24"/>
        </w:rPr>
        <w:t xml:space="preserve"> He was God appeared</w:t>
      </w:r>
      <w:r w:rsidR="005C3847">
        <w:rPr>
          <w:sz w:val="24"/>
          <w:szCs w:val="24"/>
        </w:rPr>
        <w:t xml:space="preserve"> </w:t>
      </w:r>
      <w:r w:rsidR="000D6B88">
        <w:rPr>
          <w:sz w:val="24"/>
          <w:szCs w:val="24"/>
        </w:rPr>
        <w:t>in flesh</w:t>
      </w:r>
      <w:r w:rsidR="007A319B">
        <w:rPr>
          <w:sz w:val="24"/>
          <w:szCs w:val="24"/>
        </w:rPr>
        <w:t>,</w:t>
      </w:r>
      <w:r w:rsidR="005C3847">
        <w:rPr>
          <w:sz w:val="24"/>
          <w:szCs w:val="24"/>
        </w:rPr>
        <w:t xml:space="preserve"> </w:t>
      </w:r>
      <w:r w:rsidR="00F7697D">
        <w:rPr>
          <w:sz w:val="24"/>
          <w:szCs w:val="24"/>
        </w:rPr>
        <w:t>like</w:t>
      </w:r>
      <w:r w:rsidR="005C3847">
        <w:rPr>
          <w:sz w:val="24"/>
          <w:szCs w:val="24"/>
        </w:rPr>
        <w:t xml:space="preserve"> us in everything except </w:t>
      </w:r>
      <w:r w:rsidR="00CC5A9A">
        <w:rPr>
          <w:sz w:val="24"/>
          <w:szCs w:val="24"/>
        </w:rPr>
        <w:t xml:space="preserve">being </w:t>
      </w:r>
      <w:r w:rsidR="000D6B88">
        <w:rPr>
          <w:sz w:val="24"/>
          <w:szCs w:val="24"/>
        </w:rPr>
        <w:t xml:space="preserve">without </w:t>
      </w:r>
      <w:r w:rsidR="005C3847">
        <w:rPr>
          <w:sz w:val="24"/>
          <w:szCs w:val="24"/>
        </w:rPr>
        <w:t xml:space="preserve">sin. </w:t>
      </w:r>
      <w:proofErr w:type="gramStart"/>
      <w:r w:rsidR="00C027B5">
        <w:rPr>
          <w:sz w:val="24"/>
          <w:szCs w:val="24"/>
        </w:rPr>
        <w:t xml:space="preserve">Physically </w:t>
      </w:r>
      <w:r w:rsidR="00CC5A9A">
        <w:rPr>
          <w:sz w:val="24"/>
          <w:szCs w:val="24"/>
        </w:rPr>
        <w:t>,</w:t>
      </w:r>
      <w:r w:rsidR="00C027B5">
        <w:rPr>
          <w:sz w:val="24"/>
          <w:szCs w:val="24"/>
        </w:rPr>
        <w:t>as</w:t>
      </w:r>
      <w:proofErr w:type="gramEnd"/>
      <w:r w:rsidR="00C027B5">
        <w:rPr>
          <w:sz w:val="24"/>
          <w:szCs w:val="24"/>
        </w:rPr>
        <w:t xml:space="preserve"> a </w:t>
      </w:r>
      <w:r w:rsidR="00CC5A9A">
        <w:rPr>
          <w:sz w:val="24"/>
          <w:szCs w:val="24"/>
        </w:rPr>
        <w:t xml:space="preserve">full </w:t>
      </w:r>
      <w:r w:rsidR="00C027B5">
        <w:rPr>
          <w:sz w:val="24"/>
          <w:szCs w:val="24"/>
        </w:rPr>
        <w:t>man</w:t>
      </w:r>
      <w:r w:rsidR="00745C51">
        <w:rPr>
          <w:sz w:val="24"/>
          <w:szCs w:val="24"/>
        </w:rPr>
        <w:t>,</w:t>
      </w:r>
      <w:r w:rsidR="000B1555">
        <w:rPr>
          <w:sz w:val="24"/>
          <w:szCs w:val="24"/>
        </w:rPr>
        <w:t xml:space="preserve"> </w:t>
      </w:r>
      <w:r w:rsidR="005C3847">
        <w:rPr>
          <w:sz w:val="24"/>
          <w:szCs w:val="24"/>
        </w:rPr>
        <w:t>He was</w:t>
      </w:r>
      <w:r>
        <w:rPr>
          <w:sz w:val="24"/>
          <w:szCs w:val="24"/>
        </w:rPr>
        <w:t xml:space="preserve"> limited to time and place</w:t>
      </w:r>
      <w:r w:rsidR="00C027B5">
        <w:rPr>
          <w:sz w:val="24"/>
          <w:szCs w:val="24"/>
        </w:rPr>
        <w:t xml:space="preserve">. </w:t>
      </w:r>
      <w:r w:rsidR="00F7697D">
        <w:rPr>
          <w:sz w:val="24"/>
          <w:szCs w:val="24"/>
        </w:rPr>
        <w:t xml:space="preserve">So as </w:t>
      </w:r>
      <w:r w:rsidR="00CC5A9A">
        <w:rPr>
          <w:sz w:val="24"/>
          <w:szCs w:val="24"/>
        </w:rPr>
        <w:t>He said</w:t>
      </w:r>
      <w:r w:rsidR="00C027B5">
        <w:rPr>
          <w:sz w:val="24"/>
          <w:szCs w:val="24"/>
        </w:rPr>
        <w:t xml:space="preserve"> </w:t>
      </w:r>
      <w:r w:rsidR="00F7697D">
        <w:rPr>
          <w:sz w:val="24"/>
          <w:szCs w:val="24"/>
        </w:rPr>
        <w:t xml:space="preserve">later </w:t>
      </w:r>
      <w:r w:rsidR="00C027B5">
        <w:rPr>
          <w:sz w:val="24"/>
          <w:szCs w:val="24"/>
        </w:rPr>
        <w:t>to His disciples</w:t>
      </w:r>
      <w:r w:rsidR="00F7697D">
        <w:rPr>
          <w:sz w:val="24"/>
          <w:szCs w:val="24"/>
        </w:rPr>
        <w:t xml:space="preserve">  in John 16-</w:t>
      </w:r>
      <w:r w:rsidR="00F7697D">
        <w:rPr>
          <w:sz w:val="24"/>
          <w:szCs w:val="24"/>
        </w:rPr>
        <w:lastRenderedPageBreak/>
        <w:t>17,”Nevertheless I tell you the truth , it is to your advantage that I go away; for if I do not go away, the Helper will not come to you;</w:t>
      </w:r>
      <w:r w:rsidR="004C0562">
        <w:rPr>
          <w:sz w:val="24"/>
          <w:szCs w:val="24"/>
        </w:rPr>
        <w:t xml:space="preserve"> </w:t>
      </w:r>
      <w:r w:rsidR="00F7697D">
        <w:rPr>
          <w:sz w:val="24"/>
          <w:szCs w:val="24"/>
        </w:rPr>
        <w:t>but if I depart ,I will send Him to you.”</w:t>
      </w:r>
      <w:r w:rsidR="000D6B88">
        <w:rPr>
          <w:sz w:val="24"/>
          <w:szCs w:val="24"/>
        </w:rPr>
        <w:t xml:space="preserve"> </w:t>
      </w:r>
    </w:p>
    <w:p w14:paraId="0B092F3C" w14:textId="77777777" w:rsidR="00DD278C" w:rsidRDefault="0037592C" w:rsidP="00E0672E">
      <w:pPr>
        <w:spacing w:line="480" w:lineRule="auto"/>
        <w:rPr>
          <w:sz w:val="24"/>
          <w:szCs w:val="24"/>
        </w:rPr>
      </w:pPr>
      <w:r>
        <w:rPr>
          <w:sz w:val="24"/>
          <w:szCs w:val="24"/>
        </w:rPr>
        <w:t xml:space="preserve">     </w:t>
      </w:r>
      <w:r w:rsidR="000D6B88">
        <w:rPr>
          <w:sz w:val="24"/>
          <w:szCs w:val="24"/>
        </w:rPr>
        <w:t xml:space="preserve">Because the Holy </w:t>
      </w:r>
      <w:r w:rsidR="00745C51">
        <w:rPr>
          <w:sz w:val="24"/>
          <w:szCs w:val="24"/>
        </w:rPr>
        <w:t xml:space="preserve">Spirit </w:t>
      </w:r>
      <w:r w:rsidR="004C0562">
        <w:rPr>
          <w:sz w:val="24"/>
          <w:szCs w:val="24"/>
        </w:rPr>
        <w:t>He has come,</w:t>
      </w:r>
      <w:r w:rsidR="00DD278C">
        <w:rPr>
          <w:sz w:val="24"/>
          <w:szCs w:val="24"/>
        </w:rPr>
        <w:t xml:space="preserve"> is not li</w:t>
      </w:r>
      <w:r w:rsidR="003408BD">
        <w:rPr>
          <w:sz w:val="24"/>
          <w:szCs w:val="24"/>
        </w:rPr>
        <w:t>mited to time or place, He,</w:t>
      </w:r>
      <w:r w:rsidR="00DD278C">
        <w:rPr>
          <w:sz w:val="24"/>
          <w:szCs w:val="24"/>
        </w:rPr>
        <w:t xml:space="preserve"> for example</w:t>
      </w:r>
      <w:r w:rsidR="00F860E3">
        <w:rPr>
          <w:sz w:val="24"/>
          <w:szCs w:val="24"/>
        </w:rPr>
        <w:t>,</w:t>
      </w:r>
      <w:r w:rsidR="00DD278C">
        <w:rPr>
          <w:sz w:val="24"/>
          <w:szCs w:val="24"/>
        </w:rPr>
        <w:t xml:space="preserve"> can be at the couns</w:t>
      </w:r>
      <w:r w:rsidR="000D6B88">
        <w:rPr>
          <w:sz w:val="24"/>
          <w:szCs w:val="24"/>
        </w:rPr>
        <w:t>eling sessions in China and</w:t>
      </w:r>
      <w:r w:rsidR="00DD278C">
        <w:rPr>
          <w:sz w:val="24"/>
          <w:szCs w:val="24"/>
        </w:rPr>
        <w:t xml:space="preserve"> in </w:t>
      </w:r>
      <w:r>
        <w:rPr>
          <w:sz w:val="24"/>
          <w:szCs w:val="24"/>
        </w:rPr>
        <w:t xml:space="preserve">the </w:t>
      </w:r>
      <w:r w:rsidR="00DD278C">
        <w:rPr>
          <w:sz w:val="24"/>
          <w:szCs w:val="24"/>
        </w:rPr>
        <w:t>USA at the same time. He is the Spirit of Truth and He is</w:t>
      </w:r>
      <w:r>
        <w:rPr>
          <w:sz w:val="24"/>
          <w:szCs w:val="24"/>
        </w:rPr>
        <w:t xml:space="preserve"> indeed the Spirit of holiness, and </w:t>
      </w:r>
      <w:r w:rsidR="00DD278C">
        <w:rPr>
          <w:sz w:val="24"/>
          <w:szCs w:val="24"/>
        </w:rPr>
        <w:t>the source of holiness. The holiness of God’s people</w:t>
      </w:r>
      <w:r w:rsidR="000760D2">
        <w:rPr>
          <w:sz w:val="24"/>
          <w:szCs w:val="24"/>
        </w:rPr>
        <w:t xml:space="preserve"> results from their sanctification by the Holy Spirit. Sanctification is the ultimate goal of biblical counseling</w:t>
      </w:r>
      <w:r w:rsidR="00C027B5">
        <w:rPr>
          <w:sz w:val="24"/>
          <w:szCs w:val="24"/>
        </w:rPr>
        <w:t xml:space="preserve">. </w:t>
      </w:r>
      <w:r w:rsidR="00C7685D">
        <w:rPr>
          <w:sz w:val="24"/>
          <w:szCs w:val="24"/>
        </w:rPr>
        <w:t xml:space="preserve">To </w:t>
      </w:r>
      <w:r w:rsidR="003408BD">
        <w:rPr>
          <w:sz w:val="24"/>
          <w:szCs w:val="24"/>
        </w:rPr>
        <w:t xml:space="preserve">sum up, Christians cannot </w:t>
      </w:r>
      <w:r w:rsidR="000760D2">
        <w:rPr>
          <w:sz w:val="24"/>
          <w:szCs w:val="24"/>
        </w:rPr>
        <w:t xml:space="preserve">counsel </w:t>
      </w:r>
      <w:r w:rsidR="000D6B88">
        <w:rPr>
          <w:sz w:val="24"/>
          <w:szCs w:val="24"/>
        </w:rPr>
        <w:t>or be counseled biblically without</w:t>
      </w:r>
      <w:r w:rsidR="000760D2">
        <w:rPr>
          <w:sz w:val="24"/>
          <w:szCs w:val="24"/>
        </w:rPr>
        <w:t xml:space="preserve"> the Holy Spirit.</w:t>
      </w:r>
    </w:p>
    <w:p w14:paraId="7A65CA57" w14:textId="608677C0" w:rsidR="000760D2" w:rsidRDefault="00C7685D" w:rsidP="00E0672E">
      <w:pPr>
        <w:spacing w:line="480" w:lineRule="auto"/>
        <w:rPr>
          <w:sz w:val="24"/>
          <w:szCs w:val="24"/>
        </w:rPr>
      </w:pPr>
      <w:r>
        <w:rPr>
          <w:sz w:val="24"/>
          <w:szCs w:val="24"/>
        </w:rPr>
        <w:t xml:space="preserve">     However</w:t>
      </w:r>
      <w:r w:rsidR="004C0562">
        <w:rPr>
          <w:sz w:val="24"/>
          <w:szCs w:val="24"/>
        </w:rPr>
        <w:t xml:space="preserve">, Adams disagree with the other two scholars in this book, namely </w:t>
      </w:r>
      <w:r w:rsidR="00002540">
        <w:rPr>
          <w:sz w:val="24"/>
          <w:szCs w:val="24"/>
        </w:rPr>
        <w:t>G</w:t>
      </w:r>
      <w:r w:rsidR="00791FDE">
        <w:rPr>
          <w:sz w:val="24"/>
          <w:szCs w:val="24"/>
        </w:rPr>
        <w:t xml:space="preserve">ordon Fee and Colin </w:t>
      </w:r>
      <w:r>
        <w:rPr>
          <w:sz w:val="24"/>
          <w:szCs w:val="24"/>
        </w:rPr>
        <w:t>Dye,</w:t>
      </w:r>
      <w:r w:rsidR="00791FDE">
        <w:rPr>
          <w:sz w:val="24"/>
          <w:szCs w:val="24"/>
        </w:rPr>
        <w:t xml:space="preserve"> in </w:t>
      </w:r>
      <w:r w:rsidR="00F77136">
        <w:rPr>
          <w:sz w:val="24"/>
          <w:szCs w:val="24"/>
        </w:rPr>
        <w:t>three main</w:t>
      </w:r>
      <w:r w:rsidR="00791FDE">
        <w:rPr>
          <w:sz w:val="24"/>
          <w:szCs w:val="24"/>
        </w:rPr>
        <w:t xml:space="preserve"> issues. </w:t>
      </w:r>
      <w:r w:rsidR="000760D2">
        <w:rPr>
          <w:sz w:val="24"/>
          <w:szCs w:val="24"/>
        </w:rPr>
        <w:t xml:space="preserve"> </w:t>
      </w:r>
      <w:r w:rsidR="000760D2" w:rsidRPr="00BB0EE9">
        <w:rPr>
          <w:sz w:val="24"/>
          <w:szCs w:val="24"/>
          <w:u w:val="single"/>
        </w:rPr>
        <w:t>First</w:t>
      </w:r>
      <w:r w:rsidR="004D1D1F">
        <w:rPr>
          <w:sz w:val="24"/>
          <w:szCs w:val="24"/>
        </w:rPr>
        <w:t>,</w:t>
      </w:r>
      <w:r w:rsidR="000760D2">
        <w:rPr>
          <w:sz w:val="24"/>
          <w:szCs w:val="24"/>
        </w:rPr>
        <w:t xml:space="preserve"> he says </w:t>
      </w:r>
      <w:r w:rsidR="00506CFA">
        <w:rPr>
          <w:sz w:val="24"/>
          <w:szCs w:val="24"/>
        </w:rPr>
        <w:t xml:space="preserve">that </w:t>
      </w:r>
      <w:r w:rsidR="000760D2">
        <w:rPr>
          <w:sz w:val="24"/>
          <w:szCs w:val="24"/>
        </w:rPr>
        <w:t>the Holy Spirit does not dwell in the believers. The Holy Spirit dwell</w:t>
      </w:r>
      <w:r w:rsidR="00E211D2">
        <w:rPr>
          <w:sz w:val="24"/>
          <w:szCs w:val="24"/>
        </w:rPr>
        <w:t>s</w:t>
      </w:r>
      <w:r w:rsidR="000760D2">
        <w:rPr>
          <w:sz w:val="24"/>
          <w:szCs w:val="24"/>
        </w:rPr>
        <w:t xml:space="preserve"> in the Church </w:t>
      </w:r>
      <w:r w:rsidR="00791FDE">
        <w:rPr>
          <w:sz w:val="24"/>
          <w:szCs w:val="24"/>
        </w:rPr>
        <w:t>(</w:t>
      </w:r>
      <w:r w:rsidR="004C0562">
        <w:rPr>
          <w:sz w:val="24"/>
          <w:szCs w:val="24"/>
        </w:rPr>
        <w:t>and</w:t>
      </w:r>
      <w:r w:rsidR="00791FDE">
        <w:rPr>
          <w:sz w:val="24"/>
          <w:szCs w:val="24"/>
        </w:rPr>
        <w:t xml:space="preserve"> in the counseling </w:t>
      </w:r>
      <w:r w:rsidR="004C0562">
        <w:rPr>
          <w:sz w:val="24"/>
          <w:szCs w:val="24"/>
        </w:rPr>
        <w:t>sessions as</w:t>
      </w:r>
      <w:r w:rsidR="00791FDE">
        <w:rPr>
          <w:sz w:val="24"/>
          <w:szCs w:val="24"/>
        </w:rPr>
        <w:t xml:space="preserve"> above) </w:t>
      </w:r>
      <w:r w:rsidR="000760D2">
        <w:rPr>
          <w:sz w:val="24"/>
          <w:szCs w:val="24"/>
        </w:rPr>
        <w:t xml:space="preserve">as </w:t>
      </w:r>
      <w:r w:rsidR="00506CFA">
        <w:rPr>
          <w:sz w:val="24"/>
          <w:szCs w:val="24"/>
        </w:rPr>
        <w:t>the</w:t>
      </w:r>
      <w:r w:rsidR="000760D2">
        <w:rPr>
          <w:sz w:val="24"/>
          <w:szCs w:val="24"/>
        </w:rPr>
        <w:t xml:space="preserve"> body of Christ </w:t>
      </w:r>
      <w:r w:rsidR="00E211D2">
        <w:rPr>
          <w:sz w:val="24"/>
          <w:szCs w:val="24"/>
        </w:rPr>
        <w:t>only</w:t>
      </w:r>
      <w:r w:rsidR="006B14A4">
        <w:rPr>
          <w:sz w:val="24"/>
          <w:szCs w:val="24"/>
        </w:rPr>
        <w:t xml:space="preserve">. However, for the believers, </w:t>
      </w:r>
      <w:r w:rsidR="0036179D">
        <w:rPr>
          <w:sz w:val="24"/>
          <w:szCs w:val="24"/>
        </w:rPr>
        <w:t>the Spirit</w:t>
      </w:r>
      <w:r w:rsidR="00C65131">
        <w:rPr>
          <w:sz w:val="24"/>
          <w:szCs w:val="24"/>
        </w:rPr>
        <w:t xml:space="preserve"> works</w:t>
      </w:r>
      <w:r w:rsidR="006B14A4">
        <w:rPr>
          <w:sz w:val="24"/>
          <w:szCs w:val="24"/>
        </w:rPr>
        <w:t xml:space="preserve"> through the Bible. We read and understand the</w:t>
      </w:r>
      <w:r>
        <w:rPr>
          <w:sz w:val="24"/>
          <w:szCs w:val="24"/>
        </w:rPr>
        <w:t xml:space="preserve"> </w:t>
      </w:r>
      <w:r w:rsidR="004C0562">
        <w:rPr>
          <w:sz w:val="24"/>
          <w:szCs w:val="24"/>
        </w:rPr>
        <w:t>S</w:t>
      </w:r>
      <w:r w:rsidR="00413965">
        <w:rPr>
          <w:sz w:val="24"/>
          <w:szCs w:val="24"/>
        </w:rPr>
        <w:t>cripture</w:t>
      </w:r>
      <w:r w:rsidR="00C65131">
        <w:rPr>
          <w:sz w:val="24"/>
          <w:szCs w:val="24"/>
        </w:rPr>
        <w:t xml:space="preserve"> effectively through</w:t>
      </w:r>
      <w:r w:rsidR="006B14A4">
        <w:rPr>
          <w:sz w:val="24"/>
          <w:szCs w:val="24"/>
        </w:rPr>
        <w:t xml:space="preserve"> the Holy Spirit, </w:t>
      </w:r>
      <w:r w:rsidR="00C65131">
        <w:rPr>
          <w:sz w:val="24"/>
          <w:szCs w:val="24"/>
        </w:rPr>
        <w:t xml:space="preserve">and then live </w:t>
      </w:r>
      <w:r w:rsidR="00E211D2">
        <w:rPr>
          <w:sz w:val="24"/>
          <w:szCs w:val="24"/>
        </w:rPr>
        <w:t xml:space="preserve">in </w:t>
      </w:r>
      <w:r w:rsidR="006B14A4">
        <w:rPr>
          <w:sz w:val="24"/>
          <w:szCs w:val="24"/>
        </w:rPr>
        <w:t>obedience to His</w:t>
      </w:r>
      <w:r w:rsidR="003408BD">
        <w:rPr>
          <w:sz w:val="24"/>
          <w:szCs w:val="24"/>
        </w:rPr>
        <w:t xml:space="preserve"> truth. </w:t>
      </w:r>
      <w:r w:rsidR="00FC0799" w:rsidRPr="00BB0EE9">
        <w:rPr>
          <w:sz w:val="24"/>
          <w:szCs w:val="24"/>
          <w:u w:val="single"/>
        </w:rPr>
        <w:t>Second</w:t>
      </w:r>
      <w:r w:rsidR="00FC0799">
        <w:rPr>
          <w:sz w:val="24"/>
          <w:szCs w:val="24"/>
        </w:rPr>
        <w:t>, all</w:t>
      </w:r>
      <w:r w:rsidR="00E211D2">
        <w:rPr>
          <w:sz w:val="24"/>
          <w:szCs w:val="24"/>
        </w:rPr>
        <w:t xml:space="preserve"> Ch</w:t>
      </w:r>
      <w:r w:rsidR="00C65131">
        <w:rPr>
          <w:sz w:val="24"/>
          <w:szCs w:val="24"/>
        </w:rPr>
        <w:t>ristians benefit from His counse</w:t>
      </w:r>
      <w:r w:rsidR="00E211D2">
        <w:rPr>
          <w:sz w:val="24"/>
          <w:szCs w:val="24"/>
        </w:rPr>
        <w:t>l,</w:t>
      </w:r>
      <w:r w:rsidR="00FC0799">
        <w:rPr>
          <w:sz w:val="24"/>
          <w:szCs w:val="24"/>
        </w:rPr>
        <w:t xml:space="preserve"> </w:t>
      </w:r>
      <w:r w:rsidR="00413965">
        <w:rPr>
          <w:sz w:val="24"/>
          <w:szCs w:val="24"/>
        </w:rPr>
        <w:t>but the</w:t>
      </w:r>
      <w:r w:rsidR="00E211D2">
        <w:rPr>
          <w:sz w:val="24"/>
          <w:szCs w:val="24"/>
        </w:rPr>
        <w:t xml:space="preserve"> Holy Spirit counseled the apostles </w:t>
      </w:r>
      <w:r w:rsidR="00C65131">
        <w:rPr>
          <w:sz w:val="24"/>
          <w:szCs w:val="24"/>
        </w:rPr>
        <w:t>in a unique way, enabling them</w:t>
      </w:r>
      <w:r w:rsidR="00E211D2">
        <w:rPr>
          <w:sz w:val="24"/>
          <w:szCs w:val="24"/>
        </w:rPr>
        <w:t xml:space="preserve"> to remember the work of </w:t>
      </w:r>
      <w:r>
        <w:rPr>
          <w:sz w:val="24"/>
          <w:szCs w:val="24"/>
        </w:rPr>
        <w:t xml:space="preserve">the Lord </w:t>
      </w:r>
      <w:r w:rsidR="00E211D2">
        <w:rPr>
          <w:sz w:val="24"/>
          <w:szCs w:val="24"/>
        </w:rPr>
        <w:t xml:space="preserve">Jesus and </w:t>
      </w:r>
      <w:r>
        <w:rPr>
          <w:sz w:val="24"/>
          <w:szCs w:val="24"/>
        </w:rPr>
        <w:t>the revelation</w:t>
      </w:r>
      <w:r w:rsidR="00E211D2">
        <w:rPr>
          <w:sz w:val="24"/>
          <w:szCs w:val="24"/>
        </w:rPr>
        <w:t xml:space="preserve"> written in the </w:t>
      </w:r>
      <w:r w:rsidR="00F77136">
        <w:rPr>
          <w:sz w:val="24"/>
          <w:szCs w:val="24"/>
        </w:rPr>
        <w:t>Bible. However,</w:t>
      </w:r>
      <w:r w:rsidR="008F54ED">
        <w:rPr>
          <w:sz w:val="24"/>
          <w:szCs w:val="24"/>
        </w:rPr>
        <w:t xml:space="preserve"> </w:t>
      </w:r>
      <w:r w:rsidR="00F77136">
        <w:rPr>
          <w:sz w:val="24"/>
          <w:szCs w:val="24"/>
        </w:rPr>
        <w:t xml:space="preserve">the supernatural </w:t>
      </w:r>
      <w:r>
        <w:rPr>
          <w:sz w:val="24"/>
          <w:szCs w:val="24"/>
        </w:rPr>
        <w:t xml:space="preserve">charismatic gifts </w:t>
      </w:r>
      <w:r w:rsidR="00F77136">
        <w:rPr>
          <w:sz w:val="24"/>
          <w:szCs w:val="24"/>
        </w:rPr>
        <w:t xml:space="preserve">recorded in 1 Corinthians 12-14the apostles </w:t>
      </w:r>
      <w:proofErr w:type="gramStart"/>
      <w:r w:rsidR="00F77136">
        <w:rPr>
          <w:sz w:val="24"/>
          <w:szCs w:val="24"/>
        </w:rPr>
        <w:t>had ,</w:t>
      </w:r>
      <w:proofErr w:type="gramEnd"/>
      <w:r w:rsidR="00F77136">
        <w:rPr>
          <w:sz w:val="24"/>
          <w:szCs w:val="24"/>
        </w:rPr>
        <w:t xml:space="preserve"> were </w:t>
      </w:r>
      <w:r w:rsidR="00E211D2" w:rsidRPr="00506CFA">
        <w:rPr>
          <w:i/>
          <w:sz w:val="24"/>
          <w:szCs w:val="24"/>
        </w:rPr>
        <w:t>ceased</w:t>
      </w:r>
      <w:r w:rsidR="00E211D2">
        <w:rPr>
          <w:sz w:val="24"/>
          <w:szCs w:val="24"/>
        </w:rPr>
        <w:t xml:space="preserve"> </w:t>
      </w:r>
      <w:r w:rsidR="00506CFA">
        <w:rPr>
          <w:rStyle w:val="FootnoteReference"/>
          <w:sz w:val="24"/>
          <w:szCs w:val="24"/>
        </w:rPr>
        <w:footnoteReference w:id="13"/>
      </w:r>
      <w:r w:rsidR="00E211D2">
        <w:rPr>
          <w:sz w:val="24"/>
          <w:szCs w:val="24"/>
        </w:rPr>
        <w:t xml:space="preserve">by the </w:t>
      </w:r>
      <w:r w:rsidR="00FC0799">
        <w:rPr>
          <w:sz w:val="24"/>
          <w:szCs w:val="24"/>
        </w:rPr>
        <w:t>close of</w:t>
      </w:r>
      <w:r w:rsidR="00E211D2">
        <w:rPr>
          <w:sz w:val="24"/>
          <w:szCs w:val="24"/>
        </w:rPr>
        <w:t xml:space="preserve"> the New Testament canon.</w:t>
      </w:r>
      <w:r w:rsidR="00EC3B8C">
        <w:rPr>
          <w:sz w:val="24"/>
          <w:szCs w:val="24"/>
        </w:rPr>
        <w:t xml:space="preserve"> </w:t>
      </w:r>
      <w:r w:rsidR="00F77136" w:rsidRPr="00BB0EE9">
        <w:rPr>
          <w:sz w:val="24"/>
          <w:szCs w:val="24"/>
          <w:u w:val="single"/>
        </w:rPr>
        <w:t>Third</w:t>
      </w:r>
      <w:r w:rsidR="00F77136">
        <w:rPr>
          <w:sz w:val="24"/>
          <w:szCs w:val="24"/>
        </w:rPr>
        <w:t xml:space="preserve">, Adams confuses with the “flesh” </w:t>
      </w:r>
      <w:r w:rsidR="00BB0EE9">
        <w:rPr>
          <w:sz w:val="24"/>
          <w:szCs w:val="24"/>
        </w:rPr>
        <w:t xml:space="preserve">(for example in Romans 7 and Galatians 5). Flesh according to the most </w:t>
      </w:r>
      <w:r w:rsidR="00BB0EE9">
        <w:rPr>
          <w:sz w:val="24"/>
          <w:szCs w:val="24"/>
        </w:rPr>
        <w:lastRenderedPageBreak/>
        <w:t xml:space="preserve">theologians is the old nature that all we inherit from Adam and Eve after the fall   </w:t>
      </w:r>
      <w:r w:rsidR="00F77136">
        <w:rPr>
          <w:sz w:val="24"/>
          <w:szCs w:val="24"/>
        </w:rPr>
        <w:t xml:space="preserve"> which continues to be present in the new man after regeneration or bor</w:t>
      </w:r>
      <w:r w:rsidR="00BB0EE9">
        <w:rPr>
          <w:sz w:val="24"/>
          <w:szCs w:val="24"/>
        </w:rPr>
        <w:t>n-</w:t>
      </w:r>
      <w:r w:rsidR="00F77136">
        <w:rPr>
          <w:sz w:val="24"/>
          <w:szCs w:val="24"/>
        </w:rPr>
        <w:t xml:space="preserve"> again in Spirit and Water </w:t>
      </w:r>
      <w:r w:rsidR="00BB0EE9">
        <w:rPr>
          <w:sz w:val="24"/>
          <w:szCs w:val="24"/>
        </w:rPr>
        <w:t>( the Word of God),</w:t>
      </w:r>
      <w:r w:rsidR="00F77136">
        <w:rPr>
          <w:sz w:val="24"/>
          <w:szCs w:val="24"/>
        </w:rPr>
        <w:t xml:space="preserve"> albeit </w:t>
      </w:r>
      <w:r w:rsidR="00E51E0B">
        <w:rPr>
          <w:sz w:val="24"/>
          <w:szCs w:val="24"/>
        </w:rPr>
        <w:t xml:space="preserve">the flesh </w:t>
      </w:r>
      <w:r w:rsidR="00F77136">
        <w:rPr>
          <w:sz w:val="24"/>
          <w:szCs w:val="24"/>
        </w:rPr>
        <w:t xml:space="preserve">is suppressed by walking in the Spirit. </w:t>
      </w:r>
      <w:r w:rsidR="00E51E0B">
        <w:rPr>
          <w:sz w:val="24"/>
          <w:szCs w:val="24"/>
        </w:rPr>
        <w:t>Adams</w:t>
      </w:r>
      <w:r w:rsidR="00F77136">
        <w:rPr>
          <w:sz w:val="24"/>
          <w:szCs w:val="24"/>
        </w:rPr>
        <w:t xml:space="preserve"> replace</w:t>
      </w:r>
      <w:r w:rsidR="00E51E0B">
        <w:rPr>
          <w:sz w:val="24"/>
          <w:szCs w:val="24"/>
        </w:rPr>
        <w:t>s the flesh</w:t>
      </w:r>
      <w:r w:rsidR="00F77136">
        <w:rPr>
          <w:sz w:val="24"/>
          <w:szCs w:val="24"/>
        </w:rPr>
        <w:t xml:space="preserve"> with </w:t>
      </w:r>
      <w:r w:rsidR="00E51E0B">
        <w:rPr>
          <w:sz w:val="24"/>
          <w:szCs w:val="24"/>
        </w:rPr>
        <w:t xml:space="preserve">the old </w:t>
      </w:r>
      <w:r w:rsidR="00BB0EE9">
        <w:rPr>
          <w:sz w:val="24"/>
          <w:szCs w:val="24"/>
        </w:rPr>
        <w:t xml:space="preserve">bad </w:t>
      </w:r>
      <w:r w:rsidR="00F77136">
        <w:rPr>
          <w:sz w:val="24"/>
          <w:szCs w:val="24"/>
        </w:rPr>
        <w:t>habit</w:t>
      </w:r>
      <w:r w:rsidR="00E51E0B">
        <w:rPr>
          <w:sz w:val="24"/>
          <w:szCs w:val="24"/>
        </w:rPr>
        <w:t>s</w:t>
      </w:r>
      <w:r w:rsidR="00F77136">
        <w:rPr>
          <w:sz w:val="24"/>
          <w:szCs w:val="24"/>
        </w:rPr>
        <w:t xml:space="preserve"> of sinning. </w:t>
      </w:r>
      <w:r w:rsidR="00E51E0B">
        <w:rPr>
          <w:sz w:val="24"/>
          <w:szCs w:val="24"/>
        </w:rPr>
        <w:t>So,</w:t>
      </w:r>
      <w:r w:rsidR="00F77136">
        <w:rPr>
          <w:sz w:val="24"/>
          <w:szCs w:val="24"/>
        </w:rPr>
        <w:t xml:space="preserve"> the new man after conversation should de-</w:t>
      </w:r>
      <w:r w:rsidR="00E51E0B">
        <w:rPr>
          <w:sz w:val="24"/>
          <w:szCs w:val="24"/>
        </w:rPr>
        <w:t>habitate</w:t>
      </w:r>
      <w:r w:rsidR="00F77136">
        <w:rPr>
          <w:sz w:val="24"/>
          <w:szCs w:val="24"/>
        </w:rPr>
        <w:t>. Th</w:t>
      </w:r>
      <w:r w:rsidR="00E51E0B">
        <w:rPr>
          <w:sz w:val="24"/>
          <w:szCs w:val="24"/>
        </w:rPr>
        <w:t>is issue</w:t>
      </w:r>
      <w:r w:rsidR="00F77136">
        <w:rPr>
          <w:sz w:val="24"/>
          <w:szCs w:val="24"/>
        </w:rPr>
        <w:t xml:space="preserve"> will be explained further in Adams’ model</w:t>
      </w:r>
      <w:r w:rsidR="00E51E0B">
        <w:rPr>
          <w:sz w:val="24"/>
          <w:szCs w:val="24"/>
        </w:rPr>
        <w:t>.</w:t>
      </w:r>
    </w:p>
    <w:p w14:paraId="2E1058A1" w14:textId="786988B1" w:rsidR="00EC3B8C" w:rsidRDefault="00EC3B8C" w:rsidP="00E0672E">
      <w:pPr>
        <w:spacing w:line="480" w:lineRule="auto"/>
        <w:rPr>
          <w:sz w:val="24"/>
          <w:szCs w:val="24"/>
        </w:rPr>
      </w:pPr>
      <w:r>
        <w:rPr>
          <w:sz w:val="24"/>
          <w:szCs w:val="24"/>
        </w:rPr>
        <w:t xml:space="preserve">     </w:t>
      </w:r>
      <w:r w:rsidR="006D42D9" w:rsidRPr="00EA647E">
        <w:rPr>
          <w:b/>
          <w:sz w:val="24"/>
          <w:szCs w:val="24"/>
        </w:rPr>
        <w:t>Gordon</w:t>
      </w:r>
      <w:r w:rsidR="00E0672E" w:rsidRPr="00EA647E">
        <w:rPr>
          <w:b/>
          <w:sz w:val="24"/>
          <w:szCs w:val="24"/>
        </w:rPr>
        <w:t xml:space="preserve"> Fee</w:t>
      </w:r>
      <w:r w:rsidR="00D536F6">
        <w:rPr>
          <w:rStyle w:val="FootnoteReference"/>
          <w:b/>
          <w:sz w:val="24"/>
          <w:szCs w:val="24"/>
        </w:rPr>
        <w:footnoteReference w:id="14"/>
      </w:r>
      <w:r w:rsidR="00E0672E">
        <w:rPr>
          <w:sz w:val="24"/>
          <w:szCs w:val="24"/>
        </w:rPr>
        <w:t xml:space="preserve"> </w:t>
      </w:r>
      <w:r w:rsidR="00492C8E">
        <w:rPr>
          <w:sz w:val="24"/>
          <w:szCs w:val="24"/>
        </w:rPr>
        <w:t>(1996) writes</w:t>
      </w:r>
      <w:r w:rsidR="00D32E46">
        <w:rPr>
          <w:sz w:val="24"/>
          <w:szCs w:val="24"/>
        </w:rPr>
        <w:t xml:space="preserve"> that we live in what he calls </w:t>
      </w:r>
      <w:r w:rsidR="00AC796C">
        <w:rPr>
          <w:sz w:val="24"/>
          <w:szCs w:val="24"/>
        </w:rPr>
        <w:t xml:space="preserve">a </w:t>
      </w:r>
      <w:r w:rsidR="00D32E46">
        <w:rPr>
          <w:sz w:val="24"/>
          <w:szCs w:val="24"/>
        </w:rPr>
        <w:t>“</w:t>
      </w:r>
      <w:r w:rsidR="00E0672E">
        <w:rPr>
          <w:sz w:val="24"/>
          <w:szCs w:val="24"/>
        </w:rPr>
        <w:t xml:space="preserve">postmodern </w:t>
      </w:r>
      <w:r w:rsidR="00991350">
        <w:rPr>
          <w:sz w:val="24"/>
          <w:szCs w:val="24"/>
        </w:rPr>
        <w:t>world</w:t>
      </w:r>
      <w:r w:rsidR="00AC796C">
        <w:rPr>
          <w:sz w:val="24"/>
          <w:szCs w:val="24"/>
        </w:rPr>
        <w:t>,</w:t>
      </w:r>
      <w:r w:rsidR="00D32E46">
        <w:rPr>
          <w:sz w:val="24"/>
          <w:szCs w:val="24"/>
        </w:rPr>
        <w:t>”</w:t>
      </w:r>
      <w:r w:rsidR="00F075BE">
        <w:rPr>
          <w:rStyle w:val="FootnoteReference"/>
          <w:sz w:val="24"/>
          <w:szCs w:val="24"/>
        </w:rPr>
        <w:footnoteReference w:id="15"/>
      </w:r>
      <w:r w:rsidR="0008589B">
        <w:rPr>
          <w:sz w:val="24"/>
          <w:szCs w:val="24"/>
        </w:rPr>
        <w:t xml:space="preserve"> </w:t>
      </w:r>
      <w:r w:rsidR="00492C8E">
        <w:rPr>
          <w:sz w:val="24"/>
          <w:szCs w:val="24"/>
        </w:rPr>
        <w:t>where t</w:t>
      </w:r>
      <w:r w:rsidR="0008589B">
        <w:rPr>
          <w:sz w:val="24"/>
          <w:szCs w:val="24"/>
        </w:rPr>
        <w:t>he C</w:t>
      </w:r>
      <w:r w:rsidR="00E0672E">
        <w:rPr>
          <w:sz w:val="24"/>
          <w:szCs w:val="24"/>
        </w:rPr>
        <w:t xml:space="preserve">hurch is </w:t>
      </w:r>
      <w:r w:rsidR="00E64DC8">
        <w:rPr>
          <w:sz w:val="24"/>
          <w:szCs w:val="24"/>
        </w:rPr>
        <w:t>regularly vi</w:t>
      </w:r>
      <w:r w:rsidR="00FC2228">
        <w:rPr>
          <w:sz w:val="24"/>
          <w:szCs w:val="24"/>
        </w:rPr>
        <w:t xml:space="preserve">ewed as irrelevant at best and </w:t>
      </w:r>
      <w:r w:rsidR="001B39C3">
        <w:rPr>
          <w:sz w:val="24"/>
          <w:szCs w:val="24"/>
        </w:rPr>
        <w:t>N</w:t>
      </w:r>
      <w:r w:rsidR="00FC2228">
        <w:rPr>
          <w:sz w:val="24"/>
          <w:szCs w:val="24"/>
        </w:rPr>
        <w:t>eanderthal</w:t>
      </w:r>
      <w:r w:rsidR="00492C8E">
        <w:rPr>
          <w:rStyle w:val="FootnoteReference"/>
          <w:sz w:val="24"/>
          <w:szCs w:val="24"/>
        </w:rPr>
        <w:footnoteReference w:id="16"/>
      </w:r>
      <w:r w:rsidR="00E64DC8">
        <w:rPr>
          <w:sz w:val="24"/>
          <w:szCs w:val="24"/>
        </w:rPr>
        <w:t xml:space="preserve"> at worst. T</w:t>
      </w:r>
      <w:r w:rsidR="006D42D9">
        <w:rPr>
          <w:sz w:val="24"/>
          <w:szCs w:val="24"/>
        </w:rPr>
        <w:t xml:space="preserve">he Holy </w:t>
      </w:r>
      <w:r w:rsidR="00914605">
        <w:rPr>
          <w:b/>
          <w:sz w:val="24"/>
          <w:szCs w:val="24"/>
        </w:rPr>
        <w:t xml:space="preserve">  </w:t>
      </w:r>
      <w:r w:rsidR="00492C8E">
        <w:rPr>
          <w:sz w:val="24"/>
          <w:szCs w:val="24"/>
        </w:rPr>
        <w:t>Spirit,</w:t>
      </w:r>
      <w:r w:rsidR="006D42D9">
        <w:rPr>
          <w:sz w:val="24"/>
          <w:szCs w:val="24"/>
        </w:rPr>
        <w:t xml:space="preserve"> despite </w:t>
      </w:r>
      <w:r w:rsidR="00FC2228">
        <w:rPr>
          <w:sz w:val="24"/>
          <w:szCs w:val="24"/>
        </w:rPr>
        <w:t xml:space="preserve">our provision </w:t>
      </w:r>
      <w:r w:rsidR="0008589B">
        <w:rPr>
          <w:sz w:val="24"/>
          <w:szCs w:val="24"/>
        </w:rPr>
        <w:t>of faith</w:t>
      </w:r>
      <w:r w:rsidR="00E64DC8">
        <w:rPr>
          <w:sz w:val="24"/>
          <w:szCs w:val="24"/>
        </w:rPr>
        <w:t xml:space="preserve"> in our creeds, </w:t>
      </w:r>
      <w:r w:rsidR="00910687">
        <w:rPr>
          <w:sz w:val="24"/>
          <w:szCs w:val="24"/>
        </w:rPr>
        <w:t xml:space="preserve">hymns and </w:t>
      </w:r>
      <w:r w:rsidR="00492C8E">
        <w:rPr>
          <w:sz w:val="24"/>
          <w:szCs w:val="24"/>
        </w:rPr>
        <w:t xml:space="preserve">lip </w:t>
      </w:r>
      <w:r w:rsidR="00816654">
        <w:rPr>
          <w:sz w:val="24"/>
          <w:szCs w:val="24"/>
        </w:rPr>
        <w:t>service</w:t>
      </w:r>
      <w:r w:rsidR="00FC2228">
        <w:rPr>
          <w:sz w:val="24"/>
          <w:szCs w:val="24"/>
        </w:rPr>
        <w:t>,</w:t>
      </w:r>
      <w:r w:rsidR="0008589B">
        <w:rPr>
          <w:sz w:val="24"/>
          <w:szCs w:val="24"/>
        </w:rPr>
        <w:t xml:space="preserve"> has </w:t>
      </w:r>
      <w:r w:rsidR="006D42D9">
        <w:rPr>
          <w:sz w:val="24"/>
          <w:szCs w:val="24"/>
        </w:rPr>
        <w:t xml:space="preserve">largely </w:t>
      </w:r>
      <w:r w:rsidR="0008589B">
        <w:rPr>
          <w:sz w:val="24"/>
          <w:szCs w:val="24"/>
        </w:rPr>
        <w:t xml:space="preserve">been </w:t>
      </w:r>
      <w:r w:rsidR="006D42D9">
        <w:rPr>
          <w:sz w:val="24"/>
          <w:szCs w:val="24"/>
        </w:rPr>
        <w:t xml:space="preserve">marginalized both in the halls </w:t>
      </w:r>
      <w:r w:rsidR="00910687">
        <w:rPr>
          <w:sz w:val="24"/>
          <w:szCs w:val="24"/>
        </w:rPr>
        <w:t xml:space="preserve">of </w:t>
      </w:r>
      <w:r w:rsidR="00816654">
        <w:rPr>
          <w:sz w:val="24"/>
          <w:szCs w:val="24"/>
        </w:rPr>
        <w:t>learning</w:t>
      </w:r>
      <w:r w:rsidR="00D32E46">
        <w:rPr>
          <w:sz w:val="24"/>
          <w:szCs w:val="24"/>
        </w:rPr>
        <w:t>,</w:t>
      </w:r>
      <w:r w:rsidR="00816654">
        <w:rPr>
          <w:sz w:val="24"/>
          <w:szCs w:val="24"/>
        </w:rPr>
        <w:t xml:space="preserve"> and</w:t>
      </w:r>
      <w:r w:rsidR="00E64DC8">
        <w:rPr>
          <w:sz w:val="24"/>
          <w:szCs w:val="24"/>
        </w:rPr>
        <w:t xml:space="preserve"> </w:t>
      </w:r>
      <w:r w:rsidR="006D42D9">
        <w:rPr>
          <w:sz w:val="24"/>
          <w:szCs w:val="24"/>
        </w:rPr>
        <w:t xml:space="preserve">in the </w:t>
      </w:r>
      <w:r w:rsidR="00816654">
        <w:rPr>
          <w:sz w:val="24"/>
          <w:szCs w:val="24"/>
        </w:rPr>
        <w:t>life of</w:t>
      </w:r>
      <w:r w:rsidR="006D42D9">
        <w:rPr>
          <w:sz w:val="24"/>
          <w:szCs w:val="24"/>
        </w:rPr>
        <w:t xml:space="preserve"> t</w:t>
      </w:r>
      <w:r w:rsidR="0008589B">
        <w:rPr>
          <w:sz w:val="24"/>
          <w:szCs w:val="24"/>
        </w:rPr>
        <w:t>he C</w:t>
      </w:r>
      <w:r w:rsidR="00E64DC8">
        <w:rPr>
          <w:sz w:val="24"/>
          <w:szCs w:val="24"/>
        </w:rPr>
        <w:t>hurch.</w:t>
      </w:r>
      <w:r w:rsidR="00816654">
        <w:rPr>
          <w:sz w:val="24"/>
          <w:szCs w:val="24"/>
        </w:rPr>
        <w:t xml:space="preserve"> But there is reaso</w:t>
      </w:r>
      <w:r w:rsidR="0008589B">
        <w:rPr>
          <w:sz w:val="24"/>
          <w:szCs w:val="24"/>
        </w:rPr>
        <w:t xml:space="preserve">n for hope, as Fee explains.  Our </w:t>
      </w:r>
      <w:r w:rsidR="00816654">
        <w:rPr>
          <w:sz w:val="24"/>
          <w:szCs w:val="24"/>
        </w:rPr>
        <w:t xml:space="preserve">contemporary post-modernism </w:t>
      </w:r>
      <w:r w:rsidR="0008589B">
        <w:rPr>
          <w:sz w:val="24"/>
          <w:szCs w:val="24"/>
        </w:rPr>
        <w:t xml:space="preserve">era </w:t>
      </w:r>
      <w:r w:rsidR="00816654">
        <w:rPr>
          <w:sz w:val="24"/>
          <w:szCs w:val="24"/>
        </w:rPr>
        <w:t xml:space="preserve">looks much like the culture of the Greco-Roman world into which the </w:t>
      </w:r>
      <w:r w:rsidR="001B39C3">
        <w:rPr>
          <w:sz w:val="24"/>
          <w:szCs w:val="24"/>
        </w:rPr>
        <w:t>G</w:t>
      </w:r>
      <w:r w:rsidR="00816654">
        <w:rPr>
          <w:sz w:val="24"/>
          <w:szCs w:val="24"/>
        </w:rPr>
        <w:t>ospel first appeared some two t</w:t>
      </w:r>
      <w:r w:rsidR="00FC2228">
        <w:rPr>
          <w:sz w:val="24"/>
          <w:szCs w:val="24"/>
        </w:rPr>
        <w:t>housand years ago. The secret of</w:t>
      </w:r>
      <w:r w:rsidR="00816654">
        <w:rPr>
          <w:sz w:val="24"/>
          <w:szCs w:val="24"/>
        </w:rPr>
        <w:t xml:space="preserve"> the succes</w:t>
      </w:r>
      <w:r w:rsidR="0008589B">
        <w:rPr>
          <w:sz w:val="24"/>
          <w:szCs w:val="24"/>
        </w:rPr>
        <w:t xml:space="preserve">s of the early believers </w:t>
      </w:r>
      <w:proofErr w:type="gramStart"/>
      <w:r w:rsidR="00BB0EE9">
        <w:rPr>
          <w:sz w:val="24"/>
          <w:szCs w:val="24"/>
        </w:rPr>
        <w:t xml:space="preserve">relied </w:t>
      </w:r>
      <w:r w:rsidR="00910687">
        <w:rPr>
          <w:sz w:val="24"/>
          <w:szCs w:val="24"/>
        </w:rPr>
        <w:t xml:space="preserve"> </w:t>
      </w:r>
      <w:r w:rsidR="0008589B">
        <w:rPr>
          <w:sz w:val="24"/>
          <w:szCs w:val="24"/>
        </w:rPr>
        <w:t>i</w:t>
      </w:r>
      <w:r w:rsidR="004D1D1F">
        <w:rPr>
          <w:sz w:val="24"/>
          <w:szCs w:val="24"/>
        </w:rPr>
        <w:t>n</w:t>
      </w:r>
      <w:proofErr w:type="gramEnd"/>
      <w:r w:rsidR="004D1D1F">
        <w:rPr>
          <w:sz w:val="24"/>
          <w:szCs w:val="24"/>
        </w:rPr>
        <w:t xml:space="preserve"> two factors. First, </w:t>
      </w:r>
      <w:r w:rsidR="00FC0799">
        <w:rPr>
          <w:sz w:val="24"/>
          <w:szCs w:val="24"/>
        </w:rPr>
        <w:t xml:space="preserve">upon </w:t>
      </w:r>
      <w:r w:rsidR="004D1D1F">
        <w:rPr>
          <w:sz w:val="24"/>
          <w:szCs w:val="24"/>
        </w:rPr>
        <w:t>the good</w:t>
      </w:r>
      <w:r w:rsidR="00910687">
        <w:rPr>
          <w:sz w:val="24"/>
          <w:szCs w:val="24"/>
        </w:rPr>
        <w:t xml:space="preserve"> news, </w:t>
      </w:r>
      <w:r w:rsidR="00E638CE">
        <w:rPr>
          <w:sz w:val="24"/>
          <w:szCs w:val="24"/>
        </w:rPr>
        <w:t xml:space="preserve">this was centered on the life, death, and resurrection of </w:t>
      </w:r>
      <w:r w:rsidR="00FC2228">
        <w:rPr>
          <w:sz w:val="24"/>
          <w:szCs w:val="24"/>
        </w:rPr>
        <w:t xml:space="preserve">the Lord </w:t>
      </w:r>
      <w:r w:rsidR="00E638CE">
        <w:rPr>
          <w:sz w:val="24"/>
          <w:szCs w:val="24"/>
        </w:rPr>
        <w:t>Jesus.</w:t>
      </w:r>
      <w:r w:rsidR="0008589B">
        <w:rPr>
          <w:sz w:val="24"/>
          <w:szCs w:val="24"/>
        </w:rPr>
        <w:t xml:space="preserve"> </w:t>
      </w:r>
      <w:r w:rsidR="00816654">
        <w:rPr>
          <w:sz w:val="24"/>
          <w:szCs w:val="24"/>
        </w:rPr>
        <w:t xml:space="preserve"> </w:t>
      </w:r>
      <w:r w:rsidR="00FC2228">
        <w:rPr>
          <w:sz w:val="24"/>
          <w:szCs w:val="24"/>
        </w:rPr>
        <w:t xml:space="preserve"> </w:t>
      </w:r>
      <w:r w:rsidR="00D32E46">
        <w:rPr>
          <w:sz w:val="24"/>
          <w:szCs w:val="24"/>
        </w:rPr>
        <w:t>I</w:t>
      </w:r>
      <w:r w:rsidR="00816654">
        <w:rPr>
          <w:sz w:val="24"/>
          <w:szCs w:val="24"/>
        </w:rPr>
        <w:t>mmanuel</w:t>
      </w:r>
      <w:r w:rsidR="00D32E46">
        <w:rPr>
          <w:sz w:val="24"/>
          <w:szCs w:val="24"/>
        </w:rPr>
        <w:t>,</w:t>
      </w:r>
      <w:r w:rsidR="000552C1">
        <w:rPr>
          <w:sz w:val="24"/>
          <w:szCs w:val="24"/>
        </w:rPr>
        <w:t xml:space="preserve"> had come, brought</w:t>
      </w:r>
      <w:r w:rsidR="00816654">
        <w:rPr>
          <w:sz w:val="24"/>
          <w:szCs w:val="24"/>
        </w:rPr>
        <w:t xml:space="preserve"> both revelati</w:t>
      </w:r>
      <w:r w:rsidR="00FC0799">
        <w:rPr>
          <w:sz w:val="24"/>
          <w:szCs w:val="24"/>
        </w:rPr>
        <w:t>on and</w:t>
      </w:r>
      <w:r w:rsidR="00816654">
        <w:rPr>
          <w:sz w:val="24"/>
          <w:szCs w:val="24"/>
        </w:rPr>
        <w:t xml:space="preserve"> the character</w:t>
      </w:r>
      <w:r w:rsidR="00FC2228">
        <w:rPr>
          <w:sz w:val="24"/>
          <w:szCs w:val="24"/>
        </w:rPr>
        <w:t>s</w:t>
      </w:r>
      <w:r w:rsidR="00816654">
        <w:rPr>
          <w:sz w:val="24"/>
          <w:szCs w:val="24"/>
        </w:rPr>
        <w:t xml:space="preserve"> of God</w:t>
      </w:r>
      <w:r w:rsidR="00FC0799">
        <w:rPr>
          <w:sz w:val="24"/>
          <w:szCs w:val="24"/>
        </w:rPr>
        <w:t xml:space="preserve"> to our fallen world</w:t>
      </w:r>
      <w:r w:rsidR="004D1D1F">
        <w:rPr>
          <w:sz w:val="24"/>
          <w:szCs w:val="24"/>
        </w:rPr>
        <w:t xml:space="preserve">. </w:t>
      </w:r>
      <w:r w:rsidR="00816654">
        <w:rPr>
          <w:sz w:val="24"/>
          <w:szCs w:val="24"/>
        </w:rPr>
        <w:t xml:space="preserve"> </w:t>
      </w:r>
      <w:r w:rsidR="00FC2228">
        <w:rPr>
          <w:sz w:val="24"/>
          <w:szCs w:val="24"/>
        </w:rPr>
        <w:t xml:space="preserve">The </w:t>
      </w:r>
      <w:r w:rsidR="009F52FD">
        <w:rPr>
          <w:sz w:val="24"/>
          <w:szCs w:val="24"/>
        </w:rPr>
        <w:t>S</w:t>
      </w:r>
      <w:r w:rsidR="00FC2228">
        <w:rPr>
          <w:sz w:val="24"/>
          <w:szCs w:val="24"/>
        </w:rPr>
        <w:t>cripture explains that in many passages</w:t>
      </w:r>
      <w:r w:rsidR="001B1CDF">
        <w:rPr>
          <w:sz w:val="24"/>
          <w:szCs w:val="24"/>
        </w:rPr>
        <w:t>,</w:t>
      </w:r>
      <w:r w:rsidR="00FC2228">
        <w:rPr>
          <w:sz w:val="24"/>
          <w:szCs w:val="24"/>
        </w:rPr>
        <w:t xml:space="preserve"> for example </w:t>
      </w:r>
      <w:r w:rsidR="001B39C3">
        <w:rPr>
          <w:sz w:val="24"/>
          <w:szCs w:val="24"/>
        </w:rPr>
        <w:t>in John</w:t>
      </w:r>
      <w:r w:rsidR="00D32E46">
        <w:rPr>
          <w:sz w:val="24"/>
          <w:szCs w:val="24"/>
        </w:rPr>
        <w:t xml:space="preserve"> 14:9,</w:t>
      </w:r>
      <w:r w:rsidR="004D1D1F">
        <w:rPr>
          <w:sz w:val="24"/>
          <w:szCs w:val="24"/>
        </w:rPr>
        <w:t xml:space="preserve"> </w:t>
      </w:r>
      <w:r w:rsidR="00FC2228">
        <w:rPr>
          <w:sz w:val="24"/>
          <w:szCs w:val="24"/>
        </w:rPr>
        <w:t xml:space="preserve">when </w:t>
      </w:r>
      <w:r w:rsidR="00201789">
        <w:rPr>
          <w:sz w:val="24"/>
          <w:szCs w:val="24"/>
        </w:rPr>
        <w:t xml:space="preserve">the Lord </w:t>
      </w:r>
      <w:r w:rsidR="004D1D1F">
        <w:rPr>
          <w:sz w:val="24"/>
          <w:szCs w:val="24"/>
        </w:rPr>
        <w:t>Jesus says,</w:t>
      </w:r>
      <w:r w:rsidR="00D32E46">
        <w:rPr>
          <w:sz w:val="24"/>
          <w:szCs w:val="24"/>
        </w:rPr>
        <w:t xml:space="preserve"> </w:t>
      </w:r>
      <w:r w:rsidR="00910687">
        <w:rPr>
          <w:sz w:val="24"/>
          <w:szCs w:val="24"/>
        </w:rPr>
        <w:t>“</w:t>
      </w:r>
      <w:r w:rsidR="00816654">
        <w:rPr>
          <w:sz w:val="24"/>
          <w:szCs w:val="24"/>
        </w:rPr>
        <w:t>Have you been with me</w:t>
      </w:r>
      <w:r w:rsidR="001B1CDF">
        <w:rPr>
          <w:sz w:val="24"/>
          <w:szCs w:val="24"/>
        </w:rPr>
        <w:t xml:space="preserve"> Philip?</w:t>
      </w:r>
      <w:r w:rsidR="00816654">
        <w:rPr>
          <w:sz w:val="24"/>
          <w:szCs w:val="24"/>
        </w:rPr>
        <w:t xml:space="preserve"> </w:t>
      </w:r>
      <w:r w:rsidR="001B1CDF">
        <w:rPr>
          <w:sz w:val="24"/>
          <w:szCs w:val="24"/>
        </w:rPr>
        <w:t>He who has seen Me has seen the Father; so how can you say; show us the Father.</w:t>
      </w:r>
      <w:r w:rsidR="00816654">
        <w:rPr>
          <w:sz w:val="24"/>
          <w:szCs w:val="24"/>
        </w:rPr>
        <w:t>”</w:t>
      </w:r>
      <w:r w:rsidR="00D32E46">
        <w:rPr>
          <w:sz w:val="24"/>
          <w:szCs w:val="24"/>
        </w:rPr>
        <w:t xml:space="preserve">  </w:t>
      </w:r>
      <w:proofErr w:type="gramStart"/>
      <w:r w:rsidR="00531B0A">
        <w:rPr>
          <w:sz w:val="24"/>
          <w:szCs w:val="24"/>
        </w:rPr>
        <w:t>Also</w:t>
      </w:r>
      <w:proofErr w:type="gramEnd"/>
      <w:r w:rsidR="00531B0A">
        <w:rPr>
          <w:sz w:val="24"/>
          <w:szCs w:val="24"/>
        </w:rPr>
        <w:t xml:space="preserve"> </w:t>
      </w:r>
      <w:r w:rsidR="00201789">
        <w:rPr>
          <w:sz w:val="24"/>
          <w:szCs w:val="24"/>
        </w:rPr>
        <w:t>Mat</w:t>
      </w:r>
      <w:r w:rsidR="001B39C3">
        <w:rPr>
          <w:sz w:val="24"/>
          <w:szCs w:val="24"/>
        </w:rPr>
        <w:t>h</w:t>
      </w:r>
      <w:r w:rsidR="00531B0A">
        <w:rPr>
          <w:sz w:val="24"/>
          <w:szCs w:val="24"/>
        </w:rPr>
        <w:t xml:space="preserve">ew </w:t>
      </w:r>
      <w:proofErr w:type="gramStart"/>
      <w:r w:rsidR="00531B0A">
        <w:rPr>
          <w:sz w:val="24"/>
          <w:szCs w:val="24"/>
        </w:rPr>
        <w:t xml:space="preserve">in </w:t>
      </w:r>
      <w:r w:rsidR="001B39C3">
        <w:rPr>
          <w:sz w:val="24"/>
          <w:szCs w:val="24"/>
        </w:rPr>
        <w:t xml:space="preserve"> </w:t>
      </w:r>
      <w:r w:rsidR="00201789">
        <w:rPr>
          <w:sz w:val="24"/>
          <w:szCs w:val="24"/>
        </w:rPr>
        <w:t>1:21</w:t>
      </w:r>
      <w:proofErr w:type="gramEnd"/>
      <w:r w:rsidR="001B1CDF">
        <w:rPr>
          <w:sz w:val="24"/>
          <w:szCs w:val="24"/>
        </w:rPr>
        <w:t xml:space="preserve"> </w:t>
      </w:r>
      <w:proofErr w:type="gramStart"/>
      <w:r w:rsidR="001B1CDF">
        <w:rPr>
          <w:sz w:val="24"/>
          <w:szCs w:val="24"/>
        </w:rPr>
        <w:t xml:space="preserve">says </w:t>
      </w:r>
      <w:r w:rsidR="00926B14">
        <w:rPr>
          <w:sz w:val="24"/>
          <w:szCs w:val="24"/>
        </w:rPr>
        <w:t xml:space="preserve"> “</w:t>
      </w:r>
      <w:proofErr w:type="gramEnd"/>
      <w:r w:rsidR="00816654">
        <w:rPr>
          <w:sz w:val="24"/>
          <w:szCs w:val="24"/>
        </w:rPr>
        <w:t>You shall call his name Yeshua, for He will s</w:t>
      </w:r>
      <w:r w:rsidR="00926B14">
        <w:rPr>
          <w:sz w:val="24"/>
          <w:szCs w:val="24"/>
        </w:rPr>
        <w:t xml:space="preserve">ave his people from </w:t>
      </w:r>
      <w:r w:rsidR="00926B14">
        <w:rPr>
          <w:sz w:val="24"/>
          <w:szCs w:val="24"/>
        </w:rPr>
        <w:lastRenderedPageBreak/>
        <w:t xml:space="preserve">their sins.” </w:t>
      </w:r>
      <w:r w:rsidR="000552C1">
        <w:rPr>
          <w:sz w:val="24"/>
          <w:szCs w:val="24"/>
        </w:rPr>
        <w:t xml:space="preserve">  </w:t>
      </w:r>
      <w:r w:rsidR="001B1CDF">
        <w:rPr>
          <w:sz w:val="24"/>
          <w:szCs w:val="24"/>
        </w:rPr>
        <w:t>T</w:t>
      </w:r>
      <w:r w:rsidR="00881F1B">
        <w:rPr>
          <w:sz w:val="24"/>
          <w:szCs w:val="24"/>
        </w:rPr>
        <w:t>he</w:t>
      </w:r>
      <w:r w:rsidR="00201789">
        <w:rPr>
          <w:sz w:val="24"/>
          <w:szCs w:val="24"/>
        </w:rPr>
        <w:t xml:space="preserve"> s</w:t>
      </w:r>
      <w:r w:rsidR="00926B14">
        <w:rPr>
          <w:sz w:val="24"/>
          <w:szCs w:val="24"/>
        </w:rPr>
        <w:t>ec</w:t>
      </w:r>
      <w:r w:rsidR="00201789">
        <w:rPr>
          <w:sz w:val="24"/>
          <w:szCs w:val="24"/>
        </w:rPr>
        <w:t>ond reason for</w:t>
      </w:r>
      <w:r w:rsidR="00926B14">
        <w:rPr>
          <w:sz w:val="24"/>
          <w:szCs w:val="24"/>
        </w:rPr>
        <w:t xml:space="preserve"> </w:t>
      </w:r>
      <w:r w:rsidR="000552C1">
        <w:rPr>
          <w:sz w:val="24"/>
          <w:szCs w:val="24"/>
        </w:rPr>
        <w:t xml:space="preserve">their </w:t>
      </w:r>
      <w:r w:rsidR="00201789" w:rsidRPr="00D62CCB">
        <w:rPr>
          <w:sz w:val="24"/>
          <w:szCs w:val="24"/>
        </w:rPr>
        <w:t>succes</w:t>
      </w:r>
      <w:r w:rsidR="00201789">
        <w:rPr>
          <w:i/>
          <w:sz w:val="24"/>
          <w:szCs w:val="24"/>
        </w:rPr>
        <w:t>s</w:t>
      </w:r>
      <w:r w:rsidR="00816654" w:rsidRPr="0033590E">
        <w:rPr>
          <w:i/>
          <w:sz w:val="24"/>
          <w:szCs w:val="24"/>
        </w:rPr>
        <w:t xml:space="preserve"> </w:t>
      </w:r>
      <w:r w:rsidR="001B1CDF">
        <w:rPr>
          <w:i/>
          <w:sz w:val="24"/>
          <w:szCs w:val="24"/>
        </w:rPr>
        <w:t xml:space="preserve">was </w:t>
      </w:r>
      <w:r w:rsidR="00881F1B" w:rsidRPr="00D62CCB">
        <w:rPr>
          <w:sz w:val="24"/>
          <w:szCs w:val="24"/>
        </w:rPr>
        <w:t>laid</w:t>
      </w:r>
      <w:r w:rsidR="00816654" w:rsidRPr="00D62CCB">
        <w:rPr>
          <w:sz w:val="24"/>
          <w:szCs w:val="24"/>
        </w:rPr>
        <w:t xml:space="preserve"> </w:t>
      </w:r>
      <w:r w:rsidR="00201789">
        <w:rPr>
          <w:sz w:val="24"/>
          <w:szCs w:val="24"/>
        </w:rPr>
        <w:t>i</w:t>
      </w:r>
      <w:r w:rsidR="008A5559">
        <w:rPr>
          <w:sz w:val="24"/>
          <w:szCs w:val="24"/>
        </w:rPr>
        <w:t>n</w:t>
      </w:r>
      <w:r w:rsidR="00201789">
        <w:rPr>
          <w:i/>
          <w:sz w:val="24"/>
          <w:szCs w:val="24"/>
        </w:rPr>
        <w:t xml:space="preserve"> their </w:t>
      </w:r>
      <w:r w:rsidR="00881F1B">
        <w:rPr>
          <w:i/>
          <w:sz w:val="24"/>
          <w:szCs w:val="24"/>
        </w:rPr>
        <w:t>experience of the</w:t>
      </w:r>
      <w:r w:rsidR="00816654" w:rsidRPr="0033590E">
        <w:rPr>
          <w:i/>
          <w:sz w:val="24"/>
          <w:szCs w:val="24"/>
        </w:rPr>
        <w:t xml:space="preserve"> Spirit who made the work of Christ an effective rea</w:t>
      </w:r>
      <w:r w:rsidR="00201789">
        <w:rPr>
          <w:i/>
          <w:sz w:val="24"/>
          <w:szCs w:val="24"/>
        </w:rPr>
        <w:t>lity in their lives, thus giving</w:t>
      </w:r>
      <w:r w:rsidR="00816654" w:rsidRPr="0033590E">
        <w:rPr>
          <w:i/>
          <w:sz w:val="24"/>
          <w:szCs w:val="24"/>
        </w:rPr>
        <w:t xml:space="preserve"> them a radical alternative within their culture.</w:t>
      </w:r>
    </w:p>
    <w:p w14:paraId="4424D70E" w14:textId="371A4B81" w:rsidR="00BF2870" w:rsidRDefault="00EC3B8C" w:rsidP="00E0672E">
      <w:pPr>
        <w:spacing w:line="480" w:lineRule="auto"/>
        <w:rPr>
          <w:sz w:val="24"/>
          <w:szCs w:val="24"/>
        </w:rPr>
      </w:pPr>
      <w:r>
        <w:rPr>
          <w:sz w:val="24"/>
          <w:szCs w:val="24"/>
        </w:rPr>
        <w:t xml:space="preserve">    </w:t>
      </w:r>
      <w:r w:rsidR="001B39C3">
        <w:rPr>
          <w:sz w:val="24"/>
          <w:szCs w:val="24"/>
        </w:rPr>
        <w:t xml:space="preserve">To explain Fee’s second reason for the early </w:t>
      </w:r>
      <w:proofErr w:type="gramStart"/>
      <w:r w:rsidR="001B39C3">
        <w:rPr>
          <w:sz w:val="24"/>
          <w:szCs w:val="24"/>
        </w:rPr>
        <w:t>believers</w:t>
      </w:r>
      <w:proofErr w:type="gramEnd"/>
      <w:r w:rsidR="001B39C3">
        <w:rPr>
          <w:sz w:val="24"/>
          <w:szCs w:val="24"/>
        </w:rPr>
        <w:t xml:space="preserve"> success in their Greco-Roman culture, I quote here what is written </w:t>
      </w:r>
      <w:proofErr w:type="gramStart"/>
      <w:r w:rsidR="001B39C3">
        <w:rPr>
          <w:sz w:val="24"/>
          <w:szCs w:val="24"/>
        </w:rPr>
        <w:t xml:space="preserve">in </w:t>
      </w:r>
      <w:r w:rsidR="008A5559">
        <w:rPr>
          <w:sz w:val="24"/>
          <w:szCs w:val="24"/>
        </w:rPr>
        <w:t xml:space="preserve"> </w:t>
      </w:r>
      <w:r w:rsidR="005743C9">
        <w:rPr>
          <w:sz w:val="24"/>
          <w:szCs w:val="24"/>
        </w:rPr>
        <w:t>Acts</w:t>
      </w:r>
      <w:proofErr w:type="gramEnd"/>
      <w:r w:rsidR="005743C9">
        <w:rPr>
          <w:sz w:val="24"/>
          <w:szCs w:val="24"/>
        </w:rPr>
        <w:t xml:space="preserve"> 1:3</w:t>
      </w:r>
      <w:r w:rsidR="00BF2870">
        <w:rPr>
          <w:sz w:val="24"/>
          <w:szCs w:val="24"/>
        </w:rPr>
        <w:t>-</w:t>
      </w:r>
      <w:proofErr w:type="gramStart"/>
      <w:r w:rsidR="00BF2870">
        <w:rPr>
          <w:sz w:val="24"/>
          <w:szCs w:val="24"/>
        </w:rPr>
        <w:t>8</w:t>
      </w:r>
      <w:r w:rsidR="00881F1B">
        <w:rPr>
          <w:sz w:val="24"/>
          <w:szCs w:val="24"/>
        </w:rPr>
        <w:t>,</w:t>
      </w:r>
      <w:r w:rsidR="00D62CCB">
        <w:rPr>
          <w:sz w:val="24"/>
          <w:szCs w:val="24"/>
        </w:rPr>
        <w:t xml:space="preserve">  </w:t>
      </w:r>
      <w:r w:rsidR="00881F1B">
        <w:rPr>
          <w:sz w:val="24"/>
          <w:szCs w:val="24"/>
        </w:rPr>
        <w:t>t</w:t>
      </w:r>
      <w:r>
        <w:rPr>
          <w:sz w:val="24"/>
          <w:szCs w:val="24"/>
        </w:rPr>
        <w:t>he</w:t>
      </w:r>
      <w:proofErr w:type="gramEnd"/>
      <w:r>
        <w:rPr>
          <w:sz w:val="24"/>
          <w:szCs w:val="24"/>
        </w:rPr>
        <w:t xml:space="preserve"> </w:t>
      </w:r>
      <w:r w:rsidR="008A5559">
        <w:rPr>
          <w:sz w:val="24"/>
          <w:szCs w:val="24"/>
        </w:rPr>
        <w:t xml:space="preserve">Apostle Luke records that </w:t>
      </w:r>
      <w:r w:rsidR="00201789">
        <w:rPr>
          <w:sz w:val="24"/>
          <w:szCs w:val="24"/>
        </w:rPr>
        <w:t xml:space="preserve">the Lord </w:t>
      </w:r>
      <w:r w:rsidR="005C054B">
        <w:rPr>
          <w:sz w:val="24"/>
          <w:szCs w:val="24"/>
        </w:rPr>
        <w:t xml:space="preserve">Jesus </w:t>
      </w:r>
      <w:r w:rsidR="008A5559">
        <w:rPr>
          <w:sz w:val="24"/>
          <w:szCs w:val="24"/>
        </w:rPr>
        <w:t xml:space="preserve">was </w:t>
      </w:r>
      <w:r w:rsidR="005C054B">
        <w:rPr>
          <w:sz w:val="24"/>
          <w:szCs w:val="24"/>
        </w:rPr>
        <w:t>with his disciples, 40 days after</w:t>
      </w:r>
      <w:r w:rsidR="005743C9">
        <w:rPr>
          <w:sz w:val="24"/>
          <w:szCs w:val="24"/>
        </w:rPr>
        <w:t xml:space="preserve"> His </w:t>
      </w:r>
      <w:r w:rsidR="00F61A64">
        <w:rPr>
          <w:sz w:val="24"/>
          <w:szCs w:val="24"/>
        </w:rPr>
        <w:t>resurrection</w:t>
      </w:r>
      <w:r>
        <w:rPr>
          <w:sz w:val="24"/>
          <w:szCs w:val="24"/>
        </w:rPr>
        <w:t>.  T</w:t>
      </w:r>
      <w:r w:rsidR="00347897">
        <w:rPr>
          <w:sz w:val="24"/>
          <w:szCs w:val="24"/>
        </w:rPr>
        <w:t xml:space="preserve">he disciples  </w:t>
      </w:r>
      <w:r w:rsidR="005743C9">
        <w:rPr>
          <w:sz w:val="24"/>
          <w:szCs w:val="24"/>
        </w:rPr>
        <w:t xml:space="preserve"> had more than three years of intensive</w:t>
      </w:r>
      <w:r w:rsidR="00BF2870">
        <w:rPr>
          <w:sz w:val="24"/>
          <w:szCs w:val="24"/>
        </w:rPr>
        <w:t xml:space="preserve"> te</w:t>
      </w:r>
      <w:r w:rsidR="00347897">
        <w:rPr>
          <w:sz w:val="24"/>
          <w:szCs w:val="24"/>
        </w:rPr>
        <w:t xml:space="preserve">aching from the Lord Himself.  They </w:t>
      </w:r>
      <w:r w:rsidR="005743C9">
        <w:rPr>
          <w:sz w:val="24"/>
          <w:szCs w:val="24"/>
        </w:rPr>
        <w:t xml:space="preserve">saw </w:t>
      </w:r>
      <w:r w:rsidR="001B39C3">
        <w:rPr>
          <w:sz w:val="24"/>
          <w:szCs w:val="24"/>
        </w:rPr>
        <w:t>with</w:t>
      </w:r>
      <w:r w:rsidR="00347897">
        <w:rPr>
          <w:sz w:val="24"/>
          <w:szCs w:val="24"/>
        </w:rPr>
        <w:t xml:space="preserve"> their</w:t>
      </w:r>
      <w:r w:rsidR="005743C9">
        <w:rPr>
          <w:sz w:val="24"/>
          <w:szCs w:val="24"/>
        </w:rPr>
        <w:t xml:space="preserve"> own eyes</w:t>
      </w:r>
      <w:r w:rsidR="00BF2870">
        <w:rPr>
          <w:sz w:val="24"/>
          <w:szCs w:val="24"/>
        </w:rPr>
        <w:t>,</w:t>
      </w:r>
      <w:r w:rsidR="005743C9">
        <w:rPr>
          <w:sz w:val="24"/>
          <w:szCs w:val="24"/>
        </w:rPr>
        <w:t xml:space="preserve"> the Lord</w:t>
      </w:r>
      <w:r w:rsidR="005C054B">
        <w:rPr>
          <w:sz w:val="24"/>
          <w:szCs w:val="24"/>
        </w:rPr>
        <w:t>’s</w:t>
      </w:r>
      <w:r w:rsidR="005743C9">
        <w:rPr>
          <w:sz w:val="24"/>
          <w:szCs w:val="24"/>
        </w:rPr>
        <w:t xml:space="preserve"> resu</w:t>
      </w:r>
      <w:r>
        <w:rPr>
          <w:sz w:val="24"/>
          <w:szCs w:val="24"/>
        </w:rPr>
        <w:t xml:space="preserve">rrection from the dead </w:t>
      </w:r>
      <w:r w:rsidR="00531B0A">
        <w:rPr>
          <w:sz w:val="24"/>
          <w:szCs w:val="24"/>
        </w:rPr>
        <w:t xml:space="preserve">and </w:t>
      </w:r>
      <w:r w:rsidR="001B39C3">
        <w:rPr>
          <w:sz w:val="24"/>
          <w:szCs w:val="24"/>
        </w:rPr>
        <w:t xml:space="preserve">He was </w:t>
      </w:r>
      <w:proofErr w:type="gramStart"/>
      <w:r w:rsidR="001B39C3">
        <w:rPr>
          <w:sz w:val="24"/>
          <w:szCs w:val="24"/>
        </w:rPr>
        <w:t xml:space="preserve">now </w:t>
      </w:r>
      <w:r w:rsidR="00881F1B">
        <w:rPr>
          <w:sz w:val="24"/>
          <w:szCs w:val="24"/>
        </w:rPr>
        <w:t xml:space="preserve"> </w:t>
      </w:r>
      <w:r w:rsidR="00BF2870">
        <w:rPr>
          <w:sz w:val="24"/>
          <w:szCs w:val="24"/>
        </w:rPr>
        <w:t>with</w:t>
      </w:r>
      <w:proofErr w:type="gramEnd"/>
      <w:r w:rsidR="005743C9">
        <w:rPr>
          <w:sz w:val="24"/>
          <w:szCs w:val="24"/>
        </w:rPr>
        <w:t xml:space="preserve"> them ta</w:t>
      </w:r>
      <w:r w:rsidR="00BF2870">
        <w:rPr>
          <w:sz w:val="24"/>
          <w:szCs w:val="24"/>
        </w:rPr>
        <w:t>l</w:t>
      </w:r>
      <w:r w:rsidR="00347897">
        <w:rPr>
          <w:sz w:val="24"/>
          <w:szCs w:val="24"/>
        </w:rPr>
        <w:t>king.</w:t>
      </w:r>
      <w:r w:rsidR="00BF2870">
        <w:rPr>
          <w:sz w:val="24"/>
          <w:szCs w:val="24"/>
        </w:rPr>
        <w:t xml:space="preserve"> </w:t>
      </w:r>
      <w:r w:rsidR="00347897">
        <w:rPr>
          <w:sz w:val="24"/>
          <w:szCs w:val="24"/>
        </w:rPr>
        <w:t>There was nothing prev</w:t>
      </w:r>
      <w:r w:rsidR="003B32A9">
        <w:rPr>
          <w:sz w:val="24"/>
          <w:szCs w:val="24"/>
        </w:rPr>
        <w:t>enting them from preaching the G</w:t>
      </w:r>
      <w:r w:rsidR="00347897">
        <w:rPr>
          <w:sz w:val="24"/>
          <w:szCs w:val="24"/>
        </w:rPr>
        <w:t>ospel, the good news. However</w:t>
      </w:r>
      <w:r w:rsidR="00E93403">
        <w:rPr>
          <w:sz w:val="24"/>
          <w:szCs w:val="24"/>
        </w:rPr>
        <w:t>,</w:t>
      </w:r>
      <w:r w:rsidR="00347897">
        <w:rPr>
          <w:sz w:val="24"/>
          <w:szCs w:val="24"/>
        </w:rPr>
        <w:t xml:space="preserve"> </w:t>
      </w:r>
      <w:r w:rsidR="00881F1B">
        <w:rPr>
          <w:sz w:val="24"/>
          <w:szCs w:val="24"/>
        </w:rPr>
        <w:t>the Lord Jesus instructed them:</w:t>
      </w:r>
      <w:r w:rsidR="00347897">
        <w:rPr>
          <w:sz w:val="24"/>
          <w:szCs w:val="24"/>
        </w:rPr>
        <w:t xml:space="preserve"> “</w:t>
      </w:r>
      <w:r w:rsidR="00F61A64">
        <w:rPr>
          <w:sz w:val="24"/>
          <w:szCs w:val="24"/>
        </w:rPr>
        <w:t xml:space="preserve">not depart from </w:t>
      </w:r>
      <w:r w:rsidR="00F51464">
        <w:rPr>
          <w:sz w:val="24"/>
          <w:szCs w:val="24"/>
        </w:rPr>
        <w:t>Jerusalem</w:t>
      </w:r>
      <w:r w:rsidR="00FD6884">
        <w:rPr>
          <w:sz w:val="24"/>
          <w:szCs w:val="24"/>
        </w:rPr>
        <w:t>, and you should w</w:t>
      </w:r>
      <w:r w:rsidR="00F61A64">
        <w:rPr>
          <w:sz w:val="24"/>
          <w:szCs w:val="24"/>
        </w:rPr>
        <w:t>ai</w:t>
      </w:r>
      <w:r w:rsidR="00FD6884">
        <w:rPr>
          <w:sz w:val="24"/>
          <w:szCs w:val="24"/>
        </w:rPr>
        <w:t>t for the promise of</w:t>
      </w:r>
      <w:r w:rsidR="00347897">
        <w:rPr>
          <w:sz w:val="24"/>
          <w:szCs w:val="24"/>
        </w:rPr>
        <w:t xml:space="preserve"> the Father, b</w:t>
      </w:r>
      <w:r w:rsidR="00FD6884">
        <w:rPr>
          <w:sz w:val="24"/>
          <w:szCs w:val="24"/>
        </w:rPr>
        <w:t>ecause you</w:t>
      </w:r>
      <w:r w:rsidR="00F61A64" w:rsidRPr="00F51464">
        <w:rPr>
          <w:i/>
          <w:sz w:val="24"/>
          <w:szCs w:val="24"/>
        </w:rPr>
        <w:t xml:space="preserve"> shall receive power</w:t>
      </w:r>
      <w:r w:rsidR="00F51464">
        <w:rPr>
          <w:i/>
          <w:sz w:val="24"/>
          <w:szCs w:val="24"/>
        </w:rPr>
        <w:t xml:space="preserve"> when the</w:t>
      </w:r>
      <w:r w:rsidR="00F61A64" w:rsidRPr="00F51464">
        <w:rPr>
          <w:i/>
          <w:sz w:val="24"/>
          <w:szCs w:val="24"/>
        </w:rPr>
        <w:t xml:space="preserve"> Holy Spirit has come to you</w:t>
      </w:r>
      <w:r w:rsidR="00F61A64">
        <w:rPr>
          <w:sz w:val="24"/>
          <w:szCs w:val="24"/>
        </w:rPr>
        <w:t>.</w:t>
      </w:r>
      <w:r w:rsidR="00F51464">
        <w:rPr>
          <w:sz w:val="24"/>
          <w:szCs w:val="24"/>
        </w:rPr>
        <w:t>”</w:t>
      </w:r>
      <w:r w:rsidR="00F61A64">
        <w:rPr>
          <w:sz w:val="24"/>
          <w:szCs w:val="24"/>
        </w:rPr>
        <w:t xml:space="preserve"> </w:t>
      </w:r>
    </w:p>
    <w:p w14:paraId="545B0143" w14:textId="77777777" w:rsidR="00DA49EE" w:rsidRDefault="00D62CCB" w:rsidP="00DA49EE">
      <w:pPr>
        <w:spacing w:line="480" w:lineRule="auto"/>
        <w:rPr>
          <w:sz w:val="24"/>
          <w:szCs w:val="24"/>
        </w:rPr>
      </w:pPr>
      <w:r>
        <w:rPr>
          <w:sz w:val="24"/>
          <w:szCs w:val="24"/>
        </w:rPr>
        <w:t xml:space="preserve">     </w:t>
      </w:r>
      <w:r w:rsidR="00506979">
        <w:rPr>
          <w:sz w:val="24"/>
          <w:szCs w:val="24"/>
        </w:rPr>
        <w:t xml:space="preserve">Although Fee does not examine biblical counseling in his books. The above same principles should be applied. We need as counselors and counselees to fully appreciate the power of the Holy Spirit to make our counseling sessions more effective in our postmodern world. </w:t>
      </w:r>
      <w:r w:rsidR="00C14AE9">
        <w:rPr>
          <w:sz w:val="24"/>
          <w:szCs w:val="24"/>
        </w:rPr>
        <w:t>We need to stop paying lip service</w:t>
      </w:r>
      <w:r w:rsidR="00C14AE9" w:rsidRPr="00C14AE9">
        <w:rPr>
          <w:sz w:val="24"/>
          <w:szCs w:val="24"/>
        </w:rPr>
        <w:t xml:space="preserve"> </w:t>
      </w:r>
      <w:r w:rsidR="00C14AE9">
        <w:rPr>
          <w:sz w:val="24"/>
          <w:szCs w:val="24"/>
        </w:rPr>
        <w:t xml:space="preserve">to the Spirit and to recapture </w:t>
      </w:r>
      <w:r w:rsidR="00881F1B">
        <w:rPr>
          <w:sz w:val="24"/>
          <w:szCs w:val="24"/>
        </w:rPr>
        <w:t>the Apostle</w:t>
      </w:r>
      <w:r w:rsidR="003B32A9">
        <w:rPr>
          <w:sz w:val="24"/>
          <w:szCs w:val="24"/>
        </w:rPr>
        <w:t xml:space="preserve"> </w:t>
      </w:r>
      <w:r w:rsidR="00C14AE9">
        <w:rPr>
          <w:sz w:val="24"/>
          <w:szCs w:val="24"/>
        </w:rPr>
        <w:t xml:space="preserve">Paul’s perspective:  </w:t>
      </w:r>
      <w:r w:rsidR="00506979">
        <w:rPr>
          <w:sz w:val="24"/>
          <w:szCs w:val="24"/>
        </w:rPr>
        <w:t xml:space="preserve">The Holy Spirit is the experienced empowering return of God’s own personal presence in and among us as believers. </w:t>
      </w:r>
    </w:p>
    <w:p w14:paraId="424C44A0" w14:textId="77777777" w:rsidR="00410AE5" w:rsidRDefault="00DA49EE" w:rsidP="00DA49EE">
      <w:pPr>
        <w:spacing w:line="480" w:lineRule="auto"/>
        <w:rPr>
          <w:sz w:val="24"/>
          <w:szCs w:val="24"/>
        </w:rPr>
      </w:pPr>
      <w:r>
        <w:rPr>
          <w:sz w:val="24"/>
          <w:szCs w:val="24"/>
        </w:rPr>
        <w:lastRenderedPageBreak/>
        <w:t xml:space="preserve">  </w:t>
      </w:r>
      <w:r w:rsidR="00EA647E">
        <w:rPr>
          <w:b/>
          <w:sz w:val="24"/>
          <w:szCs w:val="24"/>
        </w:rPr>
        <w:t xml:space="preserve">Colin </w:t>
      </w:r>
      <w:r w:rsidR="00E93403">
        <w:rPr>
          <w:b/>
          <w:sz w:val="24"/>
          <w:szCs w:val="24"/>
        </w:rPr>
        <w:t>Dye</w:t>
      </w:r>
      <w:r w:rsidR="00CB7A86">
        <w:rPr>
          <w:rStyle w:val="FootnoteReference"/>
          <w:b/>
          <w:sz w:val="24"/>
          <w:szCs w:val="24"/>
        </w:rPr>
        <w:footnoteReference w:id="17"/>
      </w:r>
      <w:r w:rsidR="003A1246">
        <w:rPr>
          <w:sz w:val="24"/>
          <w:szCs w:val="24"/>
        </w:rPr>
        <w:t xml:space="preserve"> </w:t>
      </w:r>
      <w:r w:rsidR="000C6535">
        <w:rPr>
          <w:sz w:val="24"/>
          <w:szCs w:val="24"/>
        </w:rPr>
        <w:t>has developed his model</w:t>
      </w:r>
      <w:r w:rsidR="00EC05F2">
        <w:rPr>
          <w:sz w:val="24"/>
          <w:szCs w:val="24"/>
        </w:rPr>
        <w:t>s</w:t>
      </w:r>
      <w:r w:rsidR="000C6535">
        <w:rPr>
          <w:sz w:val="24"/>
          <w:szCs w:val="24"/>
        </w:rPr>
        <w:t xml:space="preserve"> of </w:t>
      </w:r>
      <w:r w:rsidR="002319D2">
        <w:rPr>
          <w:sz w:val="24"/>
          <w:szCs w:val="24"/>
        </w:rPr>
        <w:t>biblical counseling influenced by Larry Crabb</w:t>
      </w:r>
      <w:r w:rsidR="00E93403">
        <w:rPr>
          <w:sz w:val="24"/>
          <w:szCs w:val="24"/>
        </w:rPr>
        <w:t>’s</w:t>
      </w:r>
      <w:r w:rsidR="002319D2">
        <w:rPr>
          <w:sz w:val="24"/>
          <w:szCs w:val="24"/>
        </w:rPr>
        <w:t xml:space="preserve"> model of integra</w:t>
      </w:r>
      <w:r w:rsidR="003B32A9">
        <w:rPr>
          <w:sz w:val="24"/>
          <w:szCs w:val="24"/>
        </w:rPr>
        <w:t>tion of Christian faith</w:t>
      </w:r>
      <w:r w:rsidR="00EA647E">
        <w:rPr>
          <w:sz w:val="24"/>
          <w:szCs w:val="24"/>
        </w:rPr>
        <w:t xml:space="preserve"> with</w:t>
      </w:r>
      <w:r w:rsidR="00792065">
        <w:rPr>
          <w:sz w:val="24"/>
          <w:szCs w:val="24"/>
        </w:rPr>
        <w:t xml:space="preserve"> secular psychology.</w:t>
      </w:r>
      <w:r w:rsidR="00792065">
        <w:rPr>
          <w:rStyle w:val="FootnoteReference"/>
          <w:sz w:val="24"/>
          <w:szCs w:val="24"/>
        </w:rPr>
        <w:footnoteReference w:id="18"/>
      </w:r>
      <w:r w:rsidR="00792065">
        <w:rPr>
          <w:sz w:val="24"/>
          <w:szCs w:val="24"/>
        </w:rPr>
        <w:t xml:space="preserve"> </w:t>
      </w:r>
      <w:r w:rsidR="003A1246">
        <w:rPr>
          <w:sz w:val="24"/>
          <w:szCs w:val="24"/>
        </w:rPr>
        <w:t xml:space="preserve">He planned to write three counseling manuals, </w:t>
      </w:r>
      <w:r w:rsidR="00410AE5">
        <w:rPr>
          <w:sz w:val="24"/>
          <w:szCs w:val="24"/>
        </w:rPr>
        <w:t xml:space="preserve">each </w:t>
      </w:r>
      <w:r w:rsidR="000C6535">
        <w:rPr>
          <w:sz w:val="24"/>
          <w:szCs w:val="24"/>
        </w:rPr>
        <w:t>corresponding to</w:t>
      </w:r>
      <w:r w:rsidR="003A1246">
        <w:rPr>
          <w:sz w:val="24"/>
          <w:szCs w:val="24"/>
        </w:rPr>
        <w:t xml:space="preserve"> </w:t>
      </w:r>
      <w:r w:rsidR="00410AE5">
        <w:rPr>
          <w:sz w:val="24"/>
          <w:szCs w:val="24"/>
        </w:rPr>
        <w:t xml:space="preserve">the </w:t>
      </w:r>
      <w:r w:rsidR="00D0570B">
        <w:rPr>
          <w:sz w:val="24"/>
          <w:szCs w:val="24"/>
        </w:rPr>
        <w:t>three</w:t>
      </w:r>
      <w:r w:rsidR="003A1246">
        <w:rPr>
          <w:sz w:val="24"/>
          <w:szCs w:val="24"/>
        </w:rPr>
        <w:t xml:space="preserve"> counseling levels </w:t>
      </w:r>
      <w:r w:rsidR="00EC05F2">
        <w:rPr>
          <w:sz w:val="24"/>
          <w:szCs w:val="24"/>
        </w:rPr>
        <w:t>suggested by Crabb. His goal was</w:t>
      </w:r>
      <w:r w:rsidR="00410AE5">
        <w:rPr>
          <w:sz w:val="24"/>
          <w:szCs w:val="24"/>
        </w:rPr>
        <w:t xml:space="preserve"> to establish a counseling service in the church</w:t>
      </w:r>
      <w:r w:rsidR="00D0570B">
        <w:rPr>
          <w:sz w:val="24"/>
          <w:szCs w:val="24"/>
        </w:rPr>
        <w:t xml:space="preserve">. </w:t>
      </w:r>
      <w:r w:rsidR="003A1246">
        <w:rPr>
          <w:sz w:val="24"/>
          <w:szCs w:val="24"/>
        </w:rPr>
        <w:t xml:space="preserve"> </w:t>
      </w:r>
      <w:r w:rsidR="00D0570B">
        <w:rPr>
          <w:sz w:val="24"/>
          <w:szCs w:val="24"/>
        </w:rPr>
        <w:t>H</w:t>
      </w:r>
      <w:r w:rsidR="003A1246">
        <w:rPr>
          <w:sz w:val="24"/>
          <w:szCs w:val="24"/>
        </w:rPr>
        <w:t xml:space="preserve">owever, he wrote and published only two of them. The third </w:t>
      </w:r>
      <w:r w:rsidR="00D0570B">
        <w:rPr>
          <w:sz w:val="24"/>
          <w:szCs w:val="24"/>
        </w:rPr>
        <w:t>manual</w:t>
      </w:r>
      <w:r w:rsidR="003A1246">
        <w:rPr>
          <w:sz w:val="24"/>
          <w:szCs w:val="24"/>
        </w:rPr>
        <w:t xml:space="preserve"> has never com</w:t>
      </w:r>
      <w:r w:rsidR="000C6535">
        <w:rPr>
          <w:sz w:val="24"/>
          <w:szCs w:val="24"/>
        </w:rPr>
        <w:t>e to light.  The fruit and the c</w:t>
      </w:r>
      <w:r w:rsidR="003A1246">
        <w:rPr>
          <w:sz w:val="24"/>
          <w:szCs w:val="24"/>
        </w:rPr>
        <w:t xml:space="preserve">harismatic gifts of the Holy Spirit </w:t>
      </w:r>
      <w:r w:rsidR="00EC05F2">
        <w:rPr>
          <w:sz w:val="24"/>
          <w:szCs w:val="24"/>
        </w:rPr>
        <w:t xml:space="preserve">(the concern of this book) </w:t>
      </w:r>
      <w:r w:rsidR="000C6535">
        <w:rPr>
          <w:sz w:val="24"/>
          <w:szCs w:val="24"/>
        </w:rPr>
        <w:t>in</w:t>
      </w:r>
      <w:r w:rsidR="00D0570B">
        <w:rPr>
          <w:sz w:val="24"/>
          <w:szCs w:val="24"/>
        </w:rPr>
        <w:t xml:space="preserve"> these</w:t>
      </w:r>
      <w:r w:rsidR="003A1246">
        <w:rPr>
          <w:sz w:val="24"/>
          <w:szCs w:val="24"/>
        </w:rPr>
        <w:t xml:space="preserve"> manuals will be examined in Dye</w:t>
      </w:r>
      <w:r w:rsidR="00D0570B">
        <w:rPr>
          <w:sz w:val="24"/>
          <w:szCs w:val="24"/>
        </w:rPr>
        <w:t>’s</w:t>
      </w:r>
      <w:r w:rsidR="00EC05F2">
        <w:rPr>
          <w:sz w:val="24"/>
          <w:szCs w:val="24"/>
        </w:rPr>
        <w:t xml:space="preserve"> chapter. </w:t>
      </w:r>
      <w:r w:rsidR="003A1246">
        <w:rPr>
          <w:sz w:val="24"/>
          <w:szCs w:val="24"/>
        </w:rPr>
        <w:t xml:space="preserve"> However, it is worth look</w:t>
      </w:r>
      <w:r w:rsidR="00D0570B">
        <w:rPr>
          <w:sz w:val="24"/>
          <w:szCs w:val="24"/>
        </w:rPr>
        <w:t>ing</w:t>
      </w:r>
      <w:r w:rsidR="003A1246">
        <w:rPr>
          <w:sz w:val="24"/>
          <w:szCs w:val="24"/>
        </w:rPr>
        <w:t xml:space="preserve"> at </w:t>
      </w:r>
      <w:r w:rsidR="000C6535">
        <w:rPr>
          <w:sz w:val="24"/>
          <w:szCs w:val="24"/>
        </w:rPr>
        <w:t xml:space="preserve">his view on </w:t>
      </w:r>
      <w:r w:rsidR="003A1246">
        <w:rPr>
          <w:sz w:val="24"/>
          <w:szCs w:val="24"/>
        </w:rPr>
        <w:t>the</w:t>
      </w:r>
      <w:r w:rsidR="00D0570B">
        <w:rPr>
          <w:sz w:val="24"/>
          <w:szCs w:val="24"/>
        </w:rPr>
        <w:t xml:space="preserve"> </w:t>
      </w:r>
      <w:r w:rsidR="00B21EC4">
        <w:rPr>
          <w:sz w:val="24"/>
          <w:szCs w:val="24"/>
        </w:rPr>
        <w:t xml:space="preserve">Holy Spirit’s </w:t>
      </w:r>
      <w:r w:rsidR="000C6535">
        <w:rPr>
          <w:sz w:val="24"/>
          <w:szCs w:val="24"/>
        </w:rPr>
        <w:t>fruit and the c</w:t>
      </w:r>
      <w:r w:rsidR="00D0570B">
        <w:rPr>
          <w:sz w:val="24"/>
          <w:szCs w:val="24"/>
        </w:rPr>
        <w:t xml:space="preserve">harismatic </w:t>
      </w:r>
      <w:r w:rsidR="00410AE5">
        <w:rPr>
          <w:sz w:val="24"/>
          <w:szCs w:val="24"/>
        </w:rPr>
        <w:t>gifts from</w:t>
      </w:r>
      <w:r w:rsidR="003A1246">
        <w:rPr>
          <w:sz w:val="24"/>
          <w:szCs w:val="24"/>
        </w:rPr>
        <w:t xml:space="preserve"> his other books he wrote</w:t>
      </w:r>
      <w:r w:rsidR="00410AE5">
        <w:rPr>
          <w:sz w:val="24"/>
          <w:szCs w:val="24"/>
        </w:rPr>
        <w:t xml:space="preserve"> on this topic</w:t>
      </w:r>
      <w:r w:rsidR="003A1246">
        <w:rPr>
          <w:sz w:val="24"/>
          <w:szCs w:val="24"/>
        </w:rPr>
        <w:t xml:space="preserve">. </w:t>
      </w:r>
    </w:p>
    <w:p w14:paraId="02F18D70" w14:textId="77777777" w:rsidR="002319D2" w:rsidRDefault="00410AE5" w:rsidP="009B08B3">
      <w:pPr>
        <w:spacing w:line="480" w:lineRule="auto"/>
        <w:rPr>
          <w:sz w:val="24"/>
          <w:szCs w:val="24"/>
        </w:rPr>
      </w:pPr>
      <w:r>
        <w:rPr>
          <w:sz w:val="24"/>
          <w:szCs w:val="24"/>
        </w:rPr>
        <w:t xml:space="preserve">     </w:t>
      </w:r>
      <w:r w:rsidR="00792065">
        <w:rPr>
          <w:sz w:val="24"/>
          <w:szCs w:val="24"/>
        </w:rPr>
        <w:t>I</w:t>
      </w:r>
      <w:r w:rsidR="002319D2">
        <w:rPr>
          <w:sz w:val="24"/>
          <w:szCs w:val="24"/>
        </w:rPr>
        <w:t>n his book</w:t>
      </w:r>
      <w:r w:rsidR="005C74B2">
        <w:rPr>
          <w:sz w:val="24"/>
          <w:szCs w:val="24"/>
        </w:rPr>
        <w:t xml:space="preserve"> (2007)</w:t>
      </w:r>
      <w:r w:rsidR="002319D2">
        <w:rPr>
          <w:sz w:val="24"/>
          <w:szCs w:val="24"/>
        </w:rPr>
        <w:t xml:space="preserve"> titled “K</w:t>
      </w:r>
      <w:r w:rsidR="00EA647E">
        <w:rPr>
          <w:sz w:val="24"/>
          <w:szCs w:val="24"/>
        </w:rPr>
        <w:t xml:space="preserve">nowing </w:t>
      </w:r>
      <w:r w:rsidR="0085482B">
        <w:rPr>
          <w:sz w:val="24"/>
          <w:szCs w:val="24"/>
        </w:rPr>
        <w:t>the</w:t>
      </w:r>
      <w:r w:rsidR="00E93403">
        <w:rPr>
          <w:sz w:val="24"/>
          <w:szCs w:val="24"/>
        </w:rPr>
        <w:t xml:space="preserve"> Spirit,”</w:t>
      </w:r>
      <w:r w:rsidR="00EA647E">
        <w:rPr>
          <w:sz w:val="24"/>
          <w:szCs w:val="24"/>
        </w:rPr>
        <w:t xml:space="preserve"> he points out that the</w:t>
      </w:r>
      <w:r>
        <w:rPr>
          <w:sz w:val="24"/>
          <w:szCs w:val="24"/>
        </w:rPr>
        <w:t xml:space="preserve"> Holy Spirit is known to make</w:t>
      </w:r>
      <w:r w:rsidR="002319D2">
        <w:rPr>
          <w:sz w:val="24"/>
          <w:szCs w:val="24"/>
        </w:rPr>
        <w:t xml:space="preserve"> a difference</w:t>
      </w:r>
      <w:r w:rsidR="00D0570B">
        <w:rPr>
          <w:sz w:val="24"/>
          <w:szCs w:val="24"/>
        </w:rPr>
        <w:t>. We may</w:t>
      </w:r>
      <w:r w:rsidR="005C74B2">
        <w:rPr>
          <w:sz w:val="24"/>
          <w:szCs w:val="24"/>
        </w:rPr>
        <w:t xml:space="preserve"> see Him as a hurricane wind or </w:t>
      </w:r>
      <w:r w:rsidR="00EC05F2">
        <w:rPr>
          <w:sz w:val="24"/>
          <w:szCs w:val="24"/>
        </w:rPr>
        <w:t xml:space="preserve">as </w:t>
      </w:r>
      <w:r w:rsidR="005C74B2">
        <w:rPr>
          <w:sz w:val="24"/>
          <w:szCs w:val="24"/>
        </w:rPr>
        <w:t xml:space="preserve">another person like </w:t>
      </w:r>
      <w:r>
        <w:rPr>
          <w:sz w:val="24"/>
          <w:szCs w:val="24"/>
        </w:rPr>
        <w:t xml:space="preserve">the Lord </w:t>
      </w:r>
      <w:r w:rsidR="00EC05F2">
        <w:rPr>
          <w:sz w:val="24"/>
          <w:szCs w:val="24"/>
        </w:rPr>
        <w:t>Jesus</w:t>
      </w:r>
      <w:r w:rsidR="00CE7A4D">
        <w:rPr>
          <w:sz w:val="24"/>
          <w:szCs w:val="24"/>
        </w:rPr>
        <w:t xml:space="preserve">; we </w:t>
      </w:r>
      <w:proofErr w:type="gramStart"/>
      <w:r w:rsidR="00CE7A4D">
        <w:rPr>
          <w:sz w:val="24"/>
          <w:szCs w:val="24"/>
        </w:rPr>
        <w:t xml:space="preserve">have </w:t>
      </w:r>
      <w:r w:rsidR="00EC05F2">
        <w:rPr>
          <w:sz w:val="24"/>
          <w:szCs w:val="24"/>
        </w:rPr>
        <w:t xml:space="preserve"> </w:t>
      </w:r>
      <w:r w:rsidR="005C74B2">
        <w:rPr>
          <w:sz w:val="24"/>
          <w:szCs w:val="24"/>
        </w:rPr>
        <w:t>to</w:t>
      </w:r>
      <w:proofErr w:type="gramEnd"/>
      <w:r w:rsidR="005C74B2">
        <w:rPr>
          <w:sz w:val="24"/>
          <w:szCs w:val="24"/>
        </w:rPr>
        <w:t xml:space="preserve"> recognize </w:t>
      </w:r>
      <w:r w:rsidR="00EC05F2">
        <w:rPr>
          <w:sz w:val="24"/>
          <w:szCs w:val="24"/>
        </w:rPr>
        <w:t xml:space="preserve">that He </w:t>
      </w:r>
      <w:r w:rsidR="00CE7A4D">
        <w:rPr>
          <w:sz w:val="24"/>
          <w:szCs w:val="24"/>
        </w:rPr>
        <w:t xml:space="preserve">is </w:t>
      </w:r>
      <w:r w:rsidR="005C74B2">
        <w:rPr>
          <w:sz w:val="24"/>
          <w:szCs w:val="24"/>
        </w:rPr>
        <w:t xml:space="preserve">always </w:t>
      </w:r>
      <w:proofErr w:type="gramStart"/>
      <w:r w:rsidR="005C74B2">
        <w:rPr>
          <w:sz w:val="24"/>
          <w:szCs w:val="24"/>
        </w:rPr>
        <w:t>brin</w:t>
      </w:r>
      <w:r w:rsidR="00693774">
        <w:rPr>
          <w:sz w:val="24"/>
          <w:szCs w:val="24"/>
        </w:rPr>
        <w:t>g</w:t>
      </w:r>
      <w:r w:rsidR="00CE7A4D">
        <w:rPr>
          <w:sz w:val="24"/>
          <w:szCs w:val="24"/>
        </w:rPr>
        <w:t xml:space="preserve">ing </w:t>
      </w:r>
      <w:r w:rsidR="005C74B2">
        <w:rPr>
          <w:sz w:val="24"/>
          <w:szCs w:val="24"/>
        </w:rPr>
        <w:t xml:space="preserve"> </w:t>
      </w:r>
      <w:r w:rsidR="00360F4A">
        <w:rPr>
          <w:sz w:val="24"/>
          <w:szCs w:val="24"/>
        </w:rPr>
        <w:t>a</w:t>
      </w:r>
      <w:proofErr w:type="gramEnd"/>
      <w:r w:rsidR="00360F4A">
        <w:rPr>
          <w:sz w:val="24"/>
          <w:szCs w:val="24"/>
        </w:rPr>
        <w:t xml:space="preserve"> </w:t>
      </w:r>
      <w:r w:rsidR="00EC05F2">
        <w:rPr>
          <w:sz w:val="24"/>
          <w:szCs w:val="24"/>
        </w:rPr>
        <w:t>decisive change (the main goal of counseling</w:t>
      </w:r>
      <w:proofErr w:type="gramStart"/>
      <w:r w:rsidR="00EC05F2">
        <w:rPr>
          <w:sz w:val="24"/>
          <w:szCs w:val="24"/>
        </w:rPr>
        <w:t>) .</w:t>
      </w:r>
      <w:proofErr w:type="gramEnd"/>
      <w:r w:rsidR="00EC05F2">
        <w:rPr>
          <w:sz w:val="24"/>
          <w:szCs w:val="24"/>
        </w:rPr>
        <w:t xml:space="preserve"> This change is achieved through </w:t>
      </w:r>
      <w:r>
        <w:rPr>
          <w:sz w:val="24"/>
          <w:szCs w:val="24"/>
        </w:rPr>
        <w:t xml:space="preserve">His fruit and the gifts </w:t>
      </w:r>
      <w:r w:rsidR="00EC05F2">
        <w:rPr>
          <w:sz w:val="24"/>
          <w:szCs w:val="24"/>
        </w:rPr>
        <w:t xml:space="preserve">which </w:t>
      </w:r>
      <w:r>
        <w:rPr>
          <w:sz w:val="24"/>
          <w:szCs w:val="24"/>
        </w:rPr>
        <w:t>H</w:t>
      </w:r>
      <w:r w:rsidR="000C6535">
        <w:rPr>
          <w:sz w:val="24"/>
          <w:szCs w:val="24"/>
        </w:rPr>
        <w:t xml:space="preserve">e provides to </w:t>
      </w:r>
      <w:r>
        <w:rPr>
          <w:sz w:val="24"/>
          <w:szCs w:val="24"/>
        </w:rPr>
        <w:t>beli</w:t>
      </w:r>
      <w:r w:rsidR="000C6535">
        <w:rPr>
          <w:sz w:val="24"/>
          <w:szCs w:val="24"/>
        </w:rPr>
        <w:t>e</w:t>
      </w:r>
      <w:r>
        <w:rPr>
          <w:sz w:val="24"/>
          <w:szCs w:val="24"/>
        </w:rPr>
        <w:t>vers.</w:t>
      </w:r>
    </w:p>
    <w:p w14:paraId="07CBB6F7" w14:textId="77777777" w:rsidR="00D0570B" w:rsidRDefault="00360F4A" w:rsidP="009B08B3">
      <w:pPr>
        <w:spacing w:line="480" w:lineRule="auto"/>
        <w:rPr>
          <w:sz w:val="24"/>
          <w:szCs w:val="24"/>
        </w:rPr>
      </w:pPr>
      <w:r>
        <w:rPr>
          <w:sz w:val="24"/>
          <w:szCs w:val="24"/>
        </w:rPr>
        <w:t xml:space="preserve">                                                  </w:t>
      </w:r>
    </w:p>
    <w:p w14:paraId="1EFE469E" w14:textId="77777777" w:rsidR="00931A06" w:rsidRDefault="00D0570B" w:rsidP="00E633E5">
      <w:pPr>
        <w:spacing w:line="240" w:lineRule="auto"/>
        <w:rPr>
          <w:sz w:val="24"/>
          <w:szCs w:val="24"/>
        </w:rPr>
      </w:pPr>
      <w:r>
        <w:rPr>
          <w:sz w:val="24"/>
          <w:szCs w:val="24"/>
        </w:rPr>
        <w:t xml:space="preserve">                                           </w:t>
      </w:r>
    </w:p>
    <w:p w14:paraId="292B9FB3" w14:textId="77777777" w:rsidR="00931A06" w:rsidRDefault="00931A06" w:rsidP="00E633E5">
      <w:pPr>
        <w:spacing w:line="240" w:lineRule="auto"/>
        <w:rPr>
          <w:sz w:val="24"/>
          <w:szCs w:val="24"/>
        </w:rPr>
      </w:pPr>
    </w:p>
    <w:p w14:paraId="0460ADB9" w14:textId="77777777" w:rsidR="00931A06" w:rsidRDefault="00931A06" w:rsidP="00E633E5">
      <w:pPr>
        <w:spacing w:line="240" w:lineRule="auto"/>
        <w:rPr>
          <w:sz w:val="24"/>
          <w:szCs w:val="24"/>
        </w:rPr>
      </w:pPr>
    </w:p>
    <w:p w14:paraId="2D36DAD4" w14:textId="67EB28F8" w:rsidR="009B18F7" w:rsidRPr="00D0570B" w:rsidRDefault="00931A06" w:rsidP="00E633E5">
      <w:pPr>
        <w:spacing w:line="240" w:lineRule="auto"/>
        <w:rPr>
          <w:sz w:val="24"/>
          <w:szCs w:val="24"/>
        </w:rPr>
      </w:pPr>
      <w:r>
        <w:rPr>
          <w:sz w:val="24"/>
          <w:szCs w:val="24"/>
        </w:rPr>
        <w:lastRenderedPageBreak/>
        <w:t xml:space="preserve">                                  </w:t>
      </w:r>
      <w:r w:rsidR="009B18F7" w:rsidRPr="009B18F7">
        <w:rPr>
          <w:b/>
          <w:sz w:val="24"/>
          <w:szCs w:val="24"/>
        </w:rPr>
        <w:t xml:space="preserve">The </w:t>
      </w:r>
      <w:r w:rsidR="00CE7A4D">
        <w:rPr>
          <w:b/>
          <w:sz w:val="24"/>
          <w:szCs w:val="24"/>
        </w:rPr>
        <w:t>Fruit</w:t>
      </w:r>
      <w:r w:rsidR="009B18F7" w:rsidRPr="009B18F7">
        <w:rPr>
          <w:b/>
          <w:sz w:val="24"/>
          <w:szCs w:val="24"/>
        </w:rPr>
        <w:t xml:space="preserve"> of the Spirit</w:t>
      </w:r>
      <w:r w:rsidR="009B18F7">
        <w:rPr>
          <w:rStyle w:val="FootnoteReference"/>
          <w:b/>
          <w:sz w:val="24"/>
          <w:szCs w:val="24"/>
        </w:rPr>
        <w:footnoteReference w:id="19"/>
      </w:r>
    </w:p>
    <w:p w14:paraId="2C75D139" w14:textId="2EA67399" w:rsidR="007C6EBF" w:rsidRDefault="007C6EBF" w:rsidP="00E633E5">
      <w:pPr>
        <w:spacing w:line="480" w:lineRule="auto"/>
        <w:rPr>
          <w:sz w:val="24"/>
          <w:szCs w:val="24"/>
        </w:rPr>
      </w:pPr>
      <w:r>
        <w:rPr>
          <w:sz w:val="24"/>
          <w:szCs w:val="24"/>
        </w:rPr>
        <w:t>In the New Testament</w:t>
      </w:r>
      <w:r w:rsidR="00AE0D35">
        <w:rPr>
          <w:sz w:val="24"/>
          <w:szCs w:val="24"/>
        </w:rPr>
        <w:t>,</w:t>
      </w:r>
      <w:r>
        <w:rPr>
          <w:sz w:val="24"/>
          <w:szCs w:val="24"/>
        </w:rPr>
        <w:t xml:space="preserve"> all believ</w:t>
      </w:r>
      <w:r w:rsidR="00446A26">
        <w:rPr>
          <w:sz w:val="24"/>
          <w:szCs w:val="24"/>
        </w:rPr>
        <w:t>ers are called “saints.”</w:t>
      </w:r>
      <w:r w:rsidR="009B18F7">
        <w:rPr>
          <w:sz w:val="24"/>
          <w:szCs w:val="24"/>
        </w:rPr>
        <w:t xml:space="preserve">   The word “s</w:t>
      </w:r>
      <w:r>
        <w:rPr>
          <w:sz w:val="24"/>
          <w:szCs w:val="24"/>
        </w:rPr>
        <w:t>aints</w:t>
      </w:r>
      <w:r w:rsidR="00D71FDF">
        <w:rPr>
          <w:sz w:val="24"/>
          <w:szCs w:val="24"/>
        </w:rPr>
        <w:t>” is</w:t>
      </w:r>
      <w:r>
        <w:rPr>
          <w:sz w:val="24"/>
          <w:szCs w:val="24"/>
        </w:rPr>
        <w:t xml:space="preserve"> translated </w:t>
      </w:r>
      <w:r w:rsidR="009B18F7">
        <w:rPr>
          <w:sz w:val="24"/>
          <w:szCs w:val="24"/>
        </w:rPr>
        <w:t xml:space="preserve">from the Greek word </w:t>
      </w:r>
      <w:r w:rsidR="00D71FDF">
        <w:rPr>
          <w:sz w:val="24"/>
          <w:szCs w:val="24"/>
        </w:rPr>
        <w:t>“</w:t>
      </w:r>
      <w:proofErr w:type="spellStart"/>
      <w:r w:rsidR="00D71FDF">
        <w:rPr>
          <w:sz w:val="24"/>
          <w:szCs w:val="24"/>
        </w:rPr>
        <w:t>hagios</w:t>
      </w:r>
      <w:proofErr w:type="spellEnd"/>
      <w:r w:rsidR="00D71FDF">
        <w:rPr>
          <w:sz w:val="24"/>
          <w:szCs w:val="24"/>
        </w:rPr>
        <w:t>” mean</w:t>
      </w:r>
      <w:r w:rsidR="00E33DA9">
        <w:rPr>
          <w:sz w:val="24"/>
          <w:szCs w:val="24"/>
        </w:rPr>
        <w:t>ing</w:t>
      </w:r>
      <w:r w:rsidR="00E836FA">
        <w:rPr>
          <w:sz w:val="24"/>
          <w:szCs w:val="24"/>
        </w:rPr>
        <w:t xml:space="preserve"> </w:t>
      </w:r>
      <w:r w:rsidR="00B23547">
        <w:rPr>
          <w:sz w:val="24"/>
          <w:szCs w:val="24"/>
        </w:rPr>
        <w:t xml:space="preserve">they are devoted to God. </w:t>
      </w:r>
      <w:r w:rsidR="00E33DA9">
        <w:rPr>
          <w:sz w:val="24"/>
          <w:szCs w:val="24"/>
        </w:rPr>
        <w:t xml:space="preserve"> </w:t>
      </w:r>
      <w:r w:rsidR="00B23547">
        <w:rPr>
          <w:sz w:val="24"/>
          <w:szCs w:val="24"/>
        </w:rPr>
        <w:t xml:space="preserve">There are many other words in </w:t>
      </w:r>
      <w:r w:rsidR="00E33DA9">
        <w:rPr>
          <w:sz w:val="24"/>
          <w:szCs w:val="24"/>
        </w:rPr>
        <w:t>the Greek language with</w:t>
      </w:r>
      <w:r w:rsidR="00B23547">
        <w:rPr>
          <w:sz w:val="24"/>
          <w:szCs w:val="24"/>
        </w:rPr>
        <w:t xml:space="preserve"> similar </w:t>
      </w:r>
      <w:r w:rsidR="00E33DA9">
        <w:rPr>
          <w:sz w:val="24"/>
          <w:szCs w:val="24"/>
        </w:rPr>
        <w:t>meanings like</w:t>
      </w:r>
      <w:r w:rsidR="00B23547">
        <w:rPr>
          <w:sz w:val="24"/>
          <w:szCs w:val="24"/>
        </w:rPr>
        <w:t xml:space="preserve"> </w:t>
      </w:r>
      <w:proofErr w:type="gramStart"/>
      <w:r w:rsidR="00B23547">
        <w:rPr>
          <w:sz w:val="24"/>
          <w:szCs w:val="24"/>
        </w:rPr>
        <w:t xml:space="preserve">“ </w:t>
      </w:r>
      <w:proofErr w:type="spellStart"/>
      <w:r w:rsidR="00B23547">
        <w:rPr>
          <w:sz w:val="24"/>
          <w:szCs w:val="24"/>
        </w:rPr>
        <w:t>hiero</w:t>
      </w:r>
      <w:r w:rsidR="00E33DA9">
        <w:rPr>
          <w:sz w:val="24"/>
          <w:szCs w:val="24"/>
        </w:rPr>
        <w:t>s</w:t>
      </w:r>
      <w:proofErr w:type="spellEnd"/>
      <w:proofErr w:type="gramEnd"/>
      <w:r w:rsidR="00E33DA9">
        <w:rPr>
          <w:sz w:val="24"/>
          <w:szCs w:val="24"/>
        </w:rPr>
        <w:t>” or “</w:t>
      </w:r>
      <w:proofErr w:type="spellStart"/>
      <w:r w:rsidR="00E33DA9">
        <w:rPr>
          <w:sz w:val="24"/>
          <w:szCs w:val="24"/>
        </w:rPr>
        <w:t>semnos</w:t>
      </w:r>
      <w:proofErr w:type="spellEnd"/>
      <w:r w:rsidR="00782E98">
        <w:rPr>
          <w:sz w:val="24"/>
          <w:szCs w:val="24"/>
        </w:rPr>
        <w:t>.</w:t>
      </w:r>
      <w:r w:rsidR="00E33DA9">
        <w:rPr>
          <w:sz w:val="24"/>
          <w:szCs w:val="24"/>
        </w:rPr>
        <w:t xml:space="preserve">” </w:t>
      </w:r>
      <w:r w:rsidR="00782E98">
        <w:rPr>
          <w:sz w:val="24"/>
          <w:szCs w:val="24"/>
        </w:rPr>
        <w:t xml:space="preserve">  But </w:t>
      </w:r>
      <w:r w:rsidR="00B23547">
        <w:rPr>
          <w:sz w:val="24"/>
          <w:szCs w:val="24"/>
        </w:rPr>
        <w:t>“</w:t>
      </w:r>
      <w:proofErr w:type="spellStart"/>
      <w:r w:rsidR="00B23547">
        <w:rPr>
          <w:sz w:val="24"/>
          <w:szCs w:val="24"/>
        </w:rPr>
        <w:t>hag</w:t>
      </w:r>
      <w:r w:rsidR="00203A47">
        <w:rPr>
          <w:sz w:val="24"/>
          <w:szCs w:val="24"/>
        </w:rPr>
        <w:t>ios</w:t>
      </w:r>
      <w:proofErr w:type="spellEnd"/>
      <w:r w:rsidR="00782E98">
        <w:rPr>
          <w:sz w:val="24"/>
          <w:szCs w:val="24"/>
        </w:rPr>
        <w:t>” primarily describes</w:t>
      </w:r>
      <w:r w:rsidR="00B23547">
        <w:rPr>
          <w:sz w:val="24"/>
          <w:szCs w:val="24"/>
        </w:rPr>
        <w:t xml:space="preserve"> the nature of the Holy </w:t>
      </w:r>
      <w:r w:rsidR="00782E98">
        <w:rPr>
          <w:sz w:val="24"/>
          <w:szCs w:val="24"/>
        </w:rPr>
        <w:t>Spirit applied</w:t>
      </w:r>
      <w:r w:rsidR="00203A47">
        <w:rPr>
          <w:sz w:val="24"/>
          <w:szCs w:val="24"/>
        </w:rPr>
        <w:t xml:space="preserve"> to</w:t>
      </w:r>
      <w:r w:rsidR="00B23547">
        <w:rPr>
          <w:sz w:val="24"/>
          <w:szCs w:val="24"/>
        </w:rPr>
        <w:t xml:space="preserve"> the believers. </w:t>
      </w:r>
      <w:r w:rsidR="00203A47">
        <w:rPr>
          <w:sz w:val="24"/>
          <w:szCs w:val="24"/>
        </w:rPr>
        <w:t xml:space="preserve"> This</w:t>
      </w:r>
      <w:r w:rsidR="00B23547">
        <w:rPr>
          <w:sz w:val="24"/>
          <w:szCs w:val="24"/>
        </w:rPr>
        <w:t xml:space="preserve"> </w:t>
      </w:r>
      <w:r w:rsidR="00910A78">
        <w:rPr>
          <w:sz w:val="24"/>
          <w:szCs w:val="24"/>
        </w:rPr>
        <w:t>means that holiness is not something we aspire to or attain; rather it is a state into whic</w:t>
      </w:r>
      <w:r w:rsidR="00AC3510">
        <w:rPr>
          <w:sz w:val="24"/>
          <w:szCs w:val="24"/>
        </w:rPr>
        <w:t>h God, in H</w:t>
      </w:r>
      <w:r w:rsidR="00910A78">
        <w:rPr>
          <w:sz w:val="24"/>
          <w:szCs w:val="24"/>
        </w:rPr>
        <w:t>is grace, has called us</w:t>
      </w:r>
      <w:r w:rsidR="00B21EC4">
        <w:rPr>
          <w:sz w:val="24"/>
          <w:szCs w:val="24"/>
        </w:rPr>
        <w:t xml:space="preserve"> and in which we live. The</w:t>
      </w:r>
      <w:r w:rsidR="00B21EC4" w:rsidRPr="00B21EC4">
        <w:rPr>
          <w:i/>
          <w:sz w:val="24"/>
          <w:szCs w:val="24"/>
        </w:rPr>
        <w:t xml:space="preserve"> fruit</w:t>
      </w:r>
      <w:r w:rsidR="00910A78">
        <w:rPr>
          <w:sz w:val="24"/>
          <w:szCs w:val="24"/>
        </w:rPr>
        <w:t xml:space="preserve"> of the Spirit in us is that He transforms our moral and spiritual character</w:t>
      </w:r>
      <w:r w:rsidR="00AC3510">
        <w:rPr>
          <w:sz w:val="24"/>
          <w:szCs w:val="24"/>
        </w:rPr>
        <w:t>s</w:t>
      </w:r>
      <w:r w:rsidR="00910A78">
        <w:rPr>
          <w:sz w:val="24"/>
          <w:szCs w:val="24"/>
        </w:rPr>
        <w:t xml:space="preserve"> so that our lives begin to reflect the standing </w:t>
      </w:r>
      <w:r w:rsidR="00B21EC4">
        <w:rPr>
          <w:sz w:val="24"/>
          <w:szCs w:val="24"/>
        </w:rPr>
        <w:t xml:space="preserve">we </w:t>
      </w:r>
      <w:r w:rsidR="00910A78">
        <w:rPr>
          <w:sz w:val="24"/>
          <w:szCs w:val="24"/>
        </w:rPr>
        <w:t>already have in God’s sight</w:t>
      </w:r>
      <w:r w:rsidR="00AE0D35">
        <w:rPr>
          <w:sz w:val="24"/>
          <w:szCs w:val="24"/>
        </w:rPr>
        <w:t>.  In othe</w:t>
      </w:r>
      <w:r w:rsidR="00B21EC4">
        <w:rPr>
          <w:sz w:val="24"/>
          <w:szCs w:val="24"/>
        </w:rPr>
        <w:t xml:space="preserve">r words, the Holy Spirit </w:t>
      </w:r>
      <w:proofErr w:type="gramStart"/>
      <w:r w:rsidR="00B21EC4">
        <w:rPr>
          <w:sz w:val="24"/>
          <w:szCs w:val="24"/>
        </w:rPr>
        <w:t xml:space="preserve">brings </w:t>
      </w:r>
      <w:r w:rsidR="00203A47">
        <w:rPr>
          <w:sz w:val="24"/>
          <w:szCs w:val="24"/>
        </w:rPr>
        <w:t xml:space="preserve"> “</w:t>
      </w:r>
      <w:proofErr w:type="gramEnd"/>
      <w:r w:rsidR="00203A47">
        <w:rPr>
          <w:sz w:val="24"/>
          <w:szCs w:val="24"/>
        </w:rPr>
        <w:t>sanctification”</w:t>
      </w:r>
      <w:r w:rsidR="00AE0D35">
        <w:rPr>
          <w:sz w:val="24"/>
          <w:szCs w:val="24"/>
        </w:rPr>
        <w:t xml:space="preserve"> in us.</w:t>
      </w:r>
      <w:r w:rsidR="00910A78">
        <w:rPr>
          <w:sz w:val="24"/>
          <w:szCs w:val="24"/>
        </w:rPr>
        <w:t xml:space="preserve"> </w:t>
      </w:r>
      <w:r w:rsidR="00B21EC4">
        <w:rPr>
          <w:sz w:val="24"/>
          <w:szCs w:val="24"/>
        </w:rPr>
        <w:t>However</w:t>
      </w:r>
      <w:r w:rsidR="000C6535">
        <w:rPr>
          <w:sz w:val="24"/>
          <w:szCs w:val="24"/>
        </w:rPr>
        <w:t xml:space="preserve">, one cannot have this </w:t>
      </w:r>
      <w:r w:rsidR="00AC3510">
        <w:rPr>
          <w:sz w:val="24"/>
          <w:szCs w:val="24"/>
        </w:rPr>
        <w:t xml:space="preserve">fruit </w:t>
      </w:r>
      <w:r w:rsidR="000C6535">
        <w:rPr>
          <w:sz w:val="24"/>
          <w:szCs w:val="24"/>
        </w:rPr>
        <w:t>automatically</w:t>
      </w:r>
      <w:r w:rsidR="001A7E8B">
        <w:rPr>
          <w:sz w:val="24"/>
          <w:szCs w:val="24"/>
        </w:rPr>
        <w:t>.  When we receive the Spirit</w:t>
      </w:r>
      <w:r w:rsidR="001B54CB">
        <w:rPr>
          <w:sz w:val="24"/>
          <w:szCs w:val="24"/>
        </w:rPr>
        <w:t xml:space="preserve"> in salvation</w:t>
      </w:r>
      <w:r w:rsidR="001A7E8B">
        <w:rPr>
          <w:sz w:val="24"/>
          <w:szCs w:val="24"/>
        </w:rPr>
        <w:t>, we start walk</w:t>
      </w:r>
      <w:r w:rsidR="00782E98">
        <w:rPr>
          <w:sz w:val="24"/>
          <w:szCs w:val="24"/>
        </w:rPr>
        <w:t>ing</w:t>
      </w:r>
      <w:r w:rsidR="001A7E8B">
        <w:rPr>
          <w:sz w:val="24"/>
          <w:szCs w:val="24"/>
        </w:rPr>
        <w:t xml:space="preserve"> in the Spirit and begin </w:t>
      </w:r>
      <w:r w:rsidR="00B21EC4">
        <w:rPr>
          <w:sz w:val="24"/>
          <w:szCs w:val="24"/>
        </w:rPr>
        <w:t>allowing Him to remake</w:t>
      </w:r>
      <w:r w:rsidR="00203A47">
        <w:rPr>
          <w:sz w:val="24"/>
          <w:szCs w:val="24"/>
        </w:rPr>
        <w:t xml:space="preserve"> us </w:t>
      </w:r>
      <w:r w:rsidR="00B21EC4">
        <w:rPr>
          <w:sz w:val="24"/>
          <w:szCs w:val="24"/>
        </w:rPr>
        <w:t>in Christ’s image</w:t>
      </w:r>
      <w:r w:rsidR="00637272">
        <w:rPr>
          <w:sz w:val="24"/>
          <w:szCs w:val="24"/>
        </w:rPr>
        <w:t>. In Galatians 5, there is tensio</w:t>
      </w:r>
      <w:r w:rsidR="001A7E8B">
        <w:rPr>
          <w:sz w:val="24"/>
          <w:szCs w:val="24"/>
        </w:rPr>
        <w:t>n between the work</w:t>
      </w:r>
      <w:r w:rsidR="00B21EC4">
        <w:rPr>
          <w:sz w:val="24"/>
          <w:szCs w:val="24"/>
        </w:rPr>
        <w:t>s of the flesh and the fruit</w:t>
      </w:r>
      <w:r w:rsidR="001A7E8B">
        <w:rPr>
          <w:sz w:val="24"/>
          <w:szCs w:val="24"/>
        </w:rPr>
        <w:t xml:space="preserve"> of the Spirit. However, the Holy Spirit gives us power </w:t>
      </w:r>
      <w:r w:rsidR="00637272">
        <w:rPr>
          <w:sz w:val="24"/>
          <w:szCs w:val="24"/>
        </w:rPr>
        <w:t>to overcome the work</w:t>
      </w:r>
      <w:r w:rsidR="00B21EC4">
        <w:rPr>
          <w:sz w:val="24"/>
          <w:szCs w:val="24"/>
        </w:rPr>
        <w:t>s</w:t>
      </w:r>
      <w:r w:rsidR="00637272">
        <w:rPr>
          <w:sz w:val="24"/>
          <w:szCs w:val="24"/>
        </w:rPr>
        <w:t xml:space="preserve"> of the flesh </w:t>
      </w:r>
      <w:r w:rsidR="009B7861">
        <w:rPr>
          <w:sz w:val="24"/>
          <w:szCs w:val="24"/>
        </w:rPr>
        <w:t xml:space="preserve">in order </w:t>
      </w:r>
      <w:r w:rsidR="00637272">
        <w:rPr>
          <w:sz w:val="24"/>
          <w:szCs w:val="24"/>
        </w:rPr>
        <w:t xml:space="preserve">to enjoy the fruit and the purity of the Spirit. </w:t>
      </w:r>
    </w:p>
    <w:p w14:paraId="3EE8369C" w14:textId="77777777" w:rsidR="00AC3BC9" w:rsidRDefault="00B21EC4" w:rsidP="009B08B3">
      <w:pPr>
        <w:spacing w:line="480" w:lineRule="auto"/>
        <w:rPr>
          <w:sz w:val="24"/>
          <w:szCs w:val="24"/>
        </w:rPr>
      </w:pPr>
      <w:r>
        <w:rPr>
          <w:sz w:val="24"/>
          <w:szCs w:val="24"/>
        </w:rPr>
        <w:t xml:space="preserve">     Dye continues to say that</w:t>
      </w:r>
      <w:r w:rsidR="0003069C">
        <w:rPr>
          <w:sz w:val="24"/>
          <w:szCs w:val="24"/>
        </w:rPr>
        <w:t xml:space="preserve"> </w:t>
      </w:r>
      <w:r w:rsidR="00AC3BC9">
        <w:rPr>
          <w:sz w:val="24"/>
          <w:szCs w:val="24"/>
        </w:rPr>
        <w:t xml:space="preserve">purity here is the purity from sin. </w:t>
      </w:r>
      <w:r w:rsidR="00AC3510">
        <w:rPr>
          <w:sz w:val="24"/>
          <w:szCs w:val="24"/>
        </w:rPr>
        <w:t xml:space="preserve">In </w:t>
      </w:r>
      <w:r w:rsidR="00AC3BC9">
        <w:rPr>
          <w:sz w:val="24"/>
          <w:szCs w:val="24"/>
        </w:rPr>
        <w:t>Romans 3:9</w:t>
      </w:r>
      <w:r w:rsidR="00AC3510">
        <w:rPr>
          <w:sz w:val="24"/>
          <w:szCs w:val="24"/>
        </w:rPr>
        <w:t>, the Apostle Paul teaches</w:t>
      </w:r>
      <w:r w:rsidR="00AC3BC9">
        <w:rPr>
          <w:sz w:val="24"/>
          <w:szCs w:val="24"/>
        </w:rPr>
        <w:t xml:space="preserve"> </w:t>
      </w:r>
      <w:r w:rsidR="00443BBF">
        <w:rPr>
          <w:sz w:val="24"/>
          <w:szCs w:val="24"/>
        </w:rPr>
        <w:t>us that unsaved</w:t>
      </w:r>
      <w:r w:rsidR="00AC3BC9">
        <w:rPr>
          <w:sz w:val="24"/>
          <w:szCs w:val="24"/>
        </w:rPr>
        <w:t xml:space="preserve"> human beings are </w:t>
      </w:r>
      <w:r w:rsidR="00443BBF">
        <w:rPr>
          <w:sz w:val="24"/>
          <w:szCs w:val="24"/>
        </w:rPr>
        <w:t xml:space="preserve">trapped </w:t>
      </w:r>
      <w:r w:rsidR="00DA533F">
        <w:rPr>
          <w:sz w:val="24"/>
          <w:szCs w:val="24"/>
        </w:rPr>
        <w:t xml:space="preserve">in </w:t>
      </w:r>
      <w:r w:rsidR="00AC3BC9">
        <w:rPr>
          <w:sz w:val="24"/>
          <w:szCs w:val="24"/>
        </w:rPr>
        <w:t xml:space="preserve">the power of sin, and </w:t>
      </w:r>
      <w:r w:rsidR="00AC3510">
        <w:rPr>
          <w:sz w:val="24"/>
          <w:szCs w:val="24"/>
        </w:rPr>
        <w:t xml:space="preserve">in </w:t>
      </w:r>
      <w:r w:rsidR="00AC3BC9">
        <w:rPr>
          <w:sz w:val="24"/>
          <w:szCs w:val="24"/>
        </w:rPr>
        <w:t>Romans 7:20-23 shows that sin exists in those who have been born again. While some believe that Romans 7 is dealing with the experience of unbelievers, Paul</w:t>
      </w:r>
      <w:r w:rsidR="00DA533F">
        <w:rPr>
          <w:sz w:val="24"/>
          <w:szCs w:val="24"/>
        </w:rPr>
        <w:t>’s</w:t>
      </w:r>
      <w:r w:rsidR="00AC3BC9">
        <w:rPr>
          <w:sz w:val="24"/>
          <w:szCs w:val="24"/>
        </w:rPr>
        <w:t xml:space="preserve"> description of the struggle with indwelling sin </w:t>
      </w:r>
      <w:r w:rsidR="009B7861">
        <w:rPr>
          <w:sz w:val="24"/>
          <w:szCs w:val="24"/>
        </w:rPr>
        <w:t xml:space="preserve">shows that it </w:t>
      </w:r>
      <w:r w:rsidR="00AC3BC9">
        <w:rPr>
          <w:sz w:val="24"/>
          <w:szCs w:val="24"/>
        </w:rPr>
        <w:t xml:space="preserve">is the experience of every believer.  However the Spirit is God’s agent of purity. He makes us </w:t>
      </w:r>
      <w:r w:rsidR="00B96842">
        <w:rPr>
          <w:sz w:val="24"/>
          <w:szCs w:val="24"/>
        </w:rPr>
        <w:t>“born again</w:t>
      </w:r>
      <w:r w:rsidR="00782E98">
        <w:rPr>
          <w:sz w:val="24"/>
          <w:szCs w:val="24"/>
        </w:rPr>
        <w:t>.</w:t>
      </w:r>
      <w:r w:rsidR="00B96842">
        <w:rPr>
          <w:sz w:val="24"/>
          <w:szCs w:val="24"/>
        </w:rPr>
        <w:t xml:space="preserve">” </w:t>
      </w:r>
      <w:r w:rsidR="00782E98">
        <w:rPr>
          <w:sz w:val="24"/>
          <w:szCs w:val="24"/>
        </w:rPr>
        <w:t xml:space="preserve">  </w:t>
      </w:r>
      <w:r w:rsidR="00B96842">
        <w:rPr>
          <w:sz w:val="24"/>
          <w:szCs w:val="24"/>
        </w:rPr>
        <w:t>He provides us with the “new heart</w:t>
      </w:r>
      <w:r w:rsidR="00AC3510">
        <w:rPr>
          <w:sz w:val="24"/>
          <w:szCs w:val="24"/>
        </w:rPr>
        <w:t>” which creates the possibility that</w:t>
      </w:r>
      <w:r w:rsidR="00B96842">
        <w:rPr>
          <w:sz w:val="24"/>
          <w:szCs w:val="24"/>
        </w:rPr>
        <w:t xml:space="preserve"> did not previously exist, of living </w:t>
      </w:r>
      <w:r w:rsidR="00B96842">
        <w:rPr>
          <w:sz w:val="24"/>
          <w:szCs w:val="24"/>
        </w:rPr>
        <w:lastRenderedPageBreak/>
        <w:t>in purity an</w:t>
      </w:r>
      <w:r w:rsidR="00AC3510">
        <w:rPr>
          <w:sz w:val="24"/>
          <w:szCs w:val="24"/>
        </w:rPr>
        <w:t>d obeying God’s commandments. The Spirit</w:t>
      </w:r>
      <w:r w:rsidR="00B96842">
        <w:rPr>
          <w:sz w:val="24"/>
          <w:szCs w:val="24"/>
        </w:rPr>
        <w:t xml:space="preserve"> shapes our lives and regenerates us.  He </w:t>
      </w:r>
      <w:r w:rsidR="00AC3510">
        <w:rPr>
          <w:sz w:val="24"/>
          <w:szCs w:val="24"/>
        </w:rPr>
        <w:t xml:space="preserve">(the Spirit) </w:t>
      </w:r>
      <w:r w:rsidR="00B96842">
        <w:rPr>
          <w:sz w:val="24"/>
          <w:szCs w:val="24"/>
        </w:rPr>
        <w:t>enables us to receiv</w:t>
      </w:r>
      <w:r w:rsidR="006F1EBC">
        <w:rPr>
          <w:sz w:val="24"/>
          <w:szCs w:val="24"/>
        </w:rPr>
        <w:t xml:space="preserve">e the very nature of Christ </w:t>
      </w:r>
      <w:r w:rsidR="00B96842">
        <w:rPr>
          <w:sz w:val="24"/>
          <w:szCs w:val="24"/>
        </w:rPr>
        <w:t>to become more and more like Him throughout our earthly lives.</w:t>
      </w:r>
    </w:p>
    <w:p w14:paraId="6D83D805" w14:textId="77777777" w:rsidR="00517A4F" w:rsidRDefault="00517A4F" w:rsidP="009B08B3">
      <w:pPr>
        <w:spacing w:line="480" w:lineRule="auto"/>
        <w:rPr>
          <w:sz w:val="24"/>
          <w:szCs w:val="24"/>
        </w:rPr>
      </w:pPr>
    </w:p>
    <w:p w14:paraId="76033C23" w14:textId="299F1488" w:rsidR="00517A4F" w:rsidRDefault="00517A4F" w:rsidP="00E633E5">
      <w:pPr>
        <w:spacing w:line="240" w:lineRule="auto"/>
        <w:rPr>
          <w:b/>
          <w:sz w:val="24"/>
          <w:szCs w:val="24"/>
        </w:rPr>
      </w:pPr>
      <w:r>
        <w:rPr>
          <w:sz w:val="24"/>
          <w:szCs w:val="24"/>
        </w:rPr>
        <w:t xml:space="preserve">                                                   </w:t>
      </w:r>
      <w:r w:rsidRPr="00517A4F">
        <w:rPr>
          <w:b/>
          <w:sz w:val="24"/>
          <w:szCs w:val="24"/>
        </w:rPr>
        <w:t xml:space="preserve">The Spiritual </w:t>
      </w:r>
      <w:r w:rsidR="006F1EBC">
        <w:rPr>
          <w:b/>
          <w:sz w:val="24"/>
          <w:szCs w:val="24"/>
        </w:rPr>
        <w:t xml:space="preserve">Charismatic </w:t>
      </w:r>
      <w:r w:rsidRPr="00517A4F">
        <w:rPr>
          <w:b/>
          <w:sz w:val="24"/>
          <w:szCs w:val="24"/>
        </w:rPr>
        <w:t>Gifts</w:t>
      </w:r>
    </w:p>
    <w:p w14:paraId="75270286" w14:textId="4FF8EAA4" w:rsidR="00517A4F" w:rsidRDefault="00517A4F" w:rsidP="00E633E5">
      <w:pPr>
        <w:spacing w:line="480" w:lineRule="auto"/>
        <w:rPr>
          <w:sz w:val="24"/>
          <w:szCs w:val="24"/>
        </w:rPr>
      </w:pPr>
      <w:r>
        <w:rPr>
          <w:sz w:val="24"/>
          <w:szCs w:val="24"/>
        </w:rPr>
        <w:t>Dye (2007)</w:t>
      </w:r>
      <w:r w:rsidR="00D17190">
        <w:rPr>
          <w:rStyle w:val="FootnoteReference"/>
          <w:sz w:val="24"/>
          <w:szCs w:val="24"/>
        </w:rPr>
        <w:footnoteReference w:id="20"/>
      </w:r>
      <w:r w:rsidR="00193634">
        <w:rPr>
          <w:sz w:val="24"/>
          <w:szCs w:val="24"/>
        </w:rPr>
        <w:t xml:space="preserve"> talks about the c</w:t>
      </w:r>
      <w:r>
        <w:rPr>
          <w:sz w:val="24"/>
          <w:szCs w:val="24"/>
        </w:rPr>
        <w:t xml:space="preserve">harismatic gifts. The Greek word </w:t>
      </w:r>
      <w:r w:rsidR="00D17190" w:rsidRPr="00517A4F">
        <w:rPr>
          <w:i/>
          <w:sz w:val="24"/>
          <w:szCs w:val="24"/>
        </w:rPr>
        <w:t>charisma</w:t>
      </w:r>
      <w:r w:rsidR="00D17190" w:rsidRPr="00E633E5">
        <w:rPr>
          <w:sz w:val="24"/>
          <w:szCs w:val="24"/>
        </w:rPr>
        <w:t xml:space="preserve"> means</w:t>
      </w:r>
      <w:r>
        <w:rPr>
          <w:sz w:val="24"/>
          <w:szCs w:val="24"/>
        </w:rPr>
        <w:t xml:space="preserve"> “gifts of grace.”  Dye says there are </w:t>
      </w:r>
      <w:r w:rsidR="00193634">
        <w:rPr>
          <w:sz w:val="24"/>
          <w:szCs w:val="24"/>
        </w:rPr>
        <w:t xml:space="preserve">more </w:t>
      </w:r>
      <w:r w:rsidR="00E633E5">
        <w:rPr>
          <w:sz w:val="24"/>
          <w:szCs w:val="24"/>
        </w:rPr>
        <w:t>gifts than</w:t>
      </w:r>
      <w:r>
        <w:rPr>
          <w:sz w:val="24"/>
          <w:szCs w:val="24"/>
        </w:rPr>
        <w:t xml:space="preserve"> those me</w:t>
      </w:r>
      <w:r w:rsidR="00E633E5">
        <w:rPr>
          <w:sz w:val="24"/>
          <w:szCs w:val="24"/>
        </w:rPr>
        <w:t>n</w:t>
      </w:r>
      <w:r w:rsidR="006F1EBC">
        <w:rPr>
          <w:sz w:val="24"/>
          <w:szCs w:val="24"/>
        </w:rPr>
        <w:t>tioned in 1 Corinthians 12</w:t>
      </w:r>
      <w:r w:rsidR="00F764BD">
        <w:rPr>
          <w:sz w:val="24"/>
          <w:szCs w:val="24"/>
        </w:rPr>
        <w:t>-14</w:t>
      </w:r>
      <w:r w:rsidR="006F1EBC">
        <w:rPr>
          <w:sz w:val="24"/>
          <w:szCs w:val="24"/>
        </w:rPr>
        <w:t xml:space="preserve">, </w:t>
      </w:r>
      <w:r w:rsidR="00193634">
        <w:rPr>
          <w:sz w:val="24"/>
          <w:szCs w:val="24"/>
        </w:rPr>
        <w:t xml:space="preserve">such as the ones </w:t>
      </w:r>
      <w:r>
        <w:rPr>
          <w:sz w:val="24"/>
          <w:szCs w:val="24"/>
        </w:rPr>
        <w:t xml:space="preserve">mentioned for example in Ephesians 4:8-11 and Romans 12:6-8, but the nine </w:t>
      </w:r>
      <w:proofErr w:type="gramStart"/>
      <w:r>
        <w:rPr>
          <w:sz w:val="24"/>
          <w:szCs w:val="24"/>
        </w:rPr>
        <w:t xml:space="preserve">gifts  </w:t>
      </w:r>
      <w:r w:rsidR="00D4729E">
        <w:rPr>
          <w:sz w:val="24"/>
          <w:szCs w:val="24"/>
        </w:rPr>
        <w:t>listed</w:t>
      </w:r>
      <w:proofErr w:type="gramEnd"/>
      <w:r w:rsidR="00D4729E">
        <w:rPr>
          <w:sz w:val="24"/>
          <w:szCs w:val="24"/>
        </w:rPr>
        <w:t xml:space="preserve"> in</w:t>
      </w:r>
      <w:r>
        <w:rPr>
          <w:sz w:val="24"/>
          <w:szCs w:val="24"/>
        </w:rPr>
        <w:t xml:space="preserve"> 1 Corinthians 12</w:t>
      </w:r>
      <w:r w:rsidR="0003069C">
        <w:rPr>
          <w:sz w:val="24"/>
          <w:szCs w:val="24"/>
        </w:rPr>
        <w:t>:8-</w:t>
      </w:r>
      <w:proofErr w:type="gramStart"/>
      <w:r w:rsidR="0003069C">
        <w:rPr>
          <w:sz w:val="24"/>
          <w:szCs w:val="24"/>
        </w:rPr>
        <w:t xml:space="preserve">10 </w:t>
      </w:r>
      <w:r>
        <w:rPr>
          <w:sz w:val="24"/>
          <w:szCs w:val="24"/>
        </w:rPr>
        <w:t xml:space="preserve"> are</w:t>
      </w:r>
      <w:proofErr w:type="gramEnd"/>
      <w:r>
        <w:rPr>
          <w:sz w:val="24"/>
          <w:szCs w:val="24"/>
        </w:rPr>
        <w:t xml:space="preserve"> entirely </w:t>
      </w:r>
      <w:proofErr w:type="gramStart"/>
      <w:r>
        <w:rPr>
          <w:sz w:val="24"/>
          <w:szCs w:val="24"/>
        </w:rPr>
        <w:t>new ,</w:t>
      </w:r>
      <w:proofErr w:type="gramEnd"/>
      <w:r>
        <w:rPr>
          <w:sz w:val="24"/>
          <w:szCs w:val="24"/>
        </w:rPr>
        <w:t xml:space="preserve"> according to Dye.</w:t>
      </w:r>
    </w:p>
    <w:p w14:paraId="7498B999" w14:textId="77777777" w:rsidR="00517A4F" w:rsidRDefault="00E633E5" w:rsidP="009B08B3">
      <w:pPr>
        <w:spacing w:line="480" w:lineRule="auto"/>
        <w:rPr>
          <w:sz w:val="24"/>
          <w:szCs w:val="24"/>
        </w:rPr>
      </w:pPr>
      <w:r>
        <w:rPr>
          <w:sz w:val="24"/>
          <w:szCs w:val="24"/>
        </w:rPr>
        <w:t xml:space="preserve">    We, </w:t>
      </w:r>
      <w:r w:rsidR="00E634D5">
        <w:rPr>
          <w:sz w:val="24"/>
          <w:szCs w:val="24"/>
        </w:rPr>
        <w:t>as</w:t>
      </w:r>
      <w:r w:rsidR="00517A4F">
        <w:rPr>
          <w:sz w:val="24"/>
          <w:szCs w:val="24"/>
        </w:rPr>
        <w:t xml:space="preserve"> believers, </w:t>
      </w:r>
      <w:r>
        <w:rPr>
          <w:sz w:val="24"/>
          <w:szCs w:val="24"/>
        </w:rPr>
        <w:t xml:space="preserve">are </w:t>
      </w:r>
      <w:r w:rsidR="00517A4F">
        <w:rPr>
          <w:sz w:val="24"/>
          <w:szCs w:val="24"/>
        </w:rPr>
        <w:t xml:space="preserve">channels for the </w:t>
      </w:r>
      <w:r w:rsidR="00E634D5">
        <w:rPr>
          <w:sz w:val="24"/>
          <w:szCs w:val="24"/>
        </w:rPr>
        <w:t>Spirit’s</w:t>
      </w:r>
      <w:r w:rsidR="00517A4F">
        <w:rPr>
          <w:sz w:val="24"/>
          <w:szCs w:val="24"/>
        </w:rPr>
        <w:t xml:space="preserve"> </w:t>
      </w:r>
      <w:r w:rsidR="00E634D5">
        <w:rPr>
          <w:sz w:val="24"/>
          <w:szCs w:val="24"/>
        </w:rPr>
        <w:t>attributes,</w:t>
      </w:r>
      <w:r>
        <w:rPr>
          <w:rStyle w:val="FootnoteReference"/>
          <w:sz w:val="24"/>
          <w:szCs w:val="24"/>
        </w:rPr>
        <w:footnoteReference w:id="21"/>
      </w:r>
      <w:r w:rsidR="00517A4F">
        <w:rPr>
          <w:sz w:val="24"/>
          <w:szCs w:val="24"/>
        </w:rPr>
        <w:t xml:space="preserve"> not a reservoir containing them. </w:t>
      </w:r>
      <w:r w:rsidR="006F1EBC">
        <w:rPr>
          <w:sz w:val="24"/>
          <w:szCs w:val="24"/>
        </w:rPr>
        <w:t xml:space="preserve">The </w:t>
      </w:r>
      <w:r>
        <w:rPr>
          <w:sz w:val="24"/>
          <w:szCs w:val="24"/>
        </w:rPr>
        <w:t>goal is to direct others to glorify</w:t>
      </w:r>
      <w:r w:rsidR="00E634D5">
        <w:rPr>
          <w:sz w:val="24"/>
          <w:szCs w:val="24"/>
        </w:rPr>
        <w:t xml:space="preserve"> Christ.</w:t>
      </w:r>
      <w:r w:rsidR="000C018E">
        <w:rPr>
          <w:rStyle w:val="FootnoteReference"/>
          <w:sz w:val="24"/>
          <w:szCs w:val="24"/>
        </w:rPr>
        <w:footnoteReference w:id="22"/>
      </w:r>
      <w:r w:rsidR="00E634D5">
        <w:rPr>
          <w:sz w:val="24"/>
          <w:szCs w:val="24"/>
        </w:rPr>
        <w:t xml:space="preserve"> </w:t>
      </w:r>
      <w:r w:rsidR="006F1EBC">
        <w:rPr>
          <w:sz w:val="24"/>
          <w:szCs w:val="24"/>
        </w:rPr>
        <w:t xml:space="preserve">Dye </w:t>
      </w:r>
      <w:r w:rsidR="0003069C">
        <w:rPr>
          <w:sz w:val="24"/>
          <w:szCs w:val="24"/>
        </w:rPr>
        <w:t>describes these</w:t>
      </w:r>
      <w:r>
        <w:rPr>
          <w:sz w:val="24"/>
          <w:szCs w:val="24"/>
        </w:rPr>
        <w:t xml:space="preserve"> n</w:t>
      </w:r>
      <w:r w:rsidR="000C018E">
        <w:rPr>
          <w:sz w:val="24"/>
          <w:szCs w:val="24"/>
        </w:rPr>
        <w:t>i</w:t>
      </w:r>
      <w:r>
        <w:rPr>
          <w:sz w:val="24"/>
          <w:szCs w:val="24"/>
        </w:rPr>
        <w:t>ne gifts as follow</w:t>
      </w:r>
      <w:r w:rsidR="000C018E">
        <w:rPr>
          <w:sz w:val="24"/>
          <w:szCs w:val="24"/>
        </w:rPr>
        <w:t>s</w:t>
      </w:r>
      <w:r w:rsidR="00E634D5">
        <w:rPr>
          <w:sz w:val="24"/>
          <w:szCs w:val="24"/>
        </w:rPr>
        <w:t>:</w:t>
      </w:r>
    </w:p>
    <w:p w14:paraId="22152A94" w14:textId="77777777" w:rsidR="00E634D5" w:rsidRDefault="00E634D5" w:rsidP="00E634D5">
      <w:pPr>
        <w:pStyle w:val="ListParagraph"/>
        <w:numPr>
          <w:ilvl w:val="0"/>
          <w:numId w:val="13"/>
        </w:numPr>
        <w:spacing w:line="480" w:lineRule="auto"/>
        <w:rPr>
          <w:sz w:val="24"/>
          <w:szCs w:val="24"/>
        </w:rPr>
      </w:pPr>
      <w:r>
        <w:rPr>
          <w:sz w:val="24"/>
          <w:szCs w:val="24"/>
        </w:rPr>
        <w:t>A word of Wisdom: a supernatural skill to resolve or assist a situation. It is not gained through experience or training</w:t>
      </w:r>
      <w:r w:rsidR="00EA26D3">
        <w:rPr>
          <w:sz w:val="24"/>
          <w:szCs w:val="24"/>
        </w:rPr>
        <w:t>,</w:t>
      </w:r>
      <w:r>
        <w:rPr>
          <w:sz w:val="24"/>
          <w:szCs w:val="24"/>
        </w:rPr>
        <w:t xml:space="preserve"> but by glimpsing the Spirit’s wisdom</w:t>
      </w:r>
    </w:p>
    <w:p w14:paraId="210F3D52" w14:textId="77777777" w:rsidR="00E634D5" w:rsidRDefault="00E634D5" w:rsidP="00E634D5">
      <w:pPr>
        <w:pStyle w:val="ListParagraph"/>
        <w:numPr>
          <w:ilvl w:val="0"/>
          <w:numId w:val="13"/>
        </w:numPr>
        <w:spacing w:line="480" w:lineRule="auto"/>
        <w:rPr>
          <w:sz w:val="24"/>
          <w:szCs w:val="24"/>
        </w:rPr>
      </w:pPr>
      <w:r>
        <w:rPr>
          <w:sz w:val="24"/>
          <w:szCs w:val="24"/>
        </w:rPr>
        <w:t>A word of knowledge: the supernatural revelation of facts about a person or situation. We do not lear</w:t>
      </w:r>
      <w:r w:rsidR="00193634">
        <w:rPr>
          <w:sz w:val="24"/>
          <w:szCs w:val="24"/>
        </w:rPr>
        <w:t xml:space="preserve">n </w:t>
      </w:r>
      <w:r w:rsidR="003B32A9">
        <w:rPr>
          <w:sz w:val="24"/>
          <w:szCs w:val="24"/>
        </w:rPr>
        <w:t xml:space="preserve">it </w:t>
      </w:r>
      <w:r w:rsidR="00193634">
        <w:rPr>
          <w:sz w:val="24"/>
          <w:szCs w:val="24"/>
        </w:rPr>
        <w:t>naturally</w:t>
      </w:r>
      <w:r>
        <w:rPr>
          <w:sz w:val="24"/>
          <w:szCs w:val="24"/>
        </w:rPr>
        <w:t xml:space="preserve">, we see a fragment of the Spirit’s knowledge </w:t>
      </w:r>
    </w:p>
    <w:p w14:paraId="60B02630" w14:textId="77777777" w:rsidR="00E634D5" w:rsidRDefault="00E634D5" w:rsidP="00E634D5">
      <w:pPr>
        <w:pStyle w:val="ListParagraph"/>
        <w:numPr>
          <w:ilvl w:val="0"/>
          <w:numId w:val="13"/>
        </w:numPr>
        <w:spacing w:line="480" w:lineRule="auto"/>
        <w:rPr>
          <w:sz w:val="24"/>
          <w:szCs w:val="24"/>
        </w:rPr>
      </w:pPr>
      <w:r>
        <w:rPr>
          <w:sz w:val="24"/>
          <w:szCs w:val="24"/>
        </w:rPr>
        <w:lastRenderedPageBreak/>
        <w:t>Gifts of healing:</w:t>
      </w:r>
      <w:r w:rsidR="000447D9">
        <w:rPr>
          <w:sz w:val="24"/>
          <w:szCs w:val="24"/>
        </w:rPr>
        <w:t xml:space="preserve"> Knowledge to know, whom, how and when God wants to heal a person for the glory of God. It is </w:t>
      </w:r>
      <w:r w:rsidR="00EA26D3">
        <w:rPr>
          <w:sz w:val="24"/>
          <w:szCs w:val="24"/>
        </w:rPr>
        <w:t>not a permanent gift to possess, as Dye explains</w:t>
      </w:r>
      <w:r w:rsidR="000447D9">
        <w:rPr>
          <w:sz w:val="24"/>
          <w:szCs w:val="24"/>
        </w:rPr>
        <w:t xml:space="preserve"> </w:t>
      </w:r>
    </w:p>
    <w:p w14:paraId="60B5F081" w14:textId="77777777" w:rsidR="000447D9" w:rsidRDefault="000447D9" w:rsidP="00E634D5">
      <w:pPr>
        <w:pStyle w:val="ListParagraph"/>
        <w:numPr>
          <w:ilvl w:val="0"/>
          <w:numId w:val="13"/>
        </w:numPr>
        <w:spacing w:line="480" w:lineRule="auto"/>
        <w:rPr>
          <w:sz w:val="24"/>
          <w:szCs w:val="24"/>
        </w:rPr>
      </w:pPr>
      <w:r>
        <w:rPr>
          <w:sz w:val="24"/>
          <w:szCs w:val="24"/>
        </w:rPr>
        <w:t>Faith: it is to trust God to do</w:t>
      </w:r>
      <w:r w:rsidR="00EA26D3">
        <w:rPr>
          <w:sz w:val="24"/>
          <w:szCs w:val="24"/>
        </w:rPr>
        <w:t xml:space="preserve"> something seemingly impossible</w:t>
      </w:r>
    </w:p>
    <w:p w14:paraId="3ED86260" w14:textId="77777777" w:rsidR="000447D9" w:rsidRDefault="000447D9" w:rsidP="00E634D5">
      <w:pPr>
        <w:pStyle w:val="ListParagraph"/>
        <w:numPr>
          <w:ilvl w:val="0"/>
          <w:numId w:val="13"/>
        </w:numPr>
        <w:spacing w:line="480" w:lineRule="auto"/>
        <w:rPr>
          <w:sz w:val="24"/>
          <w:szCs w:val="24"/>
        </w:rPr>
      </w:pPr>
      <w:r>
        <w:rPr>
          <w:sz w:val="24"/>
          <w:szCs w:val="24"/>
        </w:rPr>
        <w:t xml:space="preserve">Miracles: the supernatural operation of </w:t>
      </w:r>
      <w:r w:rsidRPr="000447D9">
        <w:rPr>
          <w:sz w:val="24"/>
          <w:szCs w:val="24"/>
          <w:lang w:val="en-GB"/>
        </w:rPr>
        <w:t>mir</w:t>
      </w:r>
      <w:r>
        <w:rPr>
          <w:sz w:val="24"/>
          <w:szCs w:val="24"/>
          <w:lang w:val="en-GB"/>
        </w:rPr>
        <w:t>aculous</w:t>
      </w:r>
      <w:r>
        <w:rPr>
          <w:sz w:val="24"/>
          <w:szCs w:val="24"/>
        </w:rPr>
        <w:t xml:space="preserve"> powers through a person, by the Spirit, when God chooses to</w:t>
      </w:r>
      <w:r w:rsidR="006F1EBC">
        <w:rPr>
          <w:sz w:val="24"/>
          <w:szCs w:val="24"/>
        </w:rPr>
        <w:t xml:space="preserve"> intervene in a super</w:t>
      </w:r>
      <w:r w:rsidR="00EA26D3">
        <w:rPr>
          <w:sz w:val="24"/>
          <w:szCs w:val="24"/>
        </w:rPr>
        <w:t>natural order</w:t>
      </w:r>
    </w:p>
    <w:p w14:paraId="0E42CABB" w14:textId="77777777" w:rsidR="000447D9" w:rsidRDefault="00EA26D3" w:rsidP="00E634D5">
      <w:pPr>
        <w:pStyle w:val="ListParagraph"/>
        <w:numPr>
          <w:ilvl w:val="0"/>
          <w:numId w:val="13"/>
        </w:numPr>
        <w:spacing w:line="480" w:lineRule="auto"/>
        <w:rPr>
          <w:sz w:val="24"/>
          <w:szCs w:val="24"/>
        </w:rPr>
      </w:pPr>
      <w:r>
        <w:rPr>
          <w:sz w:val="24"/>
          <w:szCs w:val="24"/>
        </w:rPr>
        <w:t>Prophecy:</w:t>
      </w:r>
      <w:r w:rsidR="000447D9">
        <w:rPr>
          <w:sz w:val="24"/>
          <w:szCs w:val="24"/>
        </w:rPr>
        <w:t xml:space="preserve"> a supernatural receiving from the Spirit of a message from God for an individual or group of people</w:t>
      </w:r>
    </w:p>
    <w:p w14:paraId="336810D8" w14:textId="77777777" w:rsidR="00B32499" w:rsidRDefault="000447D9" w:rsidP="00E634D5">
      <w:pPr>
        <w:pStyle w:val="ListParagraph"/>
        <w:numPr>
          <w:ilvl w:val="0"/>
          <w:numId w:val="13"/>
        </w:numPr>
        <w:spacing w:line="480" w:lineRule="auto"/>
        <w:rPr>
          <w:sz w:val="24"/>
          <w:szCs w:val="24"/>
        </w:rPr>
      </w:pPr>
      <w:r>
        <w:rPr>
          <w:sz w:val="24"/>
          <w:szCs w:val="24"/>
        </w:rPr>
        <w:t xml:space="preserve">Discerning of spirits: the supernatural insight from the </w:t>
      </w:r>
      <w:r w:rsidR="00F764BD">
        <w:rPr>
          <w:sz w:val="24"/>
          <w:szCs w:val="24"/>
        </w:rPr>
        <w:t xml:space="preserve">Holy </w:t>
      </w:r>
      <w:r>
        <w:rPr>
          <w:sz w:val="24"/>
          <w:szCs w:val="24"/>
        </w:rPr>
        <w:t>Spirit which identifies mo</w:t>
      </w:r>
      <w:r w:rsidR="00EA26D3">
        <w:rPr>
          <w:sz w:val="24"/>
          <w:szCs w:val="24"/>
        </w:rPr>
        <w:t xml:space="preserve">tivating spirits behind a word or </w:t>
      </w:r>
      <w:r>
        <w:rPr>
          <w:sz w:val="24"/>
          <w:szCs w:val="24"/>
        </w:rPr>
        <w:t xml:space="preserve"> an action of an individual</w:t>
      </w:r>
    </w:p>
    <w:p w14:paraId="3A5B0F0D" w14:textId="77777777" w:rsidR="00B32499" w:rsidRDefault="00B32499" w:rsidP="00E634D5">
      <w:pPr>
        <w:pStyle w:val="ListParagraph"/>
        <w:numPr>
          <w:ilvl w:val="0"/>
          <w:numId w:val="13"/>
        </w:numPr>
        <w:spacing w:line="480" w:lineRule="auto"/>
        <w:rPr>
          <w:sz w:val="24"/>
          <w:szCs w:val="24"/>
        </w:rPr>
      </w:pPr>
      <w:r>
        <w:rPr>
          <w:sz w:val="24"/>
          <w:szCs w:val="24"/>
        </w:rPr>
        <w:t xml:space="preserve">Different kinds of tongues: </w:t>
      </w:r>
      <w:r w:rsidR="00EA26D3">
        <w:rPr>
          <w:sz w:val="24"/>
          <w:szCs w:val="24"/>
        </w:rPr>
        <w:t>the S</w:t>
      </w:r>
      <w:r w:rsidR="00D17190">
        <w:rPr>
          <w:sz w:val="24"/>
          <w:szCs w:val="24"/>
        </w:rPr>
        <w:t xml:space="preserve">pirit-given words to pray to God in </w:t>
      </w:r>
      <w:r w:rsidR="004659C3">
        <w:rPr>
          <w:sz w:val="24"/>
          <w:szCs w:val="24"/>
        </w:rPr>
        <w:t xml:space="preserve">a </w:t>
      </w:r>
      <w:r w:rsidR="00D17190">
        <w:rPr>
          <w:sz w:val="24"/>
          <w:szCs w:val="24"/>
        </w:rPr>
        <w:t xml:space="preserve">language </w:t>
      </w:r>
      <w:r w:rsidR="004659C3">
        <w:rPr>
          <w:sz w:val="24"/>
          <w:szCs w:val="24"/>
        </w:rPr>
        <w:t>which has</w:t>
      </w:r>
      <w:r>
        <w:rPr>
          <w:sz w:val="24"/>
          <w:szCs w:val="24"/>
        </w:rPr>
        <w:t xml:space="preserve"> not been learnt. This frees us to pray with</w:t>
      </w:r>
      <w:r w:rsidR="004659C3">
        <w:rPr>
          <w:sz w:val="24"/>
          <w:szCs w:val="24"/>
        </w:rPr>
        <w:t xml:space="preserve"> the </w:t>
      </w:r>
      <w:r w:rsidR="00F764BD">
        <w:rPr>
          <w:sz w:val="24"/>
          <w:szCs w:val="24"/>
        </w:rPr>
        <w:t>S</w:t>
      </w:r>
      <w:r w:rsidR="004659C3">
        <w:rPr>
          <w:sz w:val="24"/>
          <w:szCs w:val="24"/>
        </w:rPr>
        <w:t>pirit instead of the mind</w:t>
      </w:r>
      <w:r w:rsidR="00F764BD">
        <w:rPr>
          <w:sz w:val="24"/>
          <w:szCs w:val="24"/>
        </w:rPr>
        <w:t>.</w:t>
      </w:r>
    </w:p>
    <w:p w14:paraId="525D44BB" w14:textId="77777777" w:rsidR="000447D9" w:rsidRDefault="00B32499" w:rsidP="00E634D5">
      <w:pPr>
        <w:pStyle w:val="ListParagraph"/>
        <w:numPr>
          <w:ilvl w:val="0"/>
          <w:numId w:val="13"/>
        </w:numPr>
        <w:spacing w:line="480" w:lineRule="auto"/>
        <w:rPr>
          <w:sz w:val="24"/>
          <w:szCs w:val="24"/>
        </w:rPr>
      </w:pPr>
      <w:r>
        <w:rPr>
          <w:sz w:val="24"/>
          <w:szCs w:val="24"/>
        </w:rPr>
        <w:t xml:space="preserve">Interpretation or explanation of tongues: the supernatural revelation from the </w:t>
      </w:r>
      <w:r w:rsidR="00BE7CA8">
        <w:rPr>
          <w:sz w:val="24"/>
          <w:szCs w:val="24"/>
        </w:rPr>
        <w:t>Spirit of</w:t>
      </w:r>
      <w:r>
        <w:rPr>
          <w:sz w:val="24"/>
          <w:szCs w:val="24"/>
        </w:rPr>
        <w:t xml:space="preserve"> the gist of what someone has prayed in tongues.</w:t>
      </w:r>
    </w:p>
    <w:p w14:paraId="5F22A00F" w14:textId="77777777" w:rsidR="00E2612C" w:rsidRDefault="00B32499" w:rsidP="00E2612C">
      <w:pPr>
        <w:spacing w:line="480" w:lineRule="auto"/>
        <w:rPr>
          <w:b/>
          <w:sz w:val="24"/>
          <w:szCs w:val="24"/>
        </w:rPr>
      </w:pPr>
      <w:r>
        <w:rPr>
          <w:sz w:val="24"/>
          <w:szCs w:val="24"/>
        </w:rPr>
        <w:t xml:space="preserve">     The Holy Spirit wants us to ask </w:t>
      </w:r>
      <w:r w:rsidR="00BE7CA8">
        <w:rPr>
          <w:sz w:val="24"/>
          <w:szCs w:val="24"/>
        </w:rPr>
        <w:t xml:space="preserve">for </w:t>
      </w:r>
      <w:r w:rsidR="00E638CE">
        <w:rPr>
          <w:sz w:val="24"/>
          <w:szCs w:val="24"/>
        </w:rPr>
        <w:t>and pursue</w:t>
      </w:r>
      <w:r>
        <w:rPr>
          <w:sz w:val="24"/>
          <w:szCs w:val="24"/>
        </w:rPr>
        <w:t xml:space="preserve"> these gifts and also to make </w:t>
      </w:r>
      <w:r w:rsidR="006F1EBC">
        <w:rPr>
          <w:sz w:val="24"/>
          <w:szCs w:val="24"/>
        </w:rPr>
        <w:t xml:space="preserve">a </w:t>
      </w:r>
      <w:r>
        <w:rPr>
          <w:sz w:val="24"/>
          <w:szCs w:val="24"/>
        </w:rPr>
        <w:t xml:space="preserve">very good use of them. </w:t>
      </w:r>
      <w:r w:rsidR="00BE7CA8">
        <w:rPr>
          <w:sz w:val="24"/>
          <w:szCs w:val="24"/>
        </w:rPr>
        <w:t>The focus must be to build up and serve others through these gifts</w:t>
      </w:r>
      <w:r>
        <w:rPr>
          <w:sz w:val="24"/>
          <w:szCs w:val="24"/>
        </w:rPr>
        <w:t>.</w:t>
      </w:r>
      <w:r w:rsidR="00E2612C">
        <w:rPr>
          <w:b/>
          <w:sz w:val="24"/>
          <w:szCs w:val="24"/>
        </w:rPr>
        <w:t xml:space="preserve">     </w:t>
      </w:r>
    </w:p>
    <w:p w14:paraId="4E634F64" w14:textId="77777777" w:rsidR="00E2612C" w:rsidRDefault="00E2612C" w:rsidP="00E2612C">
      <w:pPr>
        <w:spacing w:line="480" w:lineRule="auto"/>
        <w:rPr>
          <w:b/>
          <w:sz w:val="24"/>
          <w:szCs w:val="24"/>
        </w:rPr>
      </w:pPr>
      <w:r>
        <w:rPr>
          <w:b/>
          <w:sz w:val="24"/>
          <w:szCs w:val="24"/>
        </w:rPr>
        <w:t xml:space="preserve">     </w:t>
      </w:r>
      <w:r>
        <w:rPr>
          <w:sz w:val="24"/>
          <w:szCs w:val="24"/>
        </w:rPr>
        <w:t>In this context,</w:t>
      </w:r>
      <w:r w:rsidR="003912EE">
        <w:rPr>
          <w:sz w:val="24"/>
          <w:szCs w:val="24"/>
        </w:rPr>
        <w:t xml:space="preserve"> </w:t>
      </w:r>
      <w:r w:rsidR="00BA1648">
        <w:rPr>
          <w:sz w:val="24"/>
          <w:szCs w:val="24"/>
        </w:rPr>
        <w:t xml:space="preserve">Gordon </w:t>
      </w:r>
      <w:r>
        <w:rPr>
          <w:sz w:val="24"/>
          <w:szCs w:val="24"/>
        </w:rPr>
        <w:t>Fee (1996)</w:t>
      </w:r>
      <w:r w:rsidR="00BA1648">
        <w:rPr>
          <w:sz w:val="24"/>
          <w:szCs w:val="24"/>
        </w:rPr>
        <w:t>,</w:t>
      </w:r>
      <w:r>
        <w:rPr>
          <w:rStyle w:val="FootnoteReference"/>
          <w:sz w:val="24"/>
          <w:szCs w:val="24"/>
        </w:rPr>
        <w:footnoteReference w:id="23"/>
      </w:r>
      <w:r>
        <w:rPr>
          <w:sz w:val="24"/>
          <w:szCs w:val="24"/>
        </w:rPr>
        <w:t xml:space="preserve"> points out that, the broad spectrum of phenomena </w:t>
      </w:r>
      <w:proofErr w:type="gramStart"/>
      <w:r>
        <w:rPr>
          <w:sz w:val="24"/>
          <w:szCs w:val="24"/>
        </w:rPr>
        <w:t>are</w:t>
      </w:r>
      <w:proofErr w:type="gramEnd"/>
      <w:r>
        <w:rPr>
          <w:sz w:val="24"/>
          <w:szCs w:val="24"/>
        </w:rPr>
        <w:t xml:space="preserve"> best</w:t>
      </w:r>
      <w:r w:rsidR="00BA1648">
        <w:rPr>
          <w:sz w:val="24"/>
          <w:szCs w:val="24"/>
        </w:rPr>
        <w:t xml:space="preserve"> grouped under the </w:t>
      </w:r>
      <w:proofErr w:type="gramStart"/>
      <w:r w:rsidR="00BA1648">
        <w:rPr>
          <w:sz w:val="24"/>
          <w:szCs w:val="24"/>
        </w:rPr>
        <w:t xml:space="preserve">three </w:t>
      </w:r>
      <w:r>
        <w:rPr>
          <w:sz w:val="24"/>
          <w:szCs w:val="24"/>
        </w:rPr>
        <w:t xml:space="preserve"> headings</w:t>
      </w:r>
      <w:proofErr w:type="gramEnd"/>
      <w:r>
        <w:rPr>
          <w:sz w:val="24"/>
          <w:szCs w:val="24"/>
        </w:rPr>
        <w:t xml:space="preserve"> hinted at 1 Corinthian 12:4-6: service, miracles, and inspired utterances. </w:t>
      </w:r>
    </w:p>
    <w:p w14:paraId="52E99767" w14:textId="77777777" w:rsidR="00046D3A" w:rsidRDefault="00E2612C" w:rsidP="00046D3A">
      <w:pPr>
        <w:spacing w:line="480" w:lineRule="auto"/>
        <w:rPr>
          <w:sz w:val="24"/>
          <w:szCs w:val="24"/>
        </w:rPr>
      </w:pPr>
      <w:r>
        <w:rPr>
          <w:b/>
          <w:sz w:val="24"/>
          <w:szCs w:val="24"/>
        </w:rPr>
        <w:lastRenderedPageBreak/>
        <w:t xml:space="preserve">     Forms of Service, </w:t>
      </w:r>
      <w:r>
        <w:rPr>
          <w:sz w:val="24"/>
          <w:szCs w:val="24"/>
        </w:rPr>
        <w:t xml:space="preserve">Items listed include, 1 Corinthians 12:28: “helpful deeds,” and “guidance.”  </w:t>
      </w:r>
      <w:r w:rsidR="004659C3">
        <w:rPr>
          <w:sz w:val="24"/>
          <w:szCs w:val="24"/>
        </w:rPr>
        <w:t xml:space="preserve"> Also Romans 12:7-8 “serving,” “</w:t>
      </w:r>
      <w:r>
        <w:rPr>
          <w:sz w:val="24"/>
          <w:szCs w:val="24"/>
        </w:rPr>
        <w:t xml:space="preserve">giving,” and “caring.”   In </w:t>
      </w:r>
      <w:r w:rsidR="004659C3">
        <w:rPr>
          <w:sz w:val="24"/>
          <w:szCs w:val="24"/>
        </w:rPr>
        <w:t xml:space="preserve">a </w:t>
      </w:r>
      <w:r>
        <w:rPr>
          <w:sz w:val="24"/>
          <w:szCs w:val="24"/>
        </w:rPr>
        <w:t xml:space="preserve">broad sense, these are the Spirit activities within the Church. To include these as charismatic makes the category useless. </w:t>
      </w:r>
    </w:p>
    <w:p w14:paraId="66622FB8" w14:textId="77777777" w:rsidR="00046D3A" w:rsidRDefault="00046D3A" w:rsidP="00046D3A">
      <w:pPr>
        <w:spacing w:line="480" w:lineRule="auto"/>
        <w:rPr>
          <w:sz w:val="24"/>
          <w:szCs w:val="24"/>
        </w:rPr>
      </w:pPr>
      <w:r>
        <w:rPr>
          <w:b/>
          <w:sz w:val="24"/>
          <w:szCs w:val="24"/>
        </w:rPr>
        <w:t xml:space="preserve">     </w:t>
      </w:r>
      <w:r w:rsidRPr="00862A76">
        <w:rPr>
          <w:b/>
          <w:sz w:val="24"/>
          <w:szCs w:val="24"/>
        </w:rPr>
        <w:t>The Miraculous:</w:t>
      </w:r>
      <w:r>
        <w:rPr>
          <w:sz w:val="24"/>
          <w:szCs w:val="24"/>
        </w:rPr>
        <w:t xml:space="preserve"> Included here, are three items from 1 Corinthians 12:9-10, “faith,” “g</w:t>
      </w:r>
      <w:r w:rsidR="007A4AE5">
        <w:rPr>
          <w:sz w:val="24"/>
          <w:szCs w:val="24"/>
        </w:rPr>
        <w:t>ifts of healings,” and “working</w:t>
      </w:r>
      <w:r>
        <w:rPr>
          <w:sz w:val="24"/>
          <w:szCs w:val="24"/>
        </w:rPr>
        <w:t xml:space="preserve"> of miracles.”  The recurrence in 13:2 makes certain, “faith” is referring to the supernatural faith that can “move mountains.”  For the “gifts of healing</w:t>
      </w:r>
      <w:r w:rsidR="007A4AE5">
        <w:rPr>
          <w:sz w:val="24"/>
          <w:szCs w:val="24"/>
        </w:rPr>
        <w:t>s</w:t>
      </w:r>
      <w:r>
        <w:rPr>
          <w:sz w:val="24"/>
          <w:szCs w:val="24"/>
        </w:rPr>
        <w:t>,” Paul means the healing</w:t>
      </w:r>
      <w:r w:rsidR="007A4AE5">
        <w:rPr>
          <w:sz w:val="24"/>
          <w:szCs w:val="24"/>
        </w:rPr>
        <w:t>s</w:t>
      </w:r>
      <w:r>
        <w:rPr>
          <w:sz w:val="24"/>
          <w:szCs w:val="24"/>
        </w:rPr>
        <w:t xml:space="preserve"> of the physical body. In Paul</w:t>
      </w:r>
      <w:r w:rsidR="00B77CE0">
        <w:rPr>
          <w:sz w:val="24"/>
          <w:szCs w:val="24"/>
        </w:rPr>
        <w:t>’s</w:t>
      </w:r>
      <w:r>
        <w:rPr>
          <w:sz w:val="24"/>
          <w:szCs w:val="24"/>
        </w:rPr>
        <w:t xml:space="preserve"> theology, the healings of mind and spirit oc</w:t>
      </w:r>
      <w:r w:rsidR="007A4AE5">
        <w:rPr>
          <w:sz w:val="24"/>
          <w:szCs w:val="24"/>
        </w:rPr>
        <w:t>cur at conversion. The “workings</w:t>
      </w:r>
      <w:r>
        <w:rPr>
          <w:sz w:val="24"/>
          <w:szCs w:val="24"/>
        </w:rPr>
        <w:t xml:space="preserve"> of miracles” are all other such phenomena not included in healing</w:t>
      </w:r>
      <w:r w:rsidR="007A4AE5">
        <w:rPr>
          <w:sz w:val="24"/>
          <w:szCs w:val="24"/>
        </w:rPr>
        <w:t>s</w:t>
      </w:r>
      <w:r>
        <w:rPr>
          <w:sz w:val="24"/>
          <w:szCs w:val="24"/>
        </w:rPr>
        <w:t>.</w:t>
      </w:r>
    </w:p>
    <w:p w14:paraId="5FCD95DC" w14:textId="4D3D6A55" w:rsidR="00046D3A" w:rsidRDefault="00046D3A" w:rsidP="00046D3A">
      <w:pPr>
        <w:spacing w:line="480" w:lineRule="auto"/>
        <w:rPr>
          <w:sz w:val="24"/>
          <w:szCs w:val="24"/>
        </w:rPr>
      </w:pPr>
      <w:r>
        <w:rPr>
          <w:sz w:val="24"/>
          <w:szCs w:val="24"/>
        </w:rPr>
        <w:t xml:space="preserve">     According to Fee, there are reasons why the “gifts of healing</w:t>
      </w:r>
      <w:r w:rsidR="00D4729E">
        <w:rPr>
          <w:sz w:val="24"/>
          <w:szCs w:val="24"/>
        </w:rPr>
        <w:t>s</w:t>
      </w:r>
      <w:r>
        <w:rPr>
          <w:sz w:val="24"/>
          <w:szCs w:val="24"/>
        </w:rPr>
        <w:t>,” and the “workings</w:t>
      </w:r>
      <w:r w:rsidR="00B77CE0">
        <w:rPr>
          <w:sz w:val="24"/>
          <w:szCs w:val="24"/>
        </w:rPr>
        <w:t xml:space="preserve"> of miracles” </w:t>
      </w:r>
      <w:r>
        <w:rPr>
          <w:sz w:val="24"/>
          <w:szCs w:val="24"/>
        </w:rPr>
        <w:t>are different categor</w:t>
      </w:r>
      <w:r w:rsidR="00B77CE0">
        <w:rPr>
          <w:sz w:val="24"/>
          <w:szCs w:val="24"/>
        </w:rPr>
        <w:t xml:space="preserve">ies and </w:t>
      </w:r>
      <w:proofErr w:type="gramStart"/>
      <w:r w:rsidR="00B77CE0">
        <w:rPr>
          <w:sz w:val="24"/>
          <w:szCs w:val="24"/>
        </w:rPr>
        <w:t>also</w:t>
      </w:r>
      <w:proofErr w:type="gramEnd"/>
      <w:r w:rsidR="00B77CE0">
        <w:rPr>
          <w:sz w:val="24"/>
          <w:szCs w:val="24"/>
        </w:rPr>
        <w:t xml:space="preserve"> they </w:t>
      </w:r>
      <w:r>
        <w:rPr>
          <w:sz w:val="24"/>
          <w:szCs w:val="24"/>
        </w:rPr>
        <w:t xml:space="preserve">are not permanent.  </w:t>
      </w:r>
    </w:p>
    <w:p w14:paraId="6CFB07F7" w14:textId="77777777" w:rsidR="00046D3A" w:rsidRDefault="00DA716E" w:rsidP="00046D3A">
      <w:pPr>
        <w:spacing w:line="480" w:lineRule="auto"/>
        <w:rPr>
          <w:sz w:val="24"/>
          <w:szCs w:val="24"/>
        </w:rPr>
      </w:pPr>
      <w:r>
        <w:rPr>
          <w:sz w:val="24"/>
          <w:szCs w:val="24"/>
        </w:rPr>
        <w:t xml:space="preserve">     </w:t>
      </w:r>
      <w:r w:rsidR="00046D3A" w:rsidRPr="00267D76">
        <w:rPr>
          <w:b/>
          <w:sz w:val="24"/>
          <w:szCs w:val="24"/>
        </w:rPr>
        <w:t>Inspired Utterance:</w:t>
      </w:r>
      <w:r w:rsidR="00046D3A">
        <w:rPr>
          <w:sz w:val="24"/>
          <w:szCs w:val="24"/>
        </w:rPr>
        <w:t xml:space="preserve"> 1 Corinthians 12:8-10:  “the message of wisdom,</w:t>
      </w:r>
      <w:r w:rsidR="00B77CE0">
        <w:rPr>
          <w:sz w:val="24"/>
          <w:szCs w:val="24"/>
        </w:rPr>
        <w:t>”</w:t>
      </w:r>
      <w:r w:rsidR="00046D3A">
        <w:rPr>
          <w:rStyle w:val="FootnoteReference"/>
          <w:sz w:val="24"/>
          <w:szCs w:val="24"/>
        </w:rPr>
        <w:footnoteReference w:id="24"/>
      </w:r>
      <w:r w:rsidR="00046D3A">
        <w:rPr>
          <w:sz w:val="24"/>
          <w:szCs w:val="24"/>
        </w:rPr>
        <w:t xml:space="preserve"> “the message of Knowledge,</w:t>
      </w:r>
      <w:r w:rsidR="00B77CE0">
        <w:rPr>
          <w:sz w:val="24"/>
          <w:szCs w:val="24"/>
        </w:rPr>
        <w:t>”</w:t>
      </w:r>
      <w:r w:rsidR="00046D3A">
        <w:rPr>
          <w:rStyle w:val="FootnoteReference"/>
          <w:sz w:val="24"/>
          <w:szCs w:val="24"/>
        </w:rPr>
        <w:footnoteReference w:id="25"/>
      </w:r>
      <w:r w:rsidR="00046D3A">
        <w:rPr>
          <w:sz w:val="24"/>
          <w:szCs w:val="24"/>
        </w:rPr>
        <w:t xml:space="preserve"> “prophecy,” “the discrimination of S/spirits,” “tongues,” and “the discrimination of tongues.” </w:t>
      </w:r>
      <w:proofErr w:type="gramStart"/>
      <w:r w:rsidR="00046D3A">
        <w:rPr>
          <w:sz w:val="24"/>
          <w:szCs w:val="24"/>
        </w:rPr>
        <w:t>Also</w:t>
      </w:r>
      <w:proofErr w:type="gramEnd"/>
      <w:r w:rsidR="00046D3A">
        <w:rPr>
          <w:sz w:val="24"/>
          <w:szCs w:val="24"/>
        </w:rPr>
        <w:t xml:space="preserve"> in1 Corinthians 14:6 this category inclu</w:t>
      </w:r>
      <w:r w:rsidR="00B77CE0">
        <w:rPr>
          <w:sz w:val="24"/>
          <w:szCs w:val="24"/>
        </w:rPr>
        <w:t>des “teaching</w:t>
      </w:r>
      <w:proofErr w:type="gramStart"/>
      <w:r w:rsidR="00B77CE0">
        <w:rPr>
          <w:sz w:val="24"/>
          <w:szCs w:val="24"/>
        </w:rPr>
        <w:t xml:space="preserve">,”  </w:t>
      </w:r>
      <w:r w:rsidR="00274F10">
        <w:rPr>
          <w:sz w:val="24"/>
          <w:szCs w:val="24"/>
        </w:rPr>
        <w:t>“</w:t>
      </w:r>
      <w:proofErr w:type="gramEnd"/>
      <w:r w:rsidR="00B77CE0">
        <w:rPr>
          <w:sz w:val="24"/>
          <w:szCs w:val="24"/>
        </w:rPr>
        <w:t>re</w:t>
      </w:r>
      <w:r w:rsidR="00274F10">
        <w:rPr>
          <w:sz w:val="24"/>
          <w:szCs w:val="24"/>
        </w:rPr>
        <w:t>velation</w:t>
      </w:r>
      <w:r w:rsidR="00B77CE0">
        <w:rPr>
          <w:sz w:val="24"/>
          <w:szCs w:val="24"/>
        </w:rPr>
        <w:t>,</w:t>
      </w:r>
      <w:r w:rsidR="00046D3A">
        <w:rPr>
          <w:sz w:val="24"/>
          <w:szCs w:val="24"/>
        </w:rPr>
        <w:t>”</w:t>
      </w:r>
      <w:r w:rsidR="003B32A9">
        <w:rPr>
          <w:rStyle w:val="FootnoteReference"/>
          <w:sz w:val="24"/>
          <w:szCs w:val="24"/>
        </w:rPr>
        <w:footnoteReference w:id="26"/>
      </w:r>
      <w:r w:rsidR="00046D3A">
        <w:rPr>
          <w:sz w:val="24"/>
          <w:szCs w:val="24"/>
        </w:rPr>
        <w:t xml:space="preserve"> </w:t>
      </w:r>
      <w:r w:rsidR="00B77CE0">
        <w:rPr>
          <w:sz w:val="24"/>
          <w:szCs w:val="24"/>
        </w:rPr>
        <w:t>according to Fee.</w:t>
      </w:r>
    </w:p>
    <w:p w14:paraId="756D6FE9" w14:textId="77777777" w:rsidR="00DA716E" w:rsidRDefault="00DA716E" w:rsidP="00DA716E">
      <w:pPr>
        <w:spacing w:line="480" w:lineRule="auto"/>
        <w:rPr>
          <w:sz w:val="24"/>
          <w:szCs w:val="24"/>
        </w:rPr>
      </w:pPr>
      <w:r>
        <w:rPr>
          <w:sz w:val="24"/>
          <w:szCs w:val="24"/>
        </w:rPr>
        <w:t xml:space="preserve">  </w:t>
      </w:r>
      <w:r w:rsidR="004C24F7">
        <w:rPr>
          <w:sz w:val="24"/>
          <w:szCs w:val="24"/>
        </w:rPr>
        <w:t xml:space="preserve">   </w:t>
      </w:r>
      <w:r w:rsidR="00274F10">
        <w:rPr>
          <w:sz w:val="24"/>
          <w:szCs w:val="24"/>
        </w:rPr>
        <w:t xml:space="preserve">Whether the charismatic gifts include the gifts of ministry or not, or whether they are only nine or more than nine, for the interest </w:t>
      </w:r>
      <w:r w:rsidR="00182B63">
        <w:rPr>
          <w:sz w:val="24"/>
          <w:szCs w:val="24"/>
        </w:rPr>
        <w:t xml:space="preserve">and the scope </w:t>
      </w:r>
      <w:r w:rsidR="00274F10">
        <w:rPr>
          <w:sz w:val="24"/>
          <w:szCs w:val="24"/>
        </w:rPr>
        <w:t xml:space="preserve">of this study ,only the nine </w:t>
      </w:r>
      <w:r w:rsidR="00274F10">
        <w:rPr>
          <w:sz w:val="24"/>
          <w:szCs w:val="24"/>
        </w:rPr>
        <w:lastRenderedPageBreak/>
        <w:t xml:space="preserve">gifts of the Spirit listed in 1 </w:t>
      </w:r>
      <w:r w:rsidR="00182B63">
        <w:rPr>
          <w:sz w:val="24"/>
          <w:szCs w:val="24"/>
        </w:rPr>
        <w:t>Corinthians</w:t>
      </w:r>
      <w:r w:rsidR="00274F10">
        <w:rPr>
          <w:sz w:val="24"/>
          <w:szCs w:val="24"/>
        </w:rPr>
        <w:t xml:space="preserve"> 12:8-10 are studied with their benefits in biblical counselling.</w:t>
      </w:r>
      <w:r w:rsidR="00182B63">
        <w:rPr>
          <w:rStyle w:val="FootnoteReference"/>
          <w:sz w:val="24"/>
          <w:szCs w:val="24"/>
        </w:rPr>
        <w:footnoteReference w:id="27"/>
      </w:r>
    </w:p>
    <w:p w14:paraId="026B2E1E" w14:textId="77777777" w:rsidR="00807883" w:rsidRPr="00807883" w:rsidRDefault="00DA716E" w:rsidP="00344765">
      <w:pPr>
        <w:spacing w:line="240" w:lineRule="auto"/>
        <w:rPr>
          <w:sz w:val="24"/>
          <w:szCs w:val="24"/>
        </w:rPr>
      </w:pPr>
      <w:r>
        <w:rPr>
          <w:sz w:val="24"/>
          <w:szCs w:val="24"/>
        </w:rPr>
        <w:t xml:space="preserve">                                                   </w:t>
      </w:r>
      <w:r w:rsidR="00EE59E8">
        <w:rPr>
          <w:sz w:val="24"/>
          <w:szCs w:val="24"/>
        </w:rPr>
        <w:t xml:space="preserve">    </w:t>
      </w:r>
    </w:p>
    <w:p w14:paraId="64D4DABC" w14:textId="77777777" w:rsidR="00807883" w:rsidRPr="00807883" w:rsidRDefault="00807883" w:rsidP="00D77109">
      <w:pPr>
        <w:spacing w:line="480" w:lineRule="auto"/>
        <w:jc w:val="both"/>
        <w:rPr>
          <w:sz w:val="24"/>
          <w:szCs w:val="24"/>
        </w:rPr>
      </w:pPr>
    </w:p>
    <w:p w14:paraId="54D85416" w14:textId="77777777" w:rsidR="00726470" w:rsidRDefault="00726470" w:rsidP="00B63735">
      <w:pPr>
        <w:rPr>
          <w:sz w:val="24"/>
          <w:szCs w:val="24"/>
        </w:rPr>
      </w:pPr>
    </w:p>
    <w:p w14:paraId="0A1EAF28" w14:textId="77777777" w:rsidR="00726470" w:rsidRDefault="00726470" w:rsidP="00B63735">
      <w:pPr>
        <w:rPr>
          <w:sz w:val="24"/>
          <w:szCs w:val="24"/>
        </w:rPr>
      </w:pPr>
    </w:p>
    <w:p w14:paraId="563238DE" w14:textId="77777777" w:rsidR="00726470" w:rsidRDefault="00726470" w:rsidP="00B63735">
      <w:pPr>
        <w:rPr>
          <w:sz w:val="24"/>
          <w:szCs w:val="24"/>
        </w:rPr>
      </w:pPr>
    </w:p>
    <w:p w14:paraId="1004C95B" w14:textId="22AD6760" w:rsidR="00D4729E" w:rsidRDefault="00D4729E" w:rsidP="00B63735">
      <w:pPr>
        <w:rPr>
          <w:sz w:val="24"/>
          <w:szCs w:val="24"/>
        </w:rPr>
      </w:pPr>
    </w:p>
    <w:p w14:paraId="71639401" w14:textId="7235DFF0" w:rsidR="00D4729E" w:rsidRPr="00D4729E" w:rsidRDefault="00D4729E" w:rsidP="00B63735">
      <w:pPr>
        <w:rPr>
          <w:b/>
          <w:bCs/>
          <w:sz w:val="24"/>
          <w:szCs w:val="24"/>
        </w:rPr>
      </w:pPr>
      <w:r>
        <w:rPr>
          <w:sz w:val="24"/>
          <w:szCs w:val="24"/>
        </w:rPr>
        <w:t xml:space="preserve">                                                     </w:t>
      </w:r>
      <w:r w:rsidRPr="00D4729E">
        <w:rPr>
          <w:b/>
          <w:bCs/>
          <w:sz w:val="24"/>
          <w:szCs w:val="24"/>
        </w:rPr>
        <w:t xml:space="preserve">Chapter </w:t>
      </w:r>
      <w:r w:rsidR="00931A06">
        <w:rPr>
          <w:b/>
          <w:bCs/>
          <w:sz w:val="24"/>
          <w:szCs w:val="24"/>
        </w:rPr>
        <w:t>3</w:t>
      </w:r>
    </w:p>
    <w:p w14:paraId="25DFCBC6" w14:textId="7281EA50" w:rsidR="00D4729E" w:rsidRPr="00D4729E" w:rsidRDefault="00D4729E" w:rsidP="00B63735">
      <w:pPr>
        <w:rPr>
          <w:b/>
          <w:bCs/>
          <w:sz w:val="24"/>
          <w:szCs w:val="24"/>
        </w:rPr>
      </w:pPr>
      <w:r w:rsidRPr="00D4729E">
        <w:rPr>
          <w:b/>
          <w:bCs/>
          <w:sz w:val="24"/>
          <w:szCs w:val="24"/>
        </w:rPr>
        <w:t xml:space="preserve">              The Holy Spirit and How </w:t>
      </w:r>
      <w:r>
        <w:rPr>
          <w:b/>
          <w:bCs/>
          <w:sz w:val="24"/>
          <w:szCs w:val="24"/>
        </w:rPr>
        <w:t xml:space="preserve">Does </w:t>
      </w:r>
      <w:r w:rsidRPr="00D4729E">
        <w:rPr>
          <w:b/>
          <w:bCs/>
          <w:sz w:val="24"/>
          <w:szCs w:val="24"/>
        </w:rPr>
        <w:t>He Empowers Biblical Counseling</w:t>
      </w:r>
      <w:r>
        <w:rPr>
          <w:b/>
          <w:bCs/>
          <w:sz w:val="24"/>
          <w:szCs w:val="24"/>
        </w:rPr>
        <w:t>?</w:t>
      </w:r>
    </w:p>
    <w:p w14:paraId="17279161" w14:textId="0245E7AA" w:rsidR="003C7024" w:rsidRPr="003C7024" w:rsidRDefault="003C7024" w:rsidP="003C7024">
      <w:pPr>
        <w:spacing w:line="480" w:lineRule="auto"/>
        <w:rPr>
          <w:sz w:val="24"/>
          <w:szCs w:val="24"/>
        </w:rPr>
      </w:pPr>
      <w:r>
        <w:rPr>
          <w:sz w:val="24"/>
          <w:szCs w:val="24"/>
        </w:rPr>
        <w:t xml:space="preserve">Before examining the fruit and the </w:t>
      </w:r>
      <w:r w:rsidR="00A657E5">
        <w:rPr>
          <w:sz w:val="24"/>
          <w:szCs w:val="24"/>
        </w:rPr>
        <w:t xml:space="preserve">charismatic </w:t>
      </w:r>
      <w:r>
        <w:rPr>
          <w:sz w:val="24"/>
          <w:szCs w:val="24"/>
        </w:rPr>
        <w:t>gifts of the Holy Spirit, the biblical counselor should be prepared to answer some basic questions about the Holy Spirit</w:t>
      </w:r>
      <w:r w:rsidR="00854CEF">
        <w:rPr>
          <w:sz w:val="24"/>
          <w:szCs w:val="24"/>
        </w:rPr>
        <w:t>, when</w:t>
      </w:r>
      <w:r>
        <w:rPr>
          <w:sz w:val="24"/>
          <w:szCs w:val="24"/>
        </w:rPr>
        <w:t xml:space="preserve"> he/she is aske</w:t>
      </w:r>
      <w:r w:rsidR="00FE507A">
        <w:rPr>
          <w:sz w:val="24"/>
          <w:szCs w:val="24"/>
        </w:rPr>
        <w:t>d by a counselee. For example</w:t>
      </w:r>
      <w:r>
        <w:rPr>
          <w:sz w:val="24"/>
          <w:szCs w:val="24"/>
        </w:rPr>
        <w:t>, who is the Holy Spirit</w:t>
      </w:r>
      <w:r w:rsidR="00854CEF">
        <w:rPr>
          <w:sz w:val="24"/>
          <w:szCs w:val="24"/>
        </w:rPr>
        <w:t>?</w:t>
      </w:r>
      <w:r>
        <w:rPr>
          <w:sz w:val="24"/>
          <w:szCs w:val="24"/>
        </w:rPr>
        <w:t xml:space="preserve"> </w:t>
      </w:r>
      <w:r w:rsidR="00854CEF">
        <w:rPr>
          <w:sz w:val="24"/>
          <w:szCs w:val="24"/>
        </w:rPr>
        <w:t xml:space="preserve"> I</w:t>
      </w:r>
      <w:r>
        <w:rPr>
          <w:sz w:val="24"/>
          <w:szCs w:val="24"/>
        </w:rPr>
        <w:t xml:space="preserve">s </w:t>
      </w:r>
      <w:r w:rsidR="00AB17E2">
        <w:rPr>
          <w:sz w:val="24"/>
          <w:szCs w:val="24"/>
        </w:rPr>
        <w:t>H</w:t>
      </w:r>
      <w:r>
        <w:rPr>
          <w:sz w:val="24"/>
          <w:szCs w:val="24"/>
        </w:rPr>
        <w:t xml:space="preserve">e </w:t>
      </w:r>
      <w:r w:rsidR="00854CEF">
        <w:rPr>
          <w:sz w:val="24"/>
          <w:szCs w:val="24"/>
        </w:rPr>
        <w:t xml:space="preserve">a person </w:t>
      </w:r>
      <w:r>
        <w:rPr>
          <w:sz w:val="24"/>
          <w:szCs w:val="24"/>
        </w:rPr>
        <w:t xml:space="preserve">or just a </w:t>
      </w:r>
      <w:r w:rsidR="00854CEF">
        <w:rPr>
          <w:sz w:val="24"/>
          <w:szCs w:val="24"/>
        </w:rPr>
        <w:t xml:space="preserve">power? </w:t>
      </w:r>
      <w:r>
        <w:rPr>
          <w:sz w:val="24"/>
          <w:szCs w:val="24"/>
        </w:rPr>
        <w:t xml:space="preserve"> How </w:t>
      </w:r>
      <w:r w:rsidR="00854CEF">
        <w:rPr>
          <w:sz w:val="24"/>
          <w:szCs w:val="24"/>
        </w:rPr>
        <w:t xml:space="preserve">does </w:t>
      </w:r>
      <w:r>
        <w:rPr>
          <w:sz w:val="24"/>
          <w:szCs w:val="24"/>
        </w:rPr>
        <w:t>the Holy Spirit work in the world and in the believers</w:t>
      </w:r>
      <w:r w:rsidR="00854CEF">
        <w:rPr>
          <w:sz w:val="24"/>
          <w:szCs w:val="24"/>
        </w:rPr>
        <w:t xml:space="preserve">? </w:t>
      </w:r>
      <w:r>
        <w:rPr>
          <w:sz w:val="24"/>
          <w:szCs w:val="24"/>
        </w:rPr>
        <w:t xml:space="preserve"> Also some </w:t>
      </w:r>
      <w:r w:rsidR="00C00741">
        <w:rPr>
          <w:sz w:val="24"/>
          <w:szCs w:val="24"/>
        </w:rPr>
        <w:t xml:space="preserve">other </w:t>
      </w:r>
      <w:r>
        <w:rPr>
          <w:sz w:val="24"/>
          <w:szCs w:val="24"/>
        </w:rPr>
        <w:t xml:space="preserve">questions like, what is </w:t>
      </w:r>
      <w:r w:rsidR="00854CEF">
        <w:rPr>
          <w:sz w:val="24"/>
          <w:szCs w:val="24"/>
        </w:rPr>
        <w:t>meant</w:t>
      </w:r>
      <w:r>
        <w:rPr>
          <w:sz w:val="24"/>
          <w:szCs w:val="24"/>
        </w:rPr>
        <w:t xml:space="preserve"> by the </w:t>
      </w:r>
      <w:r w:rsidR="00854CEF">
        <w:rPr>
          <w:sz w:val="24"/>
          <w:szCs w:val="24"/>
        </w:rPr>
        <w:t>baptism of</w:t>
      </w:r>
      <w:r>
        <w:rPr>
          <w:sz w:val="24"/>
          <w:szCs w:val="24"/>
        </w:rPr>
        <w:t xml:space="preserve"> the Holy Spirit </w:t>
      </w:r>
      <w:r w:rsidR="00854CEF">
        <w:rPr>
          <w:sz w:val="24"/>
          <w:szCs w:val="24"/>
        </w:rPr>
        <w:t>and</w:t>
      </w:r>
      <w:r>
        <w:rPr>
          <w:sz w:val="24"/>
          <w:szCs w:val="24"/>
        </w:rPr>
        <w:t xml:space="preserve"> </w:t>
      </w:r>
      <w:r w:rsidR="00E3262D">
        <w:rPr>
          <w:sz w:val="24"/>
          <w:szCs w:val="24"/>
        </w:rPr>
        <w:t xml:space="preserve">the </w:t>
      </w:r>
      <w:r>
        <w:rPr>
          <w:sz w:val="24"/>
          <w:szCs w:val="24"/>
        </w:rPr>
        <w:t>filling by the Spirit</w:t>
      </w:r>
      <w:r w:rsidR="00854CEF">
        <w:rPr>
          <w:sz w:val="24"/>
          <w:szCs w:val="24"/>
        </w:rPr>
        <w:t xml:space="preserve">? </w:t>
      </w:r>
      <w:r>
        <w:rPr>
          <w:sz w:val="24"/>
          <w:szCs w:val="24"/>
        </w:rPr>
        <w:t xml:space="preserve"> </w:t>
      </w:r>
    </w:p>
    <w:p w14:paraId="6400FF71" w14:textId="77777777" w:rsidR="00B63735" w:rsidRPr="0094481C" w:rsidRDefault="00030C47" w:rsidP="00B63735">
      <w:pPr>
        <w:spacing w:line="480" w:lineRule="auto"/>
        <w:rPr>
          <w:sz w:val="24"/>
          <w:szCs w:val="24"/>
        </w:rPr>
      </w:pPr>
      <w:r>
        <w:rPr>
          <w:sz w:val="24"/>
          <w:szCs w:val="24"/>
        </w:rPr>
        <w:t xml:space="preserve">     </w:t>
      </w:r>
      <w:r w:rsidR="00B63735">
        <w:rPr>
          <w:sz w:val="24"/>
          <w:szCs w:val="24"/>
        </w:rPr>
        <w:t>Francis Schaeffer</w:t>
      </w:r>
      <w:r w:rsidR="00B63735">
        <w:rPr>
          <w:rStyle w:val="FootnoteReference"/>
          <w:sz w:val="24"/>
          <w:szCs w:val="24"/>
        </w:rPr>
        <w:footnoteReference w:id="28"/>
      </w:r>
      <w:r w:rsidR="00B63735">
        <w:rPr>
          <w:sz w:val="24"/>
          <w:szCs w:val="24"/>
        </w:rPr>
        <w:t xml:space="preserve">, the Swiss scholar finds himself wrestling with a deeply perplexing question. He is </w:t>
      </w:r>
      <w:r w:rsidR="00B63735" w:rsidRPr="005E21E1">
        <w:rPr>
          <w:sz w:val="24"/>
          <w:szCs w:val="24"/>
        </w:rPr>
        <w:t>tired</w:t>
      </w:r>
      <w:r w:rsidR="00B63735">
        <w:rPr>
          <w:sz w:val="24"/>
          <w:szCs w:val="24"/>
        </w:rPr>
        <w:t xml:space="preserve"> of not seeing changes in his own spiritual life and others. He then examines his Christian faith from the beginning, and asks, “Does Christianity really make </w:t>
      </w:r>
      <w:r w:rsidR="00B63735">
        <w:rPr>
          <w:sz w:val="24"/>
          <w:szCs w:val="24"/>
        </w:rPr>
        <w:lastRenderedPageBreak/>
        <w:t>any differences or changes in my life or the life of others?”</w:t>
      </w:r>
      <w:r w:rsidR="00B63735">
        <w:rPr>
          <w:b/>
          <w:sz w:val="24"/>
          <w:szCs w:val="24"/>
        </w:rPr>
        <w:t xml:space="preserve"> </w:t>
      </w:r>
      <w:proofErr w:type="gramStart"/>
      <w:r w:rsidR="00B63735">
        <w:rPr>
          <w:sz w:val="24"/>
          <w:szCs w:val="24"/>
        </w:rPr>
        <w:t>So</w:t>
      </w:r>
      <w:proofErr w:type="gramEnd"/>
      <w:r w:rsidR="00B63735">
        <w:rPr>
          <w:sz w:val="24"/>
          <w:szCs w:val="24"/>
        </w:rPr>
        <w:t xml:space="preserve"> he writes his book, “True </w:t>
      </w:r>
      <w:r w:rsidR="00A657E5">
        <w:rPr>
          <w:sz w:val="24"/>
          <w:szCs w:val="24"/>
        </w:rPr>
        <w:t>Spirituality” (</w:t>
      </w:r>
      <w:r w:rsidR="00B63735">
        <w:rPr>
          <w:sz w:val="24"/>
          <w:szCs w:val="24"/>
        </w:rPr>
        <w:t>30</w:t>
      </w:r>
      <w:r w:rsidR="00B63735" w:rsidRPr="00075DB8">
        <w:rPr>
          <w:sz w:val="24"/>
          <w:szCs w:val="24"/>
          <w:vertAlign w:val="superscript"/>
        </w:rPr>
        <w:t>th</w:t>
      </w:r>
      <w:r w:rsidR="00B63735">
        <w:rPr>
          <w:sz w:val="24"/>
          <w:szCs w:val="24"/>
          <w:vertAlign w:val="superscript"/>
        </w:rPr>
        <w:t xml:space="preserve"> </w:t>
      </w:r>
      <w:r w:rsidR="00B63735">
        <w:rPr>
          <w:sz w:val="24"/>
          <w:szCs w:val="24"/>
        </w:rPr>
        <w:t xml:space="preserve">Anniversary Edition, 2001) as the result of his honest search for answers. </w:t>
      </w:r>
    </w:p>
    <w:p w14:paraId="15547DA7" w14:textId="77777777" w:rsidR="00B63735" w:rsidRPr="00122FDC" w:rsidRDefault="00B63735" w:rsidP="00B63735">
      <w:pPr>
        <w:spacing w:line="480" w:lineRule="auto"/>
        <w:rPr>
          <w:sz w:val="24"/>
          <w:szCs w:val="24"/>
        </w:rPr>
      </w:pPr>
      <w:r>
        <w:rPr>
          <w:sz w:val="24"/>
          <w:szCs w:val="24"/>
        </w:rPr>
        <w:t xml:space="preserve">     In his book</w:t>
      </w:r>
      <w:r>
        <w:rPr>
          <w:rStyle w:val="FootnoteReference"/>
          <w:sz w:val="24"/>
          <w:szCs w:val="24"/>
        </w:rPr>
        <w:footnoteReference w:id="29"/>
      </w:r>
      <w:r>
        <w:rPr>
          <w:sz w:val="24"/>
          <w:szCs w:val="24"/>
        </w:rPr>
        <w:t>, Schaef</w:t>
      </w:r>
      <w:r w:rsidR="00C00741">
        <w:rPr>
          <w:sz w:val="24"/>
          <w:szCs w:val="24"/>
        </w:rPr>
        <w:t>f</w:t>
      </w:r>
      <w:r>
        <w:rPr>
          <w:sz w:val="24"/>
          <w:szCs w:val="24"/>
        </w:rPr>
        <w:t>er quotes Romans 6:11, “likewise you also, reckon yourself to be dead indeed to sin, bu</w:t>
      </w:r>
      <w:r w:rsidR="00AB17E2">
        <w:rPr>
          <w:sz w:val="24"/>
          <w:szCs w:val="24"/>
        </w:rPr>
        <w:t>t alive in God in Christ Jesus O</w:t>
      </w:r>
      <w:r>
        <w:rPr>
          <w:sz w:val="24"/>
          <w:szCs w:val="24"/>
        </w:rPr>
        <w:t>ur Lord.”    He also quotes Christ saying to His disciples in John 14:18, “I will not leave you orphans; I will come to you.” He concludes that the changes required in personality, thoughts, behavior and so forth (which</w:t>
      </w:r>
      <w:r w:rsidR="00CB5F81">
        <w:rPr>
          <w:sz w:val="24"/>
          <w:szCs w:val="24"/>
        </w:rPr>
        <w:t xml:space="preserve"> is what biblical counseling </w:t>
      </w:r>
      <w:r>
        <w:rPr>
          <w:sz w:val="24"/>
          <w:szCs w:val="24"/>
        </w:rPr>
        <w:t xml:space="preserve">all about) should be through the power of the crucified, risen, and glorified Christ, through the </w:t>
      </w:r>
      <w:r w:rsidRPr="004269B6">
        <w:rPr>
          <w:i/>
          <w:sz w:val="24"/>
          <w:szCs w:val="24"/>
        </w:rPr>
        <w:t>agency</w:t>
      </w:r>
      <w:r>
        <w:rPr>
          <w:rStyle w:val="FootnoteReference"/>
          <w:sz w:val="24"/>
          <w:szCs w:val="24"/>
        </w:rPr>
        <w:footnoteReference w:id="30"/>
      </w:r>
      <w:r>
        <w:rPr>
          <w:sz w:val="24"/>
          <w:szCs w:val="24"/>
        </w:rPr>
        <w:t>of the Holy Spirit. So according to him, the Holy Spirit works</w:t>
      </w:r>
      <w:r w:rsidR="00FE507A">
        <w:rPr>
          <w:sz w:val="24"/>
          <w:szCs w:val="24"/>
        </w:rPr>
        <w:t xml:space="preserve"> in the believers’ hearts as a power </w:t>
      </w:r>
      <w:r>
        <w:rPr>
          <w:sz w:val="24"/>
          <w:szCs w:val="24"/>
        </w:rPr>
        <w:t>to motivate them to change.</w:t>
      </w:r>
      <w:r w:rsidR="00030C47">
        <w:rPr>
          <w:rStyle w:val="FootnoteReference"/>
          <w:sz w:val="24"/>
          <w:szCs w:val="24"/>
        </w:rPr>
        <w:footnoteReference w:id="31"/>
      </w:r>
    </w:p>
    <w:p w14:paraId="65651CD9" w14:textId="7ABFC252" w:rsidR="00B63735" w:rsidRDefault="00540D50" w:rsidP="00B63735">
      <w:pPr>
        <w:spacing w:line="480" w:lineRule="auto"/>
        <w:rPr>
          <w:sz w:val="24"/>
          <w:szCs w:val="24"/>
        </w:rPr>
      </w:pPr>
      <w:r>
        <w:rPr>
          <w:sz w:val="24"/>
          <w:szCs w:val="24"/>
        </w:rPr>
        <w:t xml:space="preserve">     </w:t>
      </w:r>
      <w:r w:rsidR="00FE507A">
        <w:rPr>
          <w:sz w:val="24"/>
          <w:szCs w:val="24"/>
        </w:rPr>
        <w:t>Youssef Ria</w:t>
      </w:r>
      <w:r w:rsidR="00C00741">
        <w:rPr>
          <w:sz w:val="24"/>
          <w:szCs w:val="24"/>
        </w:rPr>
        <w:t>d, the Egyptian b</w:t>
      </w:r>
      <w:r w:rsidR="00B63735">
        <w:rPr>
          <w:sz w:val="24"/>
          <w:szCs w:val="24"/>
        </w:rPr>
        <w:t>ible scholar at the Arabic Christian program, “</w:t>
      </w:r>
      <w:proofErr w:type="spellStart"/>
      <w:r w:rsidR="00B63735">
        <w:rPr>
          <w:sz w:val="24"/>
          <w:szCs w:val="24"/>
        </w:rPr>
        <w:t>Kolelketab</w:t>
      </w:r>
      <w:proofErr w:type="spellEnd"/>
      <w:r w:rsidR="00B63735">
        <w:rPr>
          <w:sz w:val="24"/>
          <w:szCs w:val="24"/>
        </w:rPr>
        <w:t xml:space="preserve">” or </w:t>
      </w:r>
      <w:r w:rsidR="00BD6E9A">
        <w:rPr>
          <w:sz w:val="24"/>
          <w:szCs w:val="24"/>
        </w:rPr>
        <w:t>“Thru</w:t>
      </w:r>
      <w:r w:rsidR="00B63735">
        <w:rPr>
          <w:sz w:val="24"/>
          <w:szCs w:val="24"/>
        </w:rPr>
        <w:t xml:space="preserve"> Bible</w:t>
      </w:r>
      <w:r w:rsidR="00FE507A">
        <w:rPr>
          <w:sz w:val="24"/>
          <w:szCs w:val="24"/>
        </w:rPr>
        <w:t>,</w:t>
      </w:r>
      <w:r w:rsidR="00B63735">
        <w:rPr>
          <w:sz w:val="24"/>
          <w:szCs w:val="24"/>
        </w:rPr>
        <w:t>”</w:t>
      </w:r>
      <w:r w:rsidR="00B63735">
        <w:rPr>
          <w:rStyle w:val="FootnoteReference"/>
          <w:sz w:val="24"/>
          <w:szCs w:val="24"/>
        </w:rPr>
        <w:footnoteReference w:id="32"/>
      </w:r>
      <w:r w:rsidR="00B63735">
        <w:rPr>
          <w:sz w:val="24"/>
          <w:szCs w:val="24"/>
        </w:rPr>
        <w:t xml:space="preserve">explains that the Holy Spirit is a </w:t>
      </w:r>
      <w:r w:rsidR="00B63735" w:rsidRPr="00ED43B2">
        <w:rPr>
          <w:i/>
          <w:sz w:val="24"/>
          <w:szCs w:val="24"/>
        </w:rPr>
        <w:t>person</w:t>
      </w:r>
      <w:r w:rsidR="00BD6E9A">
        <w:rPr>
          <w:sz w:val="24"/>
          <w:szCs w:val="24"/>
        </w:rPr>
        <w:t xml:space="preserve"> equal to God in character. </w:t>
      </w:r>
      <w:r w:rsidR="00CB5F81">
        <w:rPr>
          <w:sz w:val="24"/>
          <w:szCs w:val="24"/>
        </w:rPr>
        <w:t xml:space="preserve"> </w:t>
      </w:r>
      <w:r w:rsidR="00DC7C10">
        <w:rPr>
          <w:sz w:val="24"/>
          <w:szCs w:val="24"/>
        </w:rPr>
        <w:t xml:space="preserve"> T</w:t>
      </w:r>
      <w:r w:rsidR="00B63735">
        <w:rPr>
          <w:sz w:val="24"/>
          <w:szCs w:val="24"/>
        </w:rPr>
        <w:t xml:space="preserve">he Apostle </w:t>
      </w:r>
      <w:r w:rsidR="00CB5F81">
        <w:rPr>
          <w:sz w:val="24"/>
          <w:szCs w:val="24"/>
        </w:rPr>
        <w:t xml:space="preserve">Paul </w:t>
      </w:r>
      <w:r w:rsidR="00DC7C10">
        <w:rPr>
          <w:sz w:val="24"/>
          <w:szCs w:val="24"/>
        </w:rPr>
        <w:t>says, in 2 Corinthians 3:17, that,</w:t>
      </w:r>
      <w:r w:rsidR="00C00741">
        <w:rPr>
          <w:sz w:val="24"/>
          <w:szCs w:val="24"/>
        </w:rPr>
        <w:t xml:space="preserve"> “‘T</w:t>
      </w:r>
      <w:r w:rsidR="00B63735">
        <w:rPr>
          <w:sz w:val="24"/>
          <w:szCs w:val="24"/>
        </w:rPr>
        <w:t>he Lord is the Spirit, and where the Spirit of the Lord is, t</w:t>
      </w:r>
      <w:r w:rsidR="00DC7C10">
        <w:rPr>
          <w:sz w:val="24"/>
          <w:szCs w:val="24"/>
        </w:rPr>
        <w:t>here is liberty.”  T</w:t>
      </w:r>
      <w:r w:rsidR="00CB5F81">
        <w:rPr>
          <w:sz w:val="24"/>
          <w:szCs w:val="24"/>
        </w:rPr>
        <w:t xml:space="preserve">he Lord Jesus says </w:t>
      </w:r>
      <w:r w:rsidR="00DC7C10">
        <w:rPr>
          <w:sz w:val="24"/>
          <w:szCs w:val="24"/>
        </w:rPr>
        <w:t xml:space="preserve">in John 4:24, </w:t>
      </w:r>
      <w:r w:rsidR="00B63735">
        <w:rPr>
          <w:sz w:val="24"/>
          <w:szCs w:val="24"/>
        </w:rPr>
        <w:t>that, “God is Spirit, and those who worsh</w:t>
      </w:r>
      <w:r w:rsidR="00A711CF">
        <w:rPr>
          <w:sz w:val="24"/>
          <w:szCs w:val="24"/>
        </w:rPr>
        <w:t>ip Him must worship in Spirit and T</w:t>
      </w:r>
      <w:r w:rsidR="00B63735">
        <w:rPr>
          <w:sz w:val="24"/>
          <w:szCs w:val="24"/>
        </w:rPr>
        <w:t xml:space="preserve">ruth.”   </w:t>
      </w:r>
      <w:proofErr w:type="gramStart"/>
      <w:r w:rsidR="00751ADD">
        <w:rPr>
          <w:sz w:val="24"/>
          <w:szCs w:val="24"/>
        </w:rPr>
        <w:t>So</w:t>
      </w:r>
      <w:proofErr w:type="gramEnd"/>
      <w:r w:rsidR="00751ADD">
        <w:rPr>
          <w:sz w:val="24"/>
          <w:szCs w:val="24"/>
        </w:rPr>
        <w:t xml:space="preserve"> the t</w:t>
      </w:r>
      <w:r w:rsidR="00FE507A">
        <w:rPr>
          <w:sz w:val="24"/>
          <w:szCs w:val="24"/>
        </w:rPr>
        <w:t>heologians who say</w:t>
      </w:r>
      <w:r w:rsidR="00CB5F81">
        <w:rPr>
          <w:sz w:val="24"/>
          <w:szCs w:val="24"/>
        </w:rPr>
        <w:t xml:space="preserve"> that </w:t>
      </w:r>
      <w:r w:rsidR="00B74E97">
        <w:rPr>
          <w:sz w:val="24"/>
          <w:szCs w:val="24"/>
        </w:rPr>
        <w:t xml:space="preserve">the Holy Spirit </w:t>
      </w:r>
      <w:r w:rsidR="00CB5F81">
        <w:rPr>
          <w:sz w:val="24"/>
          <w:szCs w:val="24"/>
        </w:rPr>
        <w:t>is just a power, are either ignorant</w:t>
      </w:r>
      <w:r w:rsidR="00B63735">
        <w:rPr>
          <w:sz w:val="24"/>
          <w:szCs w:val="24"/>
        </w:rPr>
        <w:t xml:space="preserve"> or for a purp</w:t>
      </w:r>
      <w:r w:rsidR="00DC7C10">
        <w:rPr>
          <w:sz w:val="24"/>
          <w:szCs w:val="24"/>
        </w:rPr>
        <w:t xml:space="preserve">ose like Jehovah’s Witness. </w:t>
      </w:r>
      <w:r w:rsidR="00B63735">
        <w:rPr>
          <w:sz w:val="24"/>
          <w:szCs w:val="24"/>
        </w:rPr>
        <w:t xml:space="preserve"> God is </w:t>
      </w:r>
      <w:r w:rsidR="00C84E4D">
        <w:rPr>
          <w:sz w:val="24"/>
          <w:szCs w:val="24"/>
        </w:rPr>
        <w:t>one</w:t>
      </w:r>
      <w:r w:rsidR="00B63735">
        <w:rPr>
          <w:sz w:val="24"/>
          <w:szCs w:val="24"/>
        </w:rPr>
        <w:t xml:space="preserve"> in three </w:t>
      </w:r>
      <w:r w:rsidR="00B74E97">
        <w:rPr>
          <w:sz w:val="24"/>
          <w:szCs w:val="24"/>
        </w:rPr>
        <w:t>persons (</w:t>
      </w:r>
      <w:r w:rsidR="00A657E5">
        <w:rPr>
          <w:sz w:val="24"/>
          <w:szCs w:val="24"/>
        </w:rPr>
        <w:t>better</w:t>
      </w:r>
      <w:r w:rsidR="00AB17E2">
        <w:rPr>
          <w:sz w:val="24"/>
          <w:szCs w:val="24"/>
        </w:rPr>
        <w:t xml:space="preserve"> to say three </w:t>
      </w:r>
      <w:r w:rsidR="00AB17E2">
        <w:rPr>
          <w:sz w:val="24"/>
          <w:szCs w:val="24"/>
        </w:rPr>
        <w:lastRenderedPageBreak/>
        <w:t xml:space="preserve">personas </w:t>
      </w:r>
      <w:r w:rsidR="00D4729E">
        <w:rPr>
          <w:sz w:val="24"/>
          <w:szCs w:val="24"/>
        </w:rPr>
        <w:t>collectively in</w:t>
      </w:r>
      <w:r w:rsidR="00B74E97">
        <w:rPr>
          <w:sz w:val="24"/>
          <w:szCs w:val="24"/>
        </w:rPr>
        <w:t xml:space="preserve"> </w:t>
      </w:r>
      <w:r w:rsidR="00AB17E2">
        <w:rPr>
          <w:sz w:val="24"/>
          <w:szCs w:val="24"/>
        </w:rPr>
        <w:t>unity not individually united)</w:t>
      </w:r>
      <w:r w:rsidR="00B63735">
        <w:rPr>
          <w:sz w:val="24"/>
          <w:szCs w:val="24"/>
        </w:rPr>
        <w:t>-The Spirit, the Son and the Father</w:t>
      </w:r>
      <w:r w:rsidR="00A711CF">
        <w:rPr>
          <w:sz w:val="24"/>
          <w:szCs w:val="24"/>
        </w:rPr>
        <w:t>.</w:t>
      </w:r>
      <w:r w:rsidR="00DC7C10">
        <w:rPr>
          <w:sz w:val="24"/>
          <w:szCs w:val="24"/>
        </w:rPr>
        <w:t xml:space="preserve"> To confirm t</w:t>
      </w:r>
      <w:r>
        <w:rPr>
          <w:sz w:val="24"/>
          <w:szCs w:val="24"/>
        </w:rPr>
        <w:t>hat the Holy Spirit</w:t>
      </w:r>
      <w:r w:rsidR="00185271">
        <w:rPr>
          <w:sz w:val="24"/>
          <w:szCs w:val="24"/>
        </w:rPr>
        <w:t xml:space="preserve"> is a person,</w:t>
      </w:r>
      <w:r w:rsidR="00AB17E2">
        <w:rPr>
          <w:sz w:val="24"/>
          <w:szCs w:val="24"/>
        </w:rPr>
        <w:t xml:space="preserve"> Apostle</w:t>
      </w:r>
      <w:r w:rsidR="00DC7C10">
        <w:rPr>
          <w:sz w:val="24"/>
          <w:szCs w:val="24"/>
        </w:rPr>
        <w:t xml:space="preserve"> Luke says in</w:t>
      </w:r>
      <w:r w:rsidR="00B63735">
        <w:rPr>
          <w:sz w:val="24"/>
          <w:szCs w:val="24"/>
        </w:rPr>
        <w:t xml:space="preserve"> Acts 13:2</w:t>
      </w:r>
      <w:r w:rsidR="00C84E4D">
        <w:rPr>
          <w:sz w:val="24"/>
          <w:szCs w:val="24"/>
        </w:rPr>
        <w:t xml:space="preserve">, </w:t>
      </w:r>
      <w:r w:rsidR="00DC7C10">
        <w:rPr>
          <w:sz w:val="24"/>
          <w:szCs w:val="24"/>
        </w:rPr>
        <w:t>“As</w:t>
      </w:r>
      <w:r w:rsidR="00B63735">
        <w:rPr>
          <w:sz w:val="24"/>
          <w:szCs w:val="24"/>
        </w:rPr>
        <w:t xml:space="preserve"> they </w:t>
      </w:r>
      <w:r w:rsidR="00DC7C10">
        <w:rPr>
          <w:sz w:val="24"/>
          <w:szCs w:val="24"/>
        </w:rPr>
        <w:t>ministered to</w:t>
      </w:r>
      <w:r w:rsidR="00B63735">
        <w:rPr>
          <w:sz w:val="24"/>
          <w:szCs w:val="24"/>
        </w:rPr>
        <w:t xml:space="preserve"> the Lord and fasted, the Holy Spirit</w:t>
      </w:r>
      <w:r w:rsidR="00B63735" w:rsidRPr="00EC053E">
        <w:rPr>
          <w:i/>
          <w:sz w:val="24"/>
          <w:szCs w:val="24"/>
        </w:rPr>
        <w:t xml:space="preserve"> said</w:t>
      </w:r>
      <w:r w:rsidR="00DC7C10">
        <w:rPr>
          <w:sz w:val="24"/>
          <w:szCs w:val="24"/>
        </w:rPr>
        <w:t xml:space="preserve">, </w:t>
      </w:r>
      <w:r w:rsidR="00B63735">
        <w:rPr>
          <w:sz w:val="24"/>
          <w:szCs w:val="24"/>
        </w:rPr>
        <w:t>now separate to Me Barnabas and Saul for the work to which I have</w:t>
      </w:r>
      <w:r w:rsidR="00DC7C10">
        <w:rPr>
          <w:sz w:val="24"/>
          <w:szCs w:val="24"/>
        </w:rPr>
        <w:t xml:space="preserve"> called.”   </w:t>
      </w:r>
      <w:r w:rsidR="00C00741">
        <w:rPr>
          <w:sz w:val="24"/>
          <w:szCs w:val="24"/>
        </w:rPr>
        <w:t>Also, the</w:t>
      </w:r>
      <w:r w:rsidR="00DC7C10">
        <w:rPr>
          <w:sz w:val="24"/>
          <w:szCs w:val="24"/>
        </w:rPr>
        <w:t xml:space="preserve"> Holy Spirit</w:t>
      </w:r>
      <w:r w:rsidR="00B63735">
        <w:rPr>
          <w:sz w:val="24"/>
          <w:szCs w:val="24"/>
        </w:rPr>
        <w:t xml:space="preserve"> has em</w:t>
      </w:r>
      <w:r w:rsidR="00A711CF">
        <w:rPr>
          <w:sz w:val="24"/>
          <w:szCs w:val="24"/>
        </w:rPr>
        <w:t xml:space="preserve">otions, </w:t>
      </w:r>
      <w:r w:rsidR="00DC7C10">
        <w:rPr>
          <w:sz w:val="24"/>
          <w:szCs w:val="24"/>
        </w:rPr>
        <w:t>for example</w:t>
      </w:r>
      <w:r w:rsidR="00751ADD">
        <w:rPr>
          <w:sz w:val="24"/>
          <w:szCs w:val="24"/>
        </w:rPr>
        <w:t>,</w:t>
      </w:r>
      <w:r w:rsidR="00DC7C10">
        <w:rPr>
          <w:sz w:val="24"/>
          <w:szCs w:val="24"/>
        </w:rPr>
        <w:t xml:space="preserve"> the Apostle Pa</w:t>
      </w:r>
      <w:r w:rsidR="00185271">
        <w:rPr>
          <w:sz w:val="24"/>
          <w:szCs w:val="24"/>
        </w:rPr>
        <w:t>ul says in Ephesians 4:30,</w:t>
      </w:r>
      <w:r w:rsidR="00B63735">
        <w:rPr>
          <w:sz w:val="24"/>
          <w:szCs w:val="24"/>
        </w:rPr>
        <w:t xml:space="preserve"> “And do not </w:t>
      </w:r>
      <w:r w:rsidR="00B63735" w:rsidRPr="00EC053E">
        <w:rPr>
          <w:i/>
          <w:sz w:val="24"/>
          <w:szCs w:val="24"/>
        </w:rPr>
        <w:t>grieve</w:t>
      </w:r>
      <w:r w:rsidR="00751ADD">
        <w:rPr>
          <w:sz w:val="24"/>
          <w:szCs w:val="24"/>
        </w:rPr>
        <w:t xml:space="preserve"> the Holy Spirit of God, by</w:t>
      </w:r>
      <w:r w:rsidR="00B63735">
        <w:rPr>
          <w:sz w:val="24"/>
          <w:szCs w:val="24"/>
        </w:rPr>
        <w:t xml:space="preserve"> whom you were sealed for the day of redemption.”  So if the Holy Spirit</w:t>
      </w:r>
      <w:r w:rsidR="00DC7C10">
        <w:rPr>
          <w:sz w:val="24"/>
          <w:szCs w:val="24"/>
        </w:rPr>
        <w:t xml:space="preserve"> is just a power, how could the power talk or be sad</w:t>
      </w:r>
      <w:r w:rsidR="00B63735">
        <w:rPr>
          <w:sz w:val="24"/>
          <w:szCs w:val="24"/>
        </w:rPr>
        <w:t>?</w:t>
      </w:r>
    </w:p>
    <w:p w14:paraId="73109EF9" w14:textId="77777777" w:rsidR="00683206" w:rsidRDefault="00B63735" w:rsidP="00B63735">
      <w:pPr>
        <w:spacing w:line="480" w:lineRule="auto"/>
        <w:rPr>
          <w:sz w:val="24"/>
          <w:szCs w:val="24"/>
        </w:rPr>
      </w:pPr>
      <w:r>
        <w:rPr>
          <w:sz w:val="24"/>
          <w:szCs w:val="24"/>
        </w:rPr>
        <w:t xml:space="preserve"> </w:t>
      </w:r>
      <w:r w:rsidR="00781332">
        <w:rPr>
          <w:sz w:val="24"/>
          <w:szCs w:val="24"/>
        </w:rPr>
        <w:t xml:space="preserve">    Other scholar</w:t>
      </w:r>
      <w:r w:rsidR="00683206">
        <w:rPr>
          <w:sz w:val="24"/>
          <w:szCs w:val="24"/>
        </w:rPr>
        <w:t>s</w:t>
      </w:r>
      <w:r w:rsidR="00781332">
        <w:rPr>
          <w:sz w:val="24"/>
          <w:szCs w:val="24"/>
        </w:rPr>
        <w:t xml:space="preserve"> like </w:t>
      </w:r>
      <w:proofErr w:type="gramStart"/>
      <w:r w:rsidR="00781332">
        <w:rPr>
          <w:sz w:val="24"/>
          <w:szCs w:val="24"/>
        </w:rPr>
        <w:t xml:space="preserve">Samuel </w:t>
      </w:r>
      <w:r>
        <w:rPr>
          <w:sz w:val="24"/>
          <w:szCs w:val="24"/>
        </w:rPr>
        <w:t xml:space="preserve"> Jardine</w:t>
      </w:r>
      <w:proofErr w:type="gramEnd"/>
      <w:r w:rsidR="00781332">
        <w:rPr>
          <w:sz w:val="24"/>
          <w:szCs w:val="24"/>
        </w:rPr>
        <w:t>(2010)</w:t>
      </w:r>
      <w:r>
        <w:rPr>
          <w:rStyle w:val="FootnoteReference"/>
          <w:sz w:val="24"/>
          <w:szCs w:val="24"/>
        </w:rPr>
        <w:footnoteReference w:id="33"/>
      </w:r>
      <w:r w:rsidR="00185271">
        <w:rPr>
          <w:sz w:val="24"/>
          <w:szCs w:val="24"/>
        </w:rPr>
        <w:t xml:space="preserve"> write</w:t>
      </w:r>
      <w:r>
        <w:rPr>
          <w:sz w:val="24"/>
          <w:szCs w:val="24"/>
        </w:rPr>
        <w:t xml:space="preserve"> that the Holy Spirit is a divine Person, having equality as well as union with the Father and the Son, members of the God-head</w:t>
      </w:r>
      <w:r w:rsidR="00151924">
        <w:rPr>
          <w:sz w:val="24"/>
          <w:szCs w:val="24"/>
        </w:rPr>
        <w:t xml:space="preserve">. In the baptismal </w:t>
      </w:r>
      <w:r>
        <w:rPr>
          <w:sz w:val="24"/>
          <w:szCs w:val="24"/>
        </w:rPr>
        <w:t>formula</w:t>
      </w:r>
      <w:r w:rsidR="00185271">
        <w:rPr>
          <w:sz w:val="24"/>
          <w:szCs w:val="24"/>
        </w:rPr>
        <w:t xml:space="preserve"> recorded in Mathew </w:t>
      </w:r>
      <w:r w:rsidR="00683206">
        <w:rPr>
          <w:sz w:val="24"/>
          <w:szCs w:val="24"/>
        </w:rPr>
        <w:t>28:19</w:t>
      </w:r>
      <w:r w:rsidR="00151924">
        <w:rPr>
          <w:sz w:val="24"/>
          <w:szCs w:val="24"/>
        </w:rPr>
        <w:t xml:space="preserve">, </w:t>
      </w:r>
      <w:r w:rsidR="00683206">
        <w:rPr>
          <w:sz w:val="24"/>
          <w:szCs w:val="24"/>
        </w:rPr>
        <w:t xml:space="preserve">the Lord Jesus said that </w:t>
      </w:r>
      <w:r>
        <w:rPr>
          <w:sz w:val="24"/>
          <w:szCs w:val="24"/>
        </w:rPr>
        <w:t>“</w:t>
      </w:r>
      <w:r w:rsidR="00683206">
        <w:rPr>
          <w:sz w:val="24"/>
          <w:szCs w:val="24"/>
        </w:rPr>
        <w:t>----</w:t>
      </w:r>
      <w:r>
        <w:rPr>
          <w:sz w:val="24"/>
          <w:szCs w:val="24"/>
        </w:rPr>
        <w:t xml:space="preserve">baptizing them into the </w:t>
      </w:r>
      <w:r w:rsidRPr="006B63FD">
        <w:rPr>
          <w:i/>
          <w:sz w:val="24"/>
          <w:szCs w:val="24"/>
        </w:rPr>
        <w:t>name</w:t>
      </w:r>
      <w:r>
        <w:rPr>
          <w:sz w:val="24"/>
          <w:szCs w:val="24"/>
        </w:rPr>
        <w:t xml:space="preserve"> (not in the names) of the Father and of the Son, and</w:t>
      </w:r>
      <w:r w:rsidR="00683206">
        <w:rPr>
          <w:sz w:val="24"/>
          <w:szCs w:val="24"/>
        </w:rPr>
        <w:t xml:space="preserve"> of the Holy Spirit.”</w:t>
      </w:r>
    </w:p>
    <w:p w14:paraId="5FAFB71B" w14:textId="77777777" w:rsidR="00683206" w:rsidRDefault="00683206" w:rsidP="00B63735">
      <w:pPr>
        <w:spacing w:line="480" w:lineRule="auto"/>
        <w:rPr>
          <w:sz w:val="24"/>
          <w:szCs w:val="24"/>
        </w:rPr>
      </w:pPr>
    </w:p>
    <w:p w14:paraId="7310825D" w14:textId="77777777" w:rsidR="00B63735" w:rsidRPr="00683206" w:rsidRDefault="00683206" w:rsidP="00683206">
      <w:pPr>
        <w:spacing w:line="240" w:lineRule="auto"/>
        <w:rPr>
          <w:sz w:val="24"/>
          <w:szCs w:val="24"/>
        </w:rPr>
      </w:pPr>
      <w:r>
        <w:rPr>
          <w:sz w:val="24"/>
          <w:szCs w:val="24"/>
        </w:rPr>
        <w:t xml:space="preserve">                                            </w:t>
      </w:r>
      <w:r w:rsidR="00B63735" w:rsidRPr="001C1F40">
        <w:rPr>
          <w:b/>
          <w:sz w:val="24"/>
          <w:szCs w:val="24"/>
        </w:rPr>
        <w:t>The Holy Spirit in the World</w:t>
      </w:r>
    </w:p>
    <w:p w14:paraId="5B6617C7" w14:textId="7834FF08" w:rsidR="00C84E4D" w:rsidRDefault="00B63735" w:rsidP="00683206">
      <w:pPr>
        <w:spacing w:line="480" w:lineRule="auto"/>
        <w:rPr>
          <w:bCs/>
          <w:sz w:val="24"/>
          <w:szCs w:val="24"/>
        </w:rPr>
      </w:pPr>
      <w:r w:rsidRPr="00743458">
        <w:rPr>
          <w:sz w:val="24"/>
          <w:szCs w:val="24"/>
        </w:rPr>
        <w:t xml:space="preserve">Jardine </w:t>
      </w:r>
      <w:r>
        <w:rPr>
          <w:rStyle w:val="FootnoteReference"/>
          <w:sz w:val="24"/>
          <w:szCs w:val="24"/>
        </w:rPr>
        <w:footnoteReference w:id="34"/>
      </w:r>
      <w:r w:rsidR="001758F3">
        <w:rPr>
          <w:sz w:val="24"/>
          <w:szCs w:val="24"/>
        </w:rPr>
        <w:t xml:space="preserve"> quotes a</w:t>
      </w:r>
      <w:r w:rsidR="00C84E4D">
        <w:rPr>
          <w:sz w:val="24"/>
          <w:szCs w:val="24"/>
        </w:rPr>
        <w:t xml:space="preserve"> reading from</w:t>
      </w:r>
      <w:r>
        <w:rPr>
          <w:sz w:val="24"/>
          <w:szCs w:val="24"/>
        </w:rPr>
        <w:t xml:space="preserve"> John 15: 18-25, where the</w:t>
      </w:r>
      <w:r w:rsidRPr="00743458">
        <w:rPr>
          <w:sz w:val="24"/>
          <w:szCs w:val="24"/>
        </w:rPr>
        <w:t xml:space="preserve"> Lord</w:t>
      </w:r>
      <w:r w:rsidR="00C84E4D">
        <w:rPr>
          <w:sz w:val="24"/>
          <w:szCs w:val="24"/>
        </w:rPr>
        <w:t xml:space="preserve"> Jesus describes the term “World”</w:t>
      </w:r>
      <w:r>
        <w:rPr>
          <w:sz w:val="24"/>
          <w:szCs w:val="24"/>
        </w:rPr>
        <w:t xml:space="preserve"> as “</w:t>
      </w:r>
      <w:r w:rsidRPr="00743458">
        <w:rPr>
          <w:sz w:val="24"/>
          <w:szCs w:val="24"/>
        </w:rPr>
        <w:t>Cosmos</w:t>
      </w:r>
      <w:r>
        <w:rPr>
          <w:sz w:val="24"/>
          <w:szCs w:val="24"/>
        </w:rPr>
        <w:t>” which suggests</w:t>
      </w:r>
      <w:r w:rsidRPr="00743458">
        <w:rPr>
          <w:sz w:val="24"/>
          <w:szCs w:val="24"/>
        </w:rPr>
        <w:t xml:space="preserve"> an ordered society under a strong and powerful ruler called the Master, the prince of this world. Her</w:t>
      </w:r>
      <w:r>
        <w:rPr>
          <w:sz w:val="24"/>
          <w:szCs w:val="24"/>
        </w:rPr>
        <w:t>e is the kingdom of Satan. The W</w:t>
      </w:r>
      <w:r w:rsidRPr="00743458">
        <w:rPr>
          <w:sz w:val="24"/>
          <w:szCs w:val="24"/>
        </w:rPr>
        <w:t xml:space="preserve">orld and </w:t>
      </w:r>
      <w:r w:rsidR="00C00741">
        <w:rPr>
          <w:sz w:val="24"/>
          <w:szCs w:val="24"/>
        </w:rPr>
        <w:t>his master hated the Lord when H</w:t>
      </w:r>
      <w:r w:rsidRPr="00743458">
        <w:rPr>
          <w:sz w:val="24"/>
          <w:szCs w:val="24"/>
        </w:rPr>
        <w:t>e</w:t>
      </w:r>
      <w:r>
        <w:rPr>
          <w:sz w:val="24"/>
          <w:szCs w:val="24"/>
        </w:rPr>
        <w:t xml:space="preserve"> was </w:t>
      </w:r>
      <w:r w:rsidR="001758F3">
        <w:rPr>
          <w:sz w:val="24"/>
          <w:szCs w:val="24"/>
        </w:rPr>
        <w:t>on earth. The same is applied for</w:t>
      </w:r>
      <w:r>
        <w:rPr>
          <w:sz w:val="24"/>
          <w:szCs w:val="24"/>
        </w:rPr>
        <w:t xml:space="preserve"> </w:t>
      </w:r>
      <w:r w:rsidRPr="00743458">
        <w:rPr>
          <w:sz w:val="24"/>
          <w:szCs w:val="24"/>
        </w:rPr>
        <w:t>th</w:t>
      </w:r>
      <w:r>
        <w:rPr>
          <w:sz w:val="24"/>
          <w:szCs w:val="24"/>
        </w:rPr>
        <w:t>ose who follow Christ now. The W</w:t>
      </w:r>
      <w:r w:rsidRPr="00743458">
        <w:rPr>
          <w:sz w:val="24"/>
          <w:szCs w:val="24"/>
        </w:rPr>
        <w:t>orld</w:t>
      </w:r>
      <w:r w:rsidR="00C00741">
        <w:rPr>
          <w:sz w:val="24"/>
          <w:szCs w:val="24"/>
        </w:rPr>
        <w:t xml:space="preserve"> resists the Holy Spirit as it</w:t>
      </w:r>
      <w:r w:rsidRPr="00743458">
        <w:rPr>
          <w:sz w:val="24"/>
          <w:szCs w:val="24"/>
        </w:rPr>
        <w:t xml:space="preserve"> used t</w:t>
      </w:r>
      <w:r>
        <w:rPr>
          <w:sz w:val="24"/>
          <w:szCs w:val="24"/>
        </w:rPr>
        <w:t>o</w:t>
      </w:r>
      <w:r w:rsidRPr="00743458">
        <w:rPr>
          <w:sz w:val="24"/>
          <w:szCs w:val="24"/>
        </w:rPr>
        <w:t xml:space="preserve"> resist the </w:t>
      </w:r>
      <w:r w:rsidRPr="00743458">
        <w:rPr>
          <w:sz w:val="24"/>
          <w:szCs w:val="24"/>
        </w:rPr>
        <w:lastRenderedPageBreak/>
        <w:t xml:space="preserve">Lord Jesus. To understand this enormous transgression, it must be remembered that all Christ’s signs </w:t>
      </w:r>
      <w:r>
        <w:rPr>
          <w:sz w:val="24"/>
          <w:szCs w:val="24"/>
        </w:rPr>
        <w:t>and wonders that He did while He was on earth were done through</w:t>
      </w:r>
      <w:r w:rsidR="00C00741">
        <w:rPr>
          <w:sz w:val="24"/>
          <w:szCs w:val="24"/>
        </w:rPr>
        <w:t xml:space="preserve"> the</w:t>
      </w:r>
      <w:r w:rsidRPr="00743458">
        <w:rPr>
          <w:sz w:val="24"/>
          <w:szCs w:val="24"/>
        </w:rPr>
        <w:t xml:space="preserve"> Holy Spirit.</w:t>
      </w:r>
      <w:r>
        <w:rPr>
          <w:sz w:val="24"/>
          <w:szCs w:val="24"/>
        </w:rPr>
        <w:t xml:space="preserve"> </w:t>
      </w:r>
      <w:r>
        <w:rPr>
          <w:bCs/>
          <w:sz w:val="24"/>
          <w:szCs w:val="24"/>
        </w:rPr>
        <w:t xml:space="preserve"> </w:t>
      </w:r>
    </w:p>
    <w:p w14:paraId="76AB2001" w14:textId="77777777" w:rsidR="00B63735" w:rsidRPr="00C84E4D" w:rsidRDefault="00C84E4D" w:rsidP="0036629F">
      <w:pPr>
        <w:spacing w:line="480" w:lineRule="auto"/>
        <w:rPr>
          <w:sz w:val="24"/>
          <w:szCs w:val="24"/>
        </w:rPr>
      </w:pPr>
      <w:r>
        <w:rPr>
          <w:bCs/>
          <w:sz w:val="24"/>
          <w:szCs w:val="24"/>
        </w:rPr>
        <w:t xml:space="preserve">     </w:t>
      </w:r>
      <w:r w:rsidR="001758F3">
        <w:rPr>
          <w:bCs/>
          <w:sz w:val="24"/>
          <w:szCs w:val="24"/>
        </w:rPr>
        <w:t>To understand how</w:t>
      </w:r>
      <w:r w:rsidR="005978F4">
        <w:rPr>
          <w:bCs/>
          <w:sz w:val="24"/>
          <w:szCs w:val="24"/>
        </w:rPr>
        <w:t xml:space="preserve"> </w:t>
      </w:r>
      <w:r w:rsidR="001758F3">
        <w:rPr>
          <w:bCs/>
          <w:sz w:val="24"/>
          <w:szCs w:val="24"/>
        </w:rPr>
        <w:t>the Holy Spirit work</w:t>
      </w:r>
      <w:r w:rsidR="005978F4">
        <w:rPr>
          <w:bCs/>
          <w:sz w:val="24"/>
          <w:szCs w:val="24"/>
        </w:rPr>
        <w:t>s</w:t>
      </w:r>
      <w:r w:rsidR="001758F3">
        <w:rPr>
          <w:bCs/>
          <w:sz w:val="24"/>
          <w:szCs w:val="24"/>
        </w:rPr>
        <w:t xml:space="preserve"> in the World</w:t>
      </w:r>
      <w:r w:rsidR="005978F4">
        <w:rPr>
          <w:bCs/>
          <w:sz w:val="24"/>
          <w:szCs w:val="24"/>
        </w:rPr>
        <w:t>,</w:t>
      </w:r>
      <w:r w:rsidR="001758F3">
        <w:rPr>
          <w:bCs/>
          <w:sz w:val="24"/>
          <w:szCs w:val="24"/>
        </w:rPr>
        <w:t xml:space="preserve"> Jardine quotes, </w:t>
      </w:r>
      <w:r w:rsidR="00B63735" w:rsidRPr="00183067">
        <w:rPr>
          <w:bCs/>
          <w:sz w:val="24"/>
          <w:szCs w:val="24"/>
        </w:rPr>
        <w:t xml:space="preserve">John 16:8, </w:t>
      </w:r>
      <w:r w:rsidR="001758F3">
        <w:rPr>
          <w:bCs/>
          <w:sz w:val="24"/>
          <w:szCs w:val="24"/>
        </w:rPr>
        <w:t xml:space="preserve">when </w:t>
      </w:r>
      <w:r w:rsidR="00B63735" w:rsidRPr="00183067">
        <w:rPr>
          <w:bCs/>
          <w:sz w:val="24"/>
          <w:szCs w:val="24"/>
        </w:rPr>
        <w:t>the Lord Jesus says</w:t>
      </w:r>
      <w:r w:rsidR="001758F3">
        <w:rPr>
          <w:bCs/>
          <w:sz w:val="24"/>
          <w:szCs w:val="24"/>
        </w:rPr>
        <w:t xml:space="preserve"> that</w:t>
      </w:r>
      <w:r w:rsidR="00B63735" w:rsidRPr="00183067">
        <w:rPr>
          <w:bCs/>
          <w:sz w:val="24"/>
          <w:szCs w:val="24"/>
        </w:rPr>
        <w:t>, “And when He (the Holy Spirit</w:t>
      </w:r>
      <w:r w:rsidR="00B63735">
        <w:rPr>
          <w:bCs/>
          <w:sz w:val="24"/>
          <w:szCs w:val="24"/>
        </w:rPr>
        <w:t>)</w:t>
      </w:r>
      <w:r w:rsidR="00B63735" w:rsidRPr="00183067">
        <w:rPr>
          <w:bCs/>
          <w:sz w:val="24"/>
          <w:szCs w:val="24"/>
        </w:rPr>
        <w:t xml:space="preserve"> ha</w:t>
      </w:r>
      <w:r w:rsidR="001758F3">
        <w:rPr>
          <w:bCs/>
          <w:sz w:val="24"/>
          <w:szCs w:val="24"/>
        </w:rPr>
        <w:t>s come, He will convict the W</w:t>
      </w:r>
      <w:r w:rsidR="00B63735" w:rsidRPr="00183067">
        <w:rPr>
          <w:bCs/>
          <w:sz w:val="24"/>
          <w:szCs w:val="24"/>
        </w:rPr>
        <w:t>orld of sin and of righ</w:t>
      </w:r>
      <w:r w:rsidR="001758F3">
        <w:rPr>
          <w:bCs/>
          <w:sz w:val="24"/>
          <w:szCs w:val="24"/>
        </w:rPr>
        <w:t>teousness</w:t>
      </w:r>
      <w:r w:rsidR="00C00741">
        <w:rPr>
          <w:bCs/>
          <w:sz w:val="24"/>
          <w:szCs w:val="24"/>
        </w:rPr>
        <w:t>,</w:t>
      </w:r>
      <w:r w:rsidR="001758F3">
        <w:rPr>
          <w:bCs/>
          <w:sz w:val="24"/>
          <w:szCs w:val="24"/>
        </w:rPr>
        <w:t xml:space="preserve"> and of judgment.” </w:t>
      </w:r>
      <w:r w:rsidR="003D1CB5">
        <w:rPr>
          <w:bCs/>
          <w:sz w:val="24"/>
          <w:szCs w:val="24"/>
        </w:rPr>
        <w:t>Jardine explains this verse by sayin</w:t>
      </w:r>
      <w:r w:rsidR="008402D1">
        <w:rPr>
          <w:bCs/>
          <w:sz w:val="24"/>
          <w:szCs w:val="24"/>
        </w:rPr>
        <w:t>g that the conviction of sin is</w:t>
      </w:r>
      <w:r w:rsidR="003D1CB5">
        <w:rPr>
          <w:bCs/>
          <w:sz w:val="24"/>
          <w:szCs w:val="24"/>
        </w:rPr>
        <w:t xml:space="preserve"> the </w:t>
      </w:r>
      <w:r w:rsidR="008402D1">
        <w:rPr>
          <w:bCs/>
          <w:sz w:val="24"/>
          <w:szCs w:val="24"/>
        </w:rPr>
        <w:t>refusal of Christ as the Savior;</w:t>
      </w:r>
      <w:r w:rsidR="003D1CB5">
        <w:rPr>
          <w:bCs/>
          <w:sz w:val="24"/>
          <w:szCs w:val="24"/>
        </w:rPr>
        <w:t xml:space="preserve"> of righteousness</w:t>
      </w:r>
      <w:r w:rsidR="0036629F">
        <w:rPr>
          <w:bCs/>
          <w:sz w:val="24"/>
          <w:szCs w:val="24"/>
        </w:rPr>
        <w:t xml:space="preserve">, </w:t>
      </w:r>
      <w:r w:rsidR="003D1CB5">
        <w:rPr>
          <w:bCs/>
          <w:sz w:val="24"/>
          <w:szCs w:val="24"/>
        </w:rPr>
        <w:t>that Christ is the only sinl</w:t>
      </w:r>
      <w:r w:rsidR="008402D1">
        <w:rPr>
          <w:bCs/>
          <w:sz w:val="24"/>
          <w:szCs w:val="24"/>
        </w:rPr>
        <w:t>ess person who carried our sins</w:t>
      </w:r>
      <w:r w:rsidR="00C00741">
        <w:rPr>
          <w:bCs/>
          <w:sz w:val="24"/>
          <w:szCs w:val="24"/>
        </w:rPr>
        <w:t xml:space="preserve"> when H</w:t>
      </w:r>
      <w:r w:rsidR="003D1CB5">
        <w:rPr>
          <w:bCs/>
          <w:sz w:val="24"/>
          <w:szCs w:val="24"/>
        </w:rPr>
        <w:t>e died for us on the Cross</w:t>
      </w:r>
      <w:r w:rsidR="0036629F">
        <w:rPr>
          <w:bCs/>
          <w:sz w:val="24"/>
          <w:szCs w:val="24"/>
        </w:rPr>
        <w:t>,</w:t>
      </w:r>
      <w:r w:rsidR="003D1CB5">
        <w:rPr>
          <w:bCs/>
          <w:sz w:val="24"/>
          <w:szCs w:val="24"/>
        </w:rPr>
        <w:t xml:space="preserve"> and lastly</w:t>
      </w:r>
      <w:r w:rsidR="008402D1">
        <w:rPr>
          <w:bCs/>
          <w:sz w:val="24"/>
          <w:szCs w:val="24"/>
        </w:rPr>
        <w:t>,</w:t>
      </w:r>
      <w:r w:rsidR="003D1CB5">
        <w:rPr>
          <w:bCs/>
          <w:sz w:val="24"/>
          <w:szCs w:val="24"/>
        </w:rPr>
        <w:t xml:space="preserve"> of </w:t>
      </w:r>
      <w:r w:rsidR="0036629F">
        <w:rPr>
          <w:bCs/>
          <w:sz w:val="24"/>
          <w:szCs w:val="24"/>
        </w:rPr>
        <w:t>judgment</w:t>
      </w:r>
      <w:r w:rsidR="003D1CB5">
        <w:rPr>
          <w:bCs/>
          <w:sz w:val="24"/>
          <w:szCs w:val="24"/>
        </w:rPr>
        <w:t xml:space="preserve"> </w:t>
      </w:r>
      <w:r w:rsidR="0042408B">
        <w:rPr>
          <w:bCs/>
          <w:sz w:val="24"/>
          <w:szCs w:val="24"/>
        </w:rPr>
        <w:t>of the</w:t>
      </w:r>
      <w:r w:rsidR="003D1CB5">
        <w:rPr>
          <w:bCs/>
          <w:sz w:val="24"/>
          <w:szCs w:val="24"/>
        </w:rPr>
        <w:t xml:space="preserve"> </w:t>
      </w:r>
      <w:r w:rsidR="0036629F">
        <w:rPr>
          <w:bCs/>
          <w:sz w:val="24"/>
          <w:szCs w:val="24"/>
        </w:rPr>
        <w:t>ruler</w:t>
      </w:r>
      <w:r w:rsidR="003D1CB5">
        <w:rPr>
          <w:bCs/>
          <w:sz w:val="24"/>
          <w:szCs w:val="24"/>
        </w:rPr>
        <w:t xml:space="preserve"> of the World</w:t>
      </w:r>
      <w:r w:rsidR="0036629F">
        <w:rPr>
          <w:bCs/>
          <w:sz w:val="24"/>
          <w:szCs w:val="24"/>
        </w:rPr>
        <w:t xml:space="preserve">, Satan, </w:t>
      </w:r>
      <w:r w:rsidR="0042408B">
        <w:rPr>
          <w:bCs/>
          <w:sz w:val="24"/>
          <w:szCs w:val="24"/>
        </w:rPr>
        <w:t>who has</w:t>
      </w:r>
      <w:r w:rsidR="008402D1">
        <w:rPr>
          <w:bCs/>
          <w:sz w:val="24"/>
          <w:szCs w:val="24"/>
        </w:rPr>
        <w:t xml:space="preserve"> been already been judged</w:t>
      </w:r>
      <w:r w:rsidR="0042408B">
        <w:rPr>
          <w:bCs/>
          <w:sz w:val="24"/>
          <w:szCs w:val="24"/>
        </w:rPr>
        <w:t>,</w:t>
      </w:r>
      <w:r w:rsidR="003D1CB5">
        <w:rPr>
          <w:bCs/>
          <w:sz w:val="24"/>
          <w:szCs w:val="24"/>
        </w:rPr>
        <w:t xml:space="preserve"> </w:t>
      </w:r>
      <w:r w:rsidR="00151924">
        <w:rPr>
          <w:bCs/>
          <w:sz w:val="24"/>
          <w:szCs w:val="24"/>
        </w:rPr>
        <w:t xml:space="preserve">and </w:t>
      </w:r>
      <w:r w:rsidR="008402D1">
        <w:rPr>
          <w:bCs/>
          <w:sz w:val="24"/>
          <w:szCs w:val="24"/>
        </w:rPr>
        <w:t xml:space="preserve">is </w:t>
      </w:r>
      <w:r w:rsidR="003D1CB5">
        <w:rPr>
          <w:bCs/>
          <w:sz w:val="24"/>
          <w:szCs w:val="24"/>
        </w:rPr>
        <w:t xml:space="preserve">waiting </w:t>
      </w:r>
      <w:r w:rsidR="008402D1">
        <w:rPr>
          <w:bCs/>
          <w:sz w:val="24"/>
          <w:szCs w:val="24"/>
        </w:rPr>
        <w:t xml:space="preserve">to be executed and </w:t>
      </w:r>
      <w:r w:rsidR="0036629F">
        <w:rPr>
          <w:bCs/>
          <w:sz w:val="24"/>
          <w:szCs w:val="24"/>
        </w:rPr>
        <w:t xml:space="preserve">those who </w:t>
      </w:r>
      <w:r w:rsidR="003D1CB5">
        <w:rPr>
          <w:bCs/>
          <w:sz w:val="24"/>
          <w:szCs w:val="24"/>
        </w:rPr>
        <w:t>follo</w:t>
      </w:r>
      <w:r w:rsidR="0036629F">
        <w:rPr>
          <w:bCs/>
          <w:sz w:val="24"/>
          <w:szCs w:val="24"/>
        </w:rPr>
        <w:t>w</w:t>
      </w:r>
      <w:r w:rsidR="003D1CB5">
        <w:rPr>
          <w:bCs/>
          <w:sz w:val="24"/>
          <w:szCs w:val="24"/>
        </w:rPr>
        <w:t xml:space="preserve"> him will share his doom.</w:t>
      </w:r>
      <w:r w:rsidR="0036629F">
        <w:rPr>
          <w:bCs/>
          <w:sz w:val="24"/>
          <w:szCs w:val="24"/>
        </w:rPr>
        <w:t xml:space="preserve"> </w:t>
      </w:r>
    </w:p>
    <w:p w14:paraId="1DF7CA17" w14:textId="77777777" w:rsidR="00B63735" w:rsidRPr="0015797F" w:rsidRDefault="00B63735" w:rsidP="00B63735">
      <w:pPr>
        <w:spacing w:line="480" w:lineRule="auto"/>
        <w:rPr>
          <w:sz w:val="24"/>
          <w:szCs w:val="24"/>
        </w:rPr>
      </w:pPr>
    </w:p>
    <w:p w14:paraId="4610946B" w14:textId="77777777" w:rsidR="00B63735" w:rsidRDefault="00B63735" w:rsidP="00793757">
      <w:pPr>
        <w:spacing w:line="240" w:lineRule="auto"/>
        <w:rPr>
          <w:sz w:val="24"/>
          <w:szCs w:val="24"/>
        </w:rPr>
      </w:pPr>
      <w:r>
        <w:rPr>
          <w:b/>
          <w:bCs/>
          <w:sz w:val="24"/>
          <w:szCs w:val="24"/>
        </w:rPr>
        <w:t xml:space="preserve">                                       </w:t>
      </w:r>
      <w:r w:rsidRPr="00EC5A6A">
        <w:rPr>
          <w:b/>
          <w:bCs/>
          <w:sz w:val="24"/>
          <w:szCs w:val="24"/>
        </w:rPr>
        <w:t>The Holy Spirit in the Believer</w:t>
      </w:r>
    </w:p>
    <w:p w14:paraId="051AB254" w14:textId="6CDD0611" w:rsidR="00655861" w:rsidRPr="0075262A" w:rsidRDefault="00B63735" w:rsidP="00793757">
      <w:pPr>
        <w:spacing w:line="480" w:lineRule="auto"/>
        <w:rPr>
          <w:sz w:val="24"/>
          <w:szCs w:val="24"/>
        </w:rPr>
      </w:pPr>
      <w:r>
        <w:rPr>
          <w:sz w:val="24"/>
          <w:szCs w:val="24"/>
        </w:rPr>
        <w:t xml:space="preserve"> Jardine</w:t>
      </w:r>
      <w:r>
        <w:rPr>
          <w:rStyle w:val="FootnoteReference"/>
          <w:sz w:val="24"/>
          <w:szCs w:val="24"/>
        </w:rPr>
        <w:footnoteReference w:id="35"/>
      </w:r>
      <w:r>
        <w:rPr>
          <w:sz w:val="24"/>
          <w:szCs w:val="24"/>
        </w:rPr>
        <w:t xml:space="preserve"> writes </w:t>
      </w:r>
      <w:r w:rsidR="0075262A">
        <w:rPr>
          <w:sz w:val="24"/>
          <w:szCs w:val="24"/>
        </w:rPr>
        <w:t>that the miracle of regeneration (or salvation)</w:t>
      </w:r>
      <w:r w:rsidRPr="0075262A">
        <w:rPr>
          <w:sz w:val="24"/>
          <w:szCs w:val="24"/>
        </w:rPr>
        <w:t xml:space="preserve"> is </w:t>
      </w:r>
      <w:r w:rsidR="007373FA">
        <w:rPr>
          <w:sz w:val="24"/>
          <w:szCs w:val="24"/>
        </w:rPr>
        <w:t xml:space="preserve">entirely </w:t>
      </w:r>
      <w:r w:rsidRPr="0075262A">
        <w:rPr>
          <w:sz w:val="24"/>
          <w:szCs w:val="24"/>
        </w:rPr>
        <w:t>the act of the Spirit</w:t>
      </w:r>
      <w:r w:rsidR="00793757">
        <w:rPr>
          <w:sz w:val="24"/>
          <w:szCs w:val="24"/>
        </w:rPr>
        <w:t>,</w:t>
      </w:r>
      <w:r w:rsidRPr="0075262A">
        <w:rPr>
          <w:sz w:val="24"/>
          <w:szCs w:val="24"/>
        </w:rPr>
        <w:t xml:space="preserve"> by which He imparts God’s life for the soul, thus transferring the new-born from the kingdom of Satan into the kin</w:t>
      </w:r>
      <w:r w:rsidR="007373FA">
        <w:rPr>
          <w:sz w:val="24"/>
          <w:szCs w:val="24"/>
        </w:rPr>
        <w:t>gdom of God. This is quite evident</w:t>
      </w:r>
      <w:r w:rsidRPr="0075262A">
        <w:rPr>
          <w:sz w:val="24"/>
          <w:szCs w:val="24"/>
        </w:rPr>
        <w:t xml:space="preserve"> when the Lord Jesus answered Nicodemus, “Most assuredly, I say to you, unless one is born of </w:t>
      </w:r>
      <w:r w:rsidR="00D4134F">
        <w:rPr>
          <w:sz w:val="24"/>
          <w:szCs w:val="24"/>
        </w:rPr>
        <w:t>W</w:t>
      </w:r>
      <w:r w:rsidRPr="0075262A">
        <w:rPr>
          <w:sz w:val="24"/>
          <w:szCs w:val="24"/>
        </w:rPr>
        <w:t xml:space="preserve">ater (the Word of God) and the Spirit, he </w:t>
      </w:r>
      <w:r w:rsidR="00C00741">
        <w:rPr>
          <w:sz w:val="24"/>
          <w:szCs w:val="24"/>
        </w:rPr>
        <w:t>cannot enter the kingdom of God</w:t>
      </w:r>
      <w:r w:rsidRPr="0075262A">
        <w:rPr>
          <w:sz w:val="24"/>
          <w:szCs w:val="24"/>
        </w:rPr>
        <w:t xml:space="preserve">” </w:t>
      </w:r>
      <w:r w:rsidR="0075262A">
        <w:rPr>
          <w:sz w:val="24"/>
          <w:szCs w:val="24"/>
        </w:rPr>
        <w:t xml:space="preserve">(John 3:5).  </w:t>
      </w:r>
    </w:p>
    <w:p w14:paraId="6C37F1BE" w14:textId="77777777" w:rsidR="00793757" w:rsidRDefault="00793757" w:rsidP="0075262A">
      <w:pPr>
        <w:spacing w:line="480" w:lineRule="auto"/>
        <w:rPr>
          <w:sz w:val="24"/>
          <w:szCs w:val="24"/>
        </w:rPr>
      </w:pPr>
      <w:r>
        <w:rPr>
          <w:sz w:val="24"/>
          <w:szCs w:val="24"/>
        </w:rPr>
        <w:lastRenderedPageBreak/>
        <w:t xml:space="preserve">     </w:t>
      </w:r>
      <w:r w:rsidR="00C00741" w:rsidRPr="0075262A">
        <w:rPr>
          <w:sz w:val="24"/>
          <w:szCs w:val="24"/>
        </w:rPr>
        <w:t>Jardine continues</w:t>
      </w:r>
      <w:r w:rsidR="00B63735" w:rsidRPr="0075262A">
        <w:rPr>
          <w:sz w:val="24"/>
          <w:szCs w:val="24"/>
        </w:rPr>
        <w:t xml:space="preserve"> to say</w:t>
      </w:r>
      <w:r>
        <w:rPr>
          <w:sz w:val="24"/>
          <w:szCs w:val="24"/>
        </w:rPr>
        <w:t xml:space="preserve"> that</w:t>
      </w:r>
      <w:r w:rsidR="00B63735" w:rsidRPr="0075262A">
        <w:rPr>
          <w:sz w:val="24"/>
          <w:szCs w:val="24"/>
        </w:rPr>
        <w:t>, during this miracle of regeneration, the Holy Spirit applies the enlightening, cleansing, and quickening power of the Wor</w:t>
      </w:r>
      <w:r w:rsidR="0075262A">
        <w:rPr>
          <w:sz w:val="24"/>
          <w:szCs w:val="24"/>
        </w:rPr>
        <w:t xml:space="preserve">d of truth into the </w:t>
      </w:r>
      <w:r w:rsidR="00C00741">
        <w:rPr>
          <w:sz w:val="24"/>
          <w:szCs w:val="24"/>
        </w:rPr>
        <w:t xml:space="preserve">saved </w:t>
      </w:r>
      <w:r w:rsidR="00C00741" w:rsidRPr="0075262A">
        <w:rPr>
          <w:sz w:val="24"/>
          <w:szCs w:val="24"/>
        </w:rPr>
        <w:t>mind</w:t>
      </w:r>
      <w:r w:rsidR="00B63735" w:rsidRPr="0075262A">
        <w:rPr>
          <w:sz w:val="24"/>
          <w:szCs w:val="24"/>
        </w:rPr>
        <w:t>. As a sinner trusts the Lord Jesus Christ, the Holy Spirit breathes God’s own life into his /her soul who, there and then, becomes a child of God.  Friends and families should notice t</w:t>
      </w:r>
      <w:r w:rsidR="00C00741">
        <w:rPr>
          <w:sz w:val="24"/>
          <w:szCs w:val="24"/>
        </w:rPr>
        <w:t>he difference in the new believer’s</w:t>
      </w:r>
      <w:r w:rsidR="00B63735" w:rsidRPr="0075262A">
        <w:rPr>
          <w:sz w:val="24"/>
          <w:szCs w:val="24"/>
        </w:rPr>
        <w:t xml:space="preserve"> life as the result. The dominated sin will have no power. Christ will become his Master. God’s people become his associate. He will obey God’s commands. His life and conduct will all change. He will be a new man in C</w:t>
      </w:r>
      <w:r w:rsidR="007373FA">
        <w:rPr>
          <w:sz w:val="24"/>
          <w:szCs w:val="24"/>
        </w:rPr>
        <w:t xml:space="preserve">hrist. That is why </w:t>
      </w:r>
      <w:r w:rsidR="00B63735" w:rsidRPr="0075262A">
        <w:rPr>
          <w:sz w:val="24"/>
          <w:szCs w:val="24"/>
        </w:rPr>
        <w:t xml:space="preserve">“the miracle of salvation” </w:t>
      </w:r>
      <w:r w:rsidR="00880BCA">
        <w:rPr>
          <w:sz w:val="24"/>
          <w:szCs w:val="24"/>
        </w:rPr>
        <w:t>is the greatest miracle of all.</w:t>
      </w:r>
      <w:r w:rsidR="0075262A">
        <w:rPr>
          <w:sz w:val="24"/>
          <w:szCs w:val="24"/>
        </w:rPr>
        <w:t xml:space="preserve"> </w:t>
      </w:r>
    </w:p>
    <w:p w14:paraId="3941ECD3" w14:textId="77777777" w:rsidR="0075262A" w:rsidRDefault="00793757" w:rsidP="0075262A">
      <w:pPr>
        <w:spacing w:line="480" w:lineRule="auto"/>
        <w:rPr>
          <w:sz w:val="24"/>
          <w:szCs w:val="24"/>
        </w:rPr>
      </w:pPr>
      <w:r>
        <w:rPr>
          <w:sz w:val="24"/>
          <w:szCs w:val="24"/>
        </w:rPr>
        <w:t xml:space="preserve">     </w:t>
      </w:r>
      <w:r w:rsidR="0075262A">
        <w:rPr>
          <w:sz w:val="24"/>
          <w:szCs w:val="24"/>
        </w:rPr>
        <w:t>T</w:t>
      </w:r>
      <w:r w:rsidR="0075262A" w:rsidRPr="0069121B">
        <w:rPr>
          <w:sz w:val="24"/>
          <w:szCs w:val="24"/>
        </w:rPr>
        <w:t>he Holy Spirit is given to</w:t>
      </w:r>
      <w:r w:rsidR="0075262A" w:rsidRPr="0069121B">
        <w:rPr>
          <w:i/>
          <w:iCs/>
          <w:sz w:val="24"/>
          <w:szCs w:val="24"/>
        </w:rPr>
        <w:t xml:space="preserve"> all </w:t>
      </w:r>
      <w:r w:rsidR="00A77D4B">
        <w:rPr>
          <w:i/>
          <w:iCs/>
          <w:sz w:val="24"/>
          <w:szCs w:val="24"/>
        </w:rPr>
        <w:t>new</w:t>
      </w:r>
      <w:r w:rsidR="0075262A">
        <w:rPr>
          <w:i/>
          <w:iCs/>
          <w:sz w:val="24"/>
          <w:szCs w:val="24"/>
        </w:rPr>
        <w:t xml:space="preserve"> </w:t>
      </w:r>
      <w:r w:rsidR="0075262A" w:rsidRPr="0069121B">
        <w:rPr>
          <w:i/>
          <w:iCs/>
          <w:sz w:val="24"/>
          <w:szCs w:val="24"/>
        </w:rPr>
        <w:t xml:space="preserve">believers immediately </w:t>
      </w:r>
      <w:r w:rsidR="0075262A" w:rsidRPr="0069121B">
        <w:rPr>
          <w:i/>
          <w:sz w:val="24"/>
          <w:szCs w:val="24"/>
        </w:rPr>
        <w:t>and unconditionally</w:t>
      </w:r>
      <w:r w:rsidR="0075262A" w:rsidRPr="0069121B">
        <w:rPr>
          <w:sz w:val="24"/>
          <w:szCs w:val="24"/>
        </w:rPr>
        <w:t>.</w:t>
      </w:r>
      <w:r w:rsidR="00561FC0">
        <w:rPr>
          <w:sz w:val="24"/>
          <w:szCs w:val="24"/>
        </w:rPr>
        <w:t xml:space="preserve">                   1 Cornth.</w:t>
      </w:r>
      <w:r w:rsidR="00880BCA">
        <w:rPr>
          <w:sz w:val="24"/>
          <w:szCs w:val="24"/>
        </w:rPr>
        <w:t>6:19, the Apostle Paul says,</w:t>
      </w:r>
      <w:r w:rsidR="00A77D4B">
        <w:rPr>
          <w:sz w:val="24"/>
          <w:szCs w:val="24"/>
        </w:rPr>
        <w:t xml:space="preserve"> </w:t>
      </w:r>
      <w:r w:rsidR="0075262A" w:rsidRPr="0069121B">
        <w:rPr>
          <w:sz w:val="24"/>
          <w:szCs w:val="24"/>
        </w:rPr>
        <w:t>“Or do you not know that your body is the temple of the Holy Spirit who is</w:t>
      </w:r>
      <w:r w:rsidR="0075262A" w:rsidRPr="0069121B">
        <w:rPr>
          <w:i/>
          <w:iCs/>
          <w:sz w:val="24"/>
          <w:szCs w:val="24"/>
        </w:rPr>
        <w:t xml:space="preserve"> in you, </w:t>
      </w:r>
      <w:r w:rsidR="0075262A" w:rsidRPr="0069121B">
        <w:rPr>
          <w:sz w:val="24"/>
          <w:szCs w:val="24"/>
        </w:rPr>
        <w:t>whom you have from God, and you are not your own?”  There is no such thing as a Christian (a true believer) devoid of the Spirit. There are no empty temple</w:t>
      </w:r>
      <w:r w:rsidR="009A3FB4">
        <w:rPr>
          <w:sz w:val="24"/>
          <w:szCs w:val="24"/>
        </w:rPr>
        <w:t>s in the</w:t>
      </w:r>
      <w:r w:rsidR="0075262A" w:rsidRPr="0069121B">
        <w:rPr>
          <w:sz w:val="24"/>
          <w:szCs w:val="24"/>
        </w:rPr>
        <w:t xml:space="preserve"> economy of grace.  The salvation here has referred to its origin in the loving heart of the Father; it has its basis in the</w:t>
      </w:r>
      <w:r w:rsidR="009A3FB4">
        <w:rPr>
          <w:sz w:val="24"/>
          <w:szCs w:val="24"/>
        </w:rPr>
        <w:t xml:space="preserve"> redemptive work of the Son, as well as,</w:t>
      </w:r>
      <w:r w:rsidR="0075262A" w:rsidRPr="0069121B">
        <w:rPr>
          <w:sz w:val="24"/>
          <w:szCs w:val="24"/>
        </w:rPr>
        <w:t xml:space="preserve"> it has its eternal security and present enjoyment in the presence of the Holy Spirit</w:t>
      </w:r>
      <w:r w:rsidR="00EB6D22">
        <w:rPr>
          <w:sz w:val="24"/>
          <w:szCs w:val="24"/>
        </w:rPr>
        <w:t>.</w:t>
      </w:r>
    </w:p>
    <w:p w14:paraId="31273C96" w14:textId="77777777" w:rsidR="00B63735" w:rsidRPr="00EB6D22" w:rsidRDefault="00B63735" w:rsidP="00EB6D22">
      <w:pPr>
        <w:spacing w:line="480" w:lineRule="auto"/>
        <w:rPr>
          <w:sz w:val="24"/>
          <w:szCs w:val="24"/>
        </w:rPr>
      </w:pPr>
      <w:r w:rsidRPr="0075262A">
        <w:rPr>
          <w:sz w:val="24"/>
          <w:szCs w:val="24"/>
        </w:rPr>
        <w:t xml:space="preserve">   </w:t>
      </w:r>
      <w:r w:rsidR="00EB6D22">
        <w:rPr>
          <w:sz w:val="24"/>
          <w:szCs w:val="24"/>
        </w:rPr>
        <w:t xml:space="preserve">     </w:t>
      </w:r>
      <w:r w:rsidRPr="00EB6D22">
        <w:rPr>
          <w:sz w:val="24"/>
          <w:szCs w:val="24"/>
        </w:rPr>
        <w:t xml:space="preserve">Jardine then </w:t>
      </w:r>
      <w:r w:rsidR="00EB6D22">
        <w:rPr>
          <w:sz w:val="24"/>
          <w:szCs w:val="24"/>
        </w:rPr>
        <w:t>describes the life of the believer when he walks in the Spirit</w:t>
      </w:r>
      <w:r w:rsidR="00561FC0">
        <w:rPr>
          <w:sz w:val="24"/>
          <w:szCs w:val="24"/>
        </w:rPr>
        <w:t xml:space="preserve"> after salvation</w:t>
      </w:r>
      <w:r w:rsidR="006251BC">
        <w:rPr>
          <w:sz w:val="24"/>
          <w:szCs w:val="24"/>
        </w:rPr>
        <w:t>. He quotes</w:t>
      </w:r>
      <w:r w:rsidR="00561FC0">
        <w:rPr>
          <w:sz w:val="24"/>
          <w:szCs w:val="24"/>
        </w:rPr>
        <w:t>,</w:t>
      </w:r>
      <w:r w:rsidR="00561FC0">
        <w:rPr>
          <w:i/>
          <w:iCs/>
          <w:sz w:val="24"/>
          <w:szCs w:val="24"/>
        </w:rPr>
        <w:t xml:space="preserve"> </w:t>
      </w:r>
      <w:r w:rsidR="00561FC0" w:rsidRPr="00561FC0">
        <w:rPr>
          <w:iCs/>
          <w:sz w:val="24"/>
          <w:szCs w:val="24"/>
        </w:rPr>
        <w:t>John</w:t>
      </w:r>
      <w:r w:rsidRPr="006251BC">
        <w:rPr>
          <w:iCs/>
          <w:sz w:val="24"/>
          <w:szCs w:val="24"/>
        </w:rPr>
        <w:t xml:space="preserve"> 7:36</w:t>
      </w:r>
      <w:r w:rsidR="00EB6D22" w:rsidRPr="006251BC">
        <w:rPr>
          <w:sz w:val="24"/>
          <w:szCs w:val="24"/>
        </w:rPr>
        <w:t>,</w:t>
      </w:r>
      <w:r w:rsidR="00EB6D22">
        <w:rPr>
          <w:sz w:val="24"/>
          <w:szCs w:val="24"/>
        </w:rPr>
        <w:t xml:space="preserve"> when </w:t>
      </w:r>
      <w:r w:rsidRPr="00EB6D22">
        <w:rPr>
          <w:sz w:val="24"/>
          <w:szCs w:val="24"/>
        </w:rPr>
        <w:t>the Lord Jesus says, “</w:t>
      </w:r>
      <w:r w:rsidR="0079257A" w:rsidRPr="00EB6D22">
        <w:rPr>
          <w:sz w:val="24"/>
          <w:szCs w:val="24"/>
        </w:rPr>
        <w:t>Who</w:t>
      </w:r>
      <w:r w:rsidRPr="00EB6D22">
        <w:rPr>
          <w:sz w:val="24"/>
          <w:szCs w:val="24"/>
        </w:rPr>
        <w:t xml:space="preserve"> believes in Me, as the Scripture has said, out of his heart will flow rivers of living water</w:t>
      </w:r>
      <w:r w:rsidR="00D4134F">
        <w:rPr>
          <w:sz w:val="24"/>
          <w:szCs w:val="24"/>
        </w:rPr>
        <w:t>s</w:t>
      </w:r>
      <w:r w:rsidR="0079257A" w:rsidRPr="00EB6D22">
        <w:rPr>
          <w:sz w:val="24"/>
          <w:szCs w:val="24"/>
        </w:rPr>
        <w:t>.</w:t>
      </w:r>
      <w:r w:rsidR="00EB6D22">
        <w:rPr>
          <w:sz w:val="24"/>
          <w:szCs w:val="24"/>
        </w:rPr>
        <w:t>”</w:t>
      </w:r>
      <w:r>
        <w:rPr>
          <w:rStyle w:val="FootnoteReference"/>
          <w:sz w:val="24"/>
          <w:szCs w:val="24"/>
        </w:rPr>
        <w:footnoteReference w:id="36"/>
      </w:r>
      <w:r w:rsidR="00EB6D22">
        <w:rPr>
          <w:sz w:val="24"/>
          <w:szCs w:val="24"/>
        </w:rPr>
        <w:t xml:space="preserve"> </w:t>
      </w:r>
      <w:r w:rsidR="006251BC">
        <w:rPr>
          <w:sz w:val="24"/>
          <w:szCs w:val="24"/>
        </w:rPr>
        <w:t xml:space="preserve"> Jardine   wonders </w:t>
      </w:r>
      <w:r w:rsidR="009A1311">
        <w:rPr>
          <w:sz w:val="24"/>
          <w:szCs w:val="24"/>
        </w:rPr>
        <w:t xml:space="preserve">what is meant by the </w:t>
      </w:r>
      <w:r w:rsidRPr="00EB6D22">
        <w:rPr>
          <w:sz w:val="24"/>
          <w:szCs w:val="24"/>
        </w:rPr>
        <w:t xml:space="preserve">words of the Lord, </w:t>
      </w:r>
      <w:r w:rsidRPr="009A1311">
        <w:rPr>
          <w:i/>
          <w:iCs/>
          <w:sz w:val="24"/>
          <w:szCs w:val="24"/>
        </w:rPr>
        <w:t>“</w:t>
      </w:r>
      <w:r w:rsidR="0079257A" w:rsidRPr="009A1311">
        <w:rPr>
          <w:i/>
          <w:iCs/>
          <w:sz w:val="24"/>
          <w:szCs w:val="24"/>
        </w:rPr>
        <w:t>As</w:t>
      </w:r>
      <w:r w:rsidRPr="009A1311">
        <w:rPr>
          <w:i/>
          <w:iCs/>
          <w:sz w:val="24"/>
          <w:szCs w:val="24"/>
        </w:rPr>
        <w:t xml:space="preserve"> the Scripture said</w:t>
      </w:r>
      <w:r w:rsidR="0079257A" w:rsidRPr="009A1311">
        <w:rPr>
          <w:i/>
          <w:iCs/>
          <w:sz w:val="24"/>
          <w:szCs w:val="24"/>
        </w:rPr>
        <w:t>.</w:t>
      </w:r>
      <w:r w:rsidRPr="009A1311">
        <w:rPr>
          <w:i/>
          <w:iCs/>
          <w:sz w:val="24"/>
          <w:szCs w:val="24"/>
        </w:rPr>
        <w:t>”</w:t>
      </w:r>
      <w:r w:rsidRPr="00EB6D22">
        <w:rPr>
          <w:sz w:val="24"/>
          <w:szCs w:val="24"/>
        </w:rPr>
        <w:t xml:space="preserve"> </w:t>
      </w:r>
      <w:r w:rsidR="0079257A" w:rsidRPr="00EB6D22">
        <w:rPr>
          <w:sz w:val="24"/>
          <w:szCs w:val="24"/>
        </w:rPr>
        <w:t xml:space="preserve">   </w:t>
      </w:r>
      <w:r w:rsidR="00C00741">
        <w:rPr>
          <w:sz w:val="24"/>
          <w:szCs w:val="24"/>
        </w:rPr>
        <w:t>He</w:t>
      </w:r>
      <w:r w:rsidRPr="00EB6D22">
        <w:rPr>
          <w:sz w:val="24"/>
          <w:szCs w:val="24"/>
        </w:rPr>
        <w:t xml:space="preserve"> may be </w:t>
      </w:r>
      <w:r w:rsidR="00880BCA">
        <w:rPr>
          <w:sz w:val="24"/>
          <w:szCs w:val="24"/>
        </w:rPr>
        <w:t xml:space="preserve">referring to </w:t>
      </w:r>
      <w:r w:rsidRPr="00EB6D22">
        <w:rPr>
          <w:sz w:val="24"/>
          <w:szCs w:val="24"/>
        </w:rPr>
        <w:t>Ezekiel’s vision of wate</w:t>
      </w:r>
      <w:r w:rsidR="006251BC">
        <w:rPr>
          <w:sz w:val="24"/>
          <w:szCs w:val="24"/>
        </w:rPr>
        <w:t>r</w:t>
      </w:r>
      <w:r w:rsidR="00D4134F">
        <w:rPr>
          <w:sz w:val="24"/>
          <w:szCs w:val="24"/>
        </w:rPr>
        <w:t>s</w:t>
      </w:r>
      <w:r w:rsidR="006251BC">
        <w:rPr>
          <w:sz w:val="24"/>
          <w:szCs w:val="24"/>
        </w:rPr>
        <w:t xml:space="preserve"> /</w:t>
      </w:r>
      <w:r w:rsidRPr="00EB6D22">
        <w:rPr>
          <w:sz w:val="24"/>
          <w:szCs w:val="24"/>
        </w:rPr>
        <w:t>the Holy Spirit in chap</w:t>
      </w:r>
      <w:r w:rsidR="00CC16F7">
        <w:rPr>
          <w:sz w:val="24"/>
          <w:szCs w:val="24"/>
        </w:rPr>
        <w:t>ter 47. The water</w:t>
      </w:r>
      <w:r w:rsidR="00D4134F">
        <w:rPr>
          <w:sz w:val="24"/>
          <w:szCs w:val="24"/>
        </w:rPr>
        <w:t>s</w:t>
      </w:r>
      <w:r w:rsidR="00CC16F7">
        <w:rPr>
          <w:sz w:val="24"/>
          <w:szCs w:val="24"/>
        </w:rPr>
        <w:t xml:space="preserve"> comes down the </w:t>
      </w:r>
      <w:r w:rsidR="00CC16F7">
        <w:rPr>
          <w:sz w:val="24"/>
          <w:szCs w:val="24"/>
        </w:rPr>
        <w:lastRenderedPageBreak/>
        <w:t xml:space="preserve">south </w:t>
      </w:r>
      <w:r w:rsidRPr="00EB6D22">
        <w:rPr>
          <w:sz w:val="24"/>
          <w:szCs w:val="24"/>
        </w:rPr>
        <w:t xml:space="preserve">of the Altar (suggests the Calvary-cost of redemption). The </w:t>
      </w:r>
      <w:r w:rsidR="009A1311">
        <w:rPr>
          <w:sz w:val="24"/>
          <w:szCs w:val="24"/>
        </w:rPr>
        <w:t xml:space="preserve">four </w:t>
      </w:r>
      <w:r w:rsidRPr="00EB6D22">
        <w:rPr>
          <w:sz w:val="24"/>
          <w:szCs w:val="24"/>
        </w:rPr>
        <w:t xml:space="preserve">measured stages are: </w:t>
      </w:r>
    </w:p>
    <w:p w14:paraId="494C097A" w14:textId="77777777" w:rsidR="00B63735" w:rsidRDefault="0079257A" w:rsidP="00B63735">
      <w:pPr>
        <w:pStyle w:val="ListParagraph"/>
        <w:spacing w:line="480" w:lineRule="auto"/>
        <w:rPr>
          <w:sz w:val="24"/>
          <w:szCs w:val="24"/>
        </w:rPr>
      </w:pPr>
      <w:r>
        <w:rPr>
          <w:sz w:val="24"/>
          <w:szCs w:val="24"/>
        </w:rPr>
        <w:t>a) Waters</w:t>
      </w:r>
      <w:r w:rsidR="00B63735">
        <w:rPr>
          <w:sz w:val="24"/>
          <w:szCs w:val="24"/>
        </w:rPr>
        <w:t xml:space="preserve"> to the ankles: </w:t>
      </w:r>
      <w:r w:rsidR="006251BC">
        <w:rPr>
          <w:sz w:val="24"/>
          <w:szCs w:val="24"/>
        </w:rPr>
        <w:t>walk in the Spirit</w:t>
      </w:r>
      <w:r w:rsidR="00B63735" w:rsidRPr="00D00CCA">
        <w:rPr>
          <w:sz w:val="24"/>
          <w:szCs w:val="24"/>
        </w:rPr>
        <w:t xml:space="preserve"> </w:t>
      </w:r>
    </w:p>
    <w:p w14:paraId="05147600" w14:textId="77777777" w:rsidR="00B63735" w:rsidRDefault="0079257A" w:rsidP="00B63735">
      <w:pPr>
        <w:pStyle w:val="ListParagraph"/>
        <w:spacing w:line="480" w:lineRule="auto"/>
        <w:rPr>
          <w:sz w:val="24"/>
          <w:szCs w:val="24"/>
        </w:rPr>
      </w:pPr>
      <w:r>
        <w:rPr>
          <w:sz w:val="24"/>
          <w:szCs w:val="24"/>
        </w:rPr>
        <w:t>b) Waters</w:t>
      </w:r>
      <w:r w:rsidR="00B63735">
        <w:rPr>
          <w:sz w:val="24"/>
          <w:szCs w:val="24"/>
        </w:rPr>
        <w:t xml:space="preserve"> to the knees:</w:t>
      </w:r>
      <w:r w:rsidR="006251BC">
        <w:rPr>
          <w:sz w:val="24"/>
          <w:szCs w:val="24"/>
        </w:rPr>
        <w:t xml:space="preserve"> prayer in the Spirit</w:t>
      </w:r>
    </w:p>
    <w:p w14:paraId="7CFF87F5" w14:textId="77777777" w:rsidR="00B63735" w:rsidRDefault="00B63735" w:rsidP="00B63735">
      <w:pPr>
        <w:pStyle w:val="ListParagraph"/>
        <w:spacing w:line="480" w:lineRule="auto"/>
        <w:rPr>
          <w:sz w:val="24"/>
          <w:szCs w:val="24"/>
        </w:rPr>
      </w:pPr>
      <w:r>
        <w:rPr>
          <w:sz w:val="24"/>
          <w:szCs w:val="24"/>
        </w:rPr>
        <w:t xml:space="preserve">c) </w:t>
      </w:r>
      <w:r w:rsidR="0079257A">
        <w:rPr>
          <w:sz w:val="24"/>
          <w:szCs w:val="24"/>
        </w:rPr>
        <w:t>Waters</w:t>
      </w:r>
      <w:r>
        <w:rPr>
          <w:sz w:val="24"/>
          <w:szCs w:val="24"/>
        </w:rPr>
        <w:t xml:space="preserve"> to the loins:</w:t>
      </w:r>
      <w:r w:rsidR="006251BC">
        <w:rPr>
          <w:sz w:val="24"/>
          <w:szCs w:val="24"/>
        </w:rPr>
        <w:t xml:space="preserve"> strength by the Spirit</w:t>
      </w:r>
      <w:r w:rsidRPr="00F8781D">
        <w:rPr>
          <w:sz w:val="24"/>
          <w:szCs w:val="24"/>
        </w:rPr>
        <w:t xml:space="preserve"> </w:t>
      </w:r>
    </w:p>
    <w:p w14:paraId="720FB76A" w14:textId="77777777" w:rsidR="00B63735" w:rsidRPr="00F8781D" w:rsidRDefault="0079257A" w:rsidP="00B63735">
      <w:pPr>
        <w:pStyle w:val="ListParagraph"/>
        <w:spacing w:line="480" w:lineRule="auto"/>
        <w:rPr>
          <w:sz w:val="24"/>
          <w:szCs w:val="24"/>
        </w:rPr>
      </w:pPr>
      <w:r>
        <w:rPr>
          <w:sz w:val="24"/>
          <w:szCs w:val="24"/>
        </w:rPr>
        <w:t>d) Waters</w:t>
      </w:r>
      <w:r w:rsidR="00B63735">
        <w:rPr>
          <w:sz w:val="24"/>
          <w:szCs w:val="24"/>
        </w:rPr>
        <w:t xml:space="preserve"> to swim in:</w:t>
      </w:r>
      <w:r w:rsidR="00B63735" w:rsidRPr="00F8781D">
        <w:rPr>
          <w:sz w:val="24"/>
          <w:szCs w:val="24"/>
        </w:rPr>
        <w:t xml:space="preserve"> the fullness of the Spirit. </w:t>
      </w:r>
    </w:p>
    <w:p w14:paraId="5FFC4F9F" w14:textId="77777777" w:rsidR="0079257A" w:rsidRDefault="0079257A" w:rsidP="00B63735">
      <w:pPr>
        <w:pStyle w:val="ListParagraph"/>
        <w:spacing w:line="480" w:lineRule="auto"/>
        <w:rPr>
          <w:sz w:val="24"/>
          <w:szCs w:val="24"/>
        </w:rPr>
      </w:pPr>
    </w:p>
    <w:p w14:paraId="6D87792D" w14:textId="77777777" w:rsidR="00E3262D" w:rsidRDefault="00B63735" w:rsidP="007E7697">
      <w:pPr>
        <w:spacing w:line="240" w:lineRule="auto"/>
        <w:rPr>
          <w:b/>
          <w:sz w:val="24"/>
          <w:szCs w:val="24"/>
        </w:rPr>
      </w:pPr>
      <w:r>
        <w:rPr>
          <w:b/>
          <w:sz w:val="24"/>
          <w:szCs w:val="24"/>
        </w:rPr>
        <w:t xml:space="preserve">                                                  </w:t>
      </w:r>
    </w:p>
    <w:p w14:paraId="01409B34" w14:textId="77777777" w:rsidR="00CC16F7" w:rsidRDefault="00E3262D" w:rsidP="007E7697">
      <w:pPr>
        <w:spacing w:line="240" w:lineRule="auto"/>
        <w:rPr>
          <w:b/>
          <w:sz w:val="24"/>
          <w:szCs w:val="24"/>
        </w:rPr>
      </w:pPr>
      <w:r>
        <w:rPr>
          <w:b/>
          <w:sz w:val="24"/>
          <w:szCs w:val="24"/>
        </w:rPr>
        <w:t xml:space="preserve">                                                                 </w:t>
      </w:r>
    </w:p>
    <w:p w14:paraId="268EC414" w14:textId="77777777" w:rsidR="00CC16F7" w:rsidRDefault="00CC16F7" w:rsidP="007E7697">
      <w:pPr>
        <w:spacing w:line="240" w:lineRule="auto"/>
        <w:rPr>
          <w:b/>
          <w:sz w:val="24"/>
          <w:szCs w:val="24"/>
        </w:rPr>
      </w:pPr>
    </w:p>
    <w:p w14:paraId="4E04F0DB" w14:textId="77777777" w:rsidR="0079257A" w:rsidRDefault="00CC16F7" w:rsidP="007E7697">
      <w:pPr>
        <w:spacing w:line="240" w:lineRule="auto"/>
        <w:rPr>
          <w:b/>
          <w:sz w:val="24"/>
          <w:szCs w:val="24"/>
        </w:rPr>
      </w:pPr>
      <w:r>
        <w:rPr>
          <w:b/>
          <w:sz w:val="24"/>
          <w:szCs w:val="24"/>
        </w:rPr>
        <w:t xml:space="preserve">                                                         </w:t>
      </w:r>
      <w:r w:rsidR="009E5959">
        <w:rPr>
          <w:b/>
          <w:sz w:val="24"/>
          <w:szCs w:val="24"/>
        </w:rPr>
        <w:t>Spirit Baptism</w:t>
      </w:r>
    </w:p>
    <w:p w14:paraId="2E98F2BD" w14:textId="5236DB82" w:rsidR="00B63735" w:rsidRPr="0079257A" w:rsidRDefault="00B63735" w:rsidP="007E7697">
      <w:pPr>
        <w:spacing w:line="480" w:lineRule="auto"/>
        <w:rPr>
          <w:b/>
          <w:sz w:val="24"/>
          <w:szCs w:val="24"/>
        </w:rPr>
      </w:pPr>
      <w:r>
        <w:rPr>
          <w:sz w:val="24"/>
          <w:szCs w:val="24"/>
        </w:rPr>
        <w:t xml:space="preserve">According to Alban </w:t>
      </w:r>
      <w:r w:rsidR="00D74DB2">
        <w:rPr>
          <w:sz w:val="24"/>
          <w:szCs w:val="24"/>
        </w:rPr>
        <w:t xml:space="preserve">Douglas </w:t>
      </w:r>
      <w:r>
        <w:rPr>
          <w:rStyle w:val="FootnoteReference"/>
          <w:sz w:val="24"/>
          <w:szCs w:val="24"/>
        </w:rPr>
        <w:footnoteReference w:id="37"/>
      </w:r>
      <w:r>
        <w:rPr>
          <w:sz w:val="24"/>
          <w:szCs w:val="24"/>
        </w:rPr>
        <w:t>(1966), baptism of the Holy Spirit is a highly controversial issue among evangelists and theologians. The biblical counselor should be prepared to help the counselee to und</w:t>
      </w:r>
      <w:r w:rsidR="003A7258">
        <w:rPr>
          <w:sz w:val="24"/>
          <w:szCs w:val="24"/>
        </w:rPr>
        <w:t>erstand, not confuse him/her</w:t>
      </w:r>
      <w:r w:rsidR="00BC35D1">
        <w:rPr>
          <w:sz w:val="24"/>
          <w:szCs w:val="24"/>
        </w:rPr>
        <w:t xml:space="preserve">, while explaining to them </w:t>
      </w:r>
      <w:r w:rsidR="00B66ED2">
        <w:rPr>
          <w:sz w:val="24"/>
          <w:szCs w:val="24"/>
        </w:rPr>
        <w:t>this</w:t>
      </w:r>
      <w:r>
        <w:rPr>
          <w:sz w:val="24"/>
          <w:szCs w:val="24"/>
        </w:rPr>
        <w:t xml:space="preserve"> most difficult and complex problem.</w:t>
      </w:r>
    </w:p>
    <w:p w14:paraId="3CA5117B" w14:textId="77777777" w:rsidR="00B63735" w:rsidRDefault="00B63735" w:rsidP="00B63735">
      <w:pPr>
        <w:spacing w:line="480" w:lineRule="auto"/>
        <w:rPr>
          <w:sz w:val="24"/>
          <w:szCs w:val="24"/>
        </w:rPr>
      </w:pPr>
      <w:r>
        <w:rPr>
          <w:sz w:val="24"/>
          <w:szCs w:val="24"/>
        </w:rPr>
        <w:t xml:space="preserve">     According to Fee</w:t>
      </w:r>
      <w:r w:rsidR="00EF4F93">
        <w:rPr>
          <w:sz w:val="24"/>
          <w:szCs w:val="24"/>
        </w:rPr>
        <w:t xml:space="preserve"> (1996) </w:t>
      </w:r>
      <w:r w:rsidR="00B67A46">
        <w:rPr>
          <w:sz w:val="24"/>
          <w:szCs w:val="24"/>
        </w:rPr>
        <w:t>,</w:t>
      </w:r>
      <w:r>
        <w:rPr>
          <w:rStyle w:val="FootnoteReference"/>
          <w:sz w:val="24"/>
          <w:szCs w:val="24"/>
        </w:rPr>
        <w:footnoteReference w:id="38"/>
      </w:r>
      <w:r w:rsidR="00E52F14">
        <w:rPr>
          <w:sz w:val="24"/>
          <w:szCs w:val="24"/>
        </w:rPr>
        <w:t xml:space="preserve"> tradition</w:t>
      </w:r>
      <w:r w:rsidR="003A7258">
        <w:rPr>
          <w:sz w:val="24"/>
          <w:szCs w:val="24"/>
        </w:rPr>
        <w:t>al</w:t>
      </w:r>
      <w:r>
        <w:rPr>
          <w:sz w:val="24"/>
          <w:szCs w:val="24"/>
        </w:rPr>
        <w:t xml:space="preserve"> churches believe that the Spirit comes to a person (usually when he/she is a baby) through the event of water baptism itself, much like the dove descended on Jesus in the waters of baptism</w:t>
      </w:r>
      <w:r w:rsidR="00E52F14">
        <w:rPr>
          <w:sz w:val="24"/>
          <w:szCs w:val="24"/>
        </w:rPr>
        <w:t>,</w:t>
      </w:r>
      <w:r>
        <w:rPr>
          <w:rStyle w:val="FootnoteReference"/>
          <w:sz w:val="24"/>
          <w:szCs w:val="24"/>
        </w:rPr>
        <w:footnoteReference w:id="39"/>
      </w:r>
      <w:r>
        <w:rPr>
          <w:sz w:val="24"/>
          <w:szCs w:val="24"/>
        </w:rPr>
        <w:t xml:space="preserve"> which is viewed as a mo</w:t>
      </w:r>
      <w:r w:rsidR="00EF4F93">
        <w:rPr>
          <w:sz w:val="24"/>
          <w:szCs w:val="24"/>
        </w:rPr>
        <w:t xml:space="preserve">del </w:t>
      </w:r>
      <w:r>
        <w:rPr>
          <w:sz w:val="24"/>
          <w:szCs w:val="24"/>
        </w:rPr>
        <w:t xml:space="preserve"> for </w:t>
      </w:r>
      <w:r w:rsidR="00271C7D">
        <w:rPr>
          <w:sz w:val="24"/>
          <w:szCs w:val="24"/>
        </w:rPr>
        <w:t xml:space="preserve">the </w:t>
      </w:r>
      <w:r w:rsidR="00A6350F">
        <w:rPr>
          <w:sz w:val="24"/>
          <w:szCs w:val="24"/>
        </w:rPr>
        <w:t>later Christening</w:t>
      </w:r>
      <w:r>
        <w:rPr>
          <w:sz w:val="24"/>
          <w:szCs w:val="24"/>
        </w:rPr>
        <w:t xml:space="preserve"> of babies. Fee believes that what happened to Jesus was an </w:t>
      </w:r>
      <w:r>
        <w:rPr>
          <w:sz w:val="24"/>
          <w:szCs w:val="24"/>
        </w:rPr>
        <w:lastRenderedPageBreak/>
        <w:t xml:space="preserve">exception and should not be taken as a rule. </w:t>
      </w:r>
      <w:r w:rsidR="00BC35D1">
        <w:rPr>
          <w:sz w:val="24"/>
          <w:szCs w:val="24"/>
        </w:rPr>
        <w:t xml:space="preserve">He mentions many verses in the </w:t>
      </w:r>
      <w:r w:rsidR="00EF4F93">
        <w:rPr>
          <w:sz w:val="24"/>
          <w:szCs w:val="24"/>
        </w:rPr>
        <w:t>S</w:t>
      </w:r>
      <w:r>
        <w:rPr>
          <w:sz w:val="24"/>
          <w:szCs w:val="24"/>
        </w:rPr>
        <w:t>cripture t</w:t>
      </w:r>
      <w:r w:rsidR="00D74DB2">
        <w:rPr>
          <w:sz w:val="24"/>
          <w:szCs w:val="24"/>
        </w:rPr>
        <w:t>o support his claim. For example,</w:t>
      </w:r>
      <w:r>
        <w:rPr>
          <w:sz w:val="24"/>
          <w:szCs w:val="24"/>
        </w:rPr>
        <w:t xml:space="preserve">1 </w:t>
      </w:r>
      <w:r w:rsidR="00D74DB2">
        <w:rPr>
          <w:sz w:val="24"/>
          <w:szCs w:val="24"/>
        </w:rPr>
        <w:t>Corinth</w:t>
      </w:r>
      <w:r>
        <w:rPr>
          <w:sz w:val="24"/>
          <w:szCs w:val="24"/>
        </w:rPr>
        <w:t xml:space="preserve">. 1:14, </w:t>
      </w:r>
      <w:r w:rsidR="00D74DB2">
        <w:rPr>
          <w:sz w:val="24"/>
          <w:szCs w:val="24"/>
        </w:rPr>
        <w:t xml:space="preserve">the </w:t>
      </w:r>
      <w:r>
        <w:rPr>
          <w:sz w:val="24"/>
          <w:szCs w:val="24"/>
        </w:rPr>
        <w:t>Apostle Paul says</w:t>
      </w:r>
      <w:r w:rsidR="00E52F14">
        <w:rPr>
          <w:sz w:val="24"/>
          <w:szCs w:val="24"/>
        </w:rPr>
        <w:t xml:space="preserve"> that</w:t>
      </w:r>
      <w:r>
        <w:rPr>
          <w:sz w:val="24"/>
          <w:szCs w:val="24"/>
        </w:rPr>
        <w:t>, “I thank God that I baptized (with water</w:t>
      </w:r>
      <w:r w:rsidR="00D74DB2">
        <w:rPr>
          <w:sz w:val="24"/>
          <w:szCs w:val="24"/>
        </w:rPr>
        <w:t>) none</w:t>
      </w:r>
      <w:r>
        <w:rPr>
          <w:sz w:val="24"/>
          <w:szCs w:val="24"/>
        </w:rPr>
        <w:t xml:space="preserve"> of you except Crispus and Galus.” </w:t>
      </w:r>
      <w:r w:rsidR="00D74DB2">
        <w:rPr>
          <w:sz w:val="24"/>
          <w:szCs w:val="24"/>
        </w:rPr>
        <w:t xml:space="preserve"> </w:t>
      </w:r>
      <w:r>
        <w:rPr>
          <w:sz w:val="24"/>
          <w:szCs w:val="24"/>
        </w:rPr>
        <w:t>However</w:t>
      </w:r>
      <w:r w:rsidR="00D74DB2">
        <w:rPr>
          <w:sz w:val="24"/>
          <w:szCs w:val="24"/>
        </w:rPr>
        <w:t>, t</w:t>
      </w:r>
      <w:r>
        <w:rPr>
          <w:sz w:val="24"/>
          <w:szCs w:val="24"/>
        </w:rPr>
        <w:t xml:space="preserve">he key verse of </w:t>
      </w:r>
      <w:r w:rsidR="00BC35D1">
        <w:rPr>
          <w:sz w:val="24"/>
          <w:szCs w:val="24"/>
        </w:rPr>
        <w:t>this issue been laid in 1</w:t>
      </w:r>
      <w:r>
        <w:rPr>
          <w:sz w:val="24"/>
          <w:szCs w:val="24"/>
        </w:rPr>
        <w:t xml:space="preserve"> </w:t>
      </w:r>
      <w:r w:rsidR="00A06C3D">
        <w:rPr>
          <w:sz w:val="24"/>
          <w:szCs w:val="24"/>
        </w:rPr>
        <w:t>Corinth</w:t>
      </w:r>
      <w:r>
        <w:rPr>
          <w:sz w:val="24"/>
          <w:szCs w:val="24"/>
        </w:rPr>
        <w:t xml:space="preserve">. </w:t>
      </w:r>
      <w:proofErr w:type="gramStart"/>
      <w:r>
        <w:rPr>
          <w:sz w:val="24"/>
          <w:szCs w:val="24"/>
        </w:rPr>
        <w:t>12:13 ,</w:t>
      </w:r>
      <w:proofErr w:type="gramEnd"/>
      <w:r>
        <w:rPr>
          <w:sz w:val="24"/>
          <w:szCs w:val="24"/>
        </w:rPr>
        <w:t xml:space="preserve"> </w:t>
      </w:r>
      <w:r w:rsidR="00E52F14">
        <w:rPr>
          <w:sz w:val="24"/>
          <w:szCs w:val="24"/>
        </w:rPr>
        <w:t xml:space="preserve">as </w:t>
      </w:r>
      <w:r>
        <w:rPr>
          <w:sz w:val="24"/>
          <w:szCs w:val="24"/>
        </w:rPr>
        <w:t xml:space="preserve">he </w:t>
      </w:r>
      <w:r w:rsidR="00E52F14">
        <w:rPr>
          <w:sz w:val="24"/>
          <w:szCs w:val="24"/>
        </w:rPr>
        <w:t xml:space="preserve">also </w:t>
      </w:r>
      <w:r>
        <w:rPr>
          <w:sz w:val="24"/>
          <w:szCs w:val="24"/>
        </w:rPr>
        <w:t xml:space="preserve">says, </w:t>
      </w:r>
      <w:proofErr w:type="gramStart"/>
      <w:r>
        <w:rPr>
          <w:sz w:val="24"/>
          <w:szCs w:val="24"/>
        </w:rPr>
        <w:t>“ For</w:t>
      </w:r>
      <w:proofErr w:type="gramEnd"/>
      <w:r>
        <w:rPr>
          <w:sz w:val="24"/>
          <w:szCs w:val="24"/>
        </w:rPr>
        <w:t xml:space="preserve"> by one Spirit</w:t>
      </w:r>
      <w:r w:rsidR="008603BF">
        <w:rPr>
          <w:sz w:val="24"/>
          <w:szCs w:val="24"/>
        </w:rPr>
        <w:t>,</w:t>
      </w:r>
      <w:r>
        <w:rPr>
          <w:sz w:val="24"/>
          <w:szCs w:val="24"/>
        </w:rPr>
        <w:t xml:space="preserve"> we were all</w:t>
      </w:r>
      <w:r w:rsidR="008603BF">
        <w:rPr>
          <w:sz w:val="24"/>
          <w:szCs w:val="24"/>
        </w:rPr>
        <w:t xml:space="preserve"> baptized into one body</w:t>
      </w:r>
      <w:proofErr w:type="gramStart"/>
      <w:r w:rsidR="008603BF">
        <w:rPr>
          <w:sz w:val="24"/>
          <w:szCs w:val="24"/>
        </w:rPr>
        <w:t>-</w:t>
      </w:r>
      <w:r>
        <w:rPr>
          <w:sz w:val="24"/>
          <w:szCs w:val="24"/>
        </w:rPr>
        <w:t>---</w:t>
      </w:r>
      <w:r w:rsidR="00D74DB2">
        <w:rPr>
          <w:sz w:val="24"/>
          <w:szCs w:val="24"/>
        </w:rPr>
        <w:t>.</w:t>
      </w:r>
      <w:r>
        <w:rPr>
          <w:sz w:val="24"/>
          <w:szCs w:val="24"/>
        </w:rPr>
        <w:t>“</w:t>
      </w:r>
      <w:proofErr w:type="gramEnd"/>
      <w:r>
        <w:rPr>
          <w:sz w:val="24"/>
          <w:szCs w:val="24"/>
        </w:rPr>
        <w:t xml:space="preserve">  </w:t>
      </w:r>
      <w:r w:rsidR="00D74DB2">
        <w:rPr>
          <w:sz w:val="24"/>
          <w:szCs w:val="24"/>
        </w:rPr>
        <w:t xml:space="preserve">  </w:t>
      </w:r>
      <w:r w:rsidR="00E52F14">
        <w:rPr>
          <w:sz w:val="24"/>
          <w:szCs w:val="24"/>
        </w:rPr>
        <w:t xml:space="preserve">So, </w:t>
      </w:r>
      <w:r w:rsidR="00D74DB2">
        <w:rPr>
          <w:sz w:val="24"/>
          <w:szCs w:val="24"/>
        </w:rPr>
        <w:t>if</w:t>
      </w:r>
      <w:r>
        <w:rPr>
          <w:sz w:val="24"/>
          <w:szCs w:val="24"/>
        </w:rPr>
        <w:t xml:space="preserve"> he only baptized tw</w:t>
      </w:r>
      <w:r w:rsidR="00FC3893">
        <w:rPr>
          <w:sz w:val="24"/>
          <w:szCs w:val="24"/>
        </w:rPr>
        <w:t>o (or a few) with water, how</w:t>
      </w:r>
      <w:r w:rsidR="00E52F14">
        <w:rPr>
          <w:sz w:val="24"/>
          <w:szCs w:val="24"/>
        </w:rPr>
        <w:t xml:space="preserve"> c</w:t>
      </w:r>
      <w:r w:rsidR="008603BF">
        <w:rPr>
          <w:sz w:val="24"/>
          <w:szCs w:val="24"/>
        </w:rPr>
        <w:t xml:space="preserve">ould </w:t>
      </w:r>
      <w:r w:rsidR="00FC3893">
        <w:rPr>
          <w:sz w:val="24"/>
          <w:szCs w:val="24"/>
        </w:rPr>
        <w:t xml:space="preserve">all </w:t>
      </w:r>
      <w:r>
        <w:rPr>
          <w:sz w:val="24"/>
          <w:szCs w:val="24"/>
        </w:rPr>
        <w:t>the bel</w:t>
      </w:r>
      <w:r w:rsidR="00BC35D1">
        <w:rPr>
          <w:sz w:val="24"/>
          <w:szCs w:val="24"/>
        </w:rPr>
        <w:t>ievers have been baptized with O</w:t>
      </w:r>
      <w:r>
        <w:rPr>
          <w:sz w:val="24"/>
          <w:szCs w:val="24"/>
        </w:rPr>
        <w:t xml:space="preserve">ne </w:t>
      </w:r>
      <w:r w:rsidR="00B67A46">
        <w:rPr>
          <w:sz w:val="24"/>
          <w:szCs w:val="24"/>
        </w:rPr>
        <w:t>Spirit?</w:t>
      </w:r>
      <w:r>
        <w:rPr>
          <w:sz w:val="24"/>
          <w:szCs w:val="24"/>
        </w:rPr>
        <w:t xml:space="preserve">  </w:t>
      </w:r>
      <w:r w:rsidR="00271C7D">
        <w:rPr>
          <w:sz w:val="24"/>
          <w:szCs w:val="24"/>
        </w:rPr>
        <w:t>So his lat</w:t>
      </w:r>
      <w:r w:rsidR="00BC35D1">
        <w:rPr>
          <w:sz w:val="24"/>
          <w:szCs w:val="24"/>
        </w:rPr>
        <w:t>t</w:t>
      </w:r>
      <w:r w:rsidR="00271C7D">
        <w:rPr>
          <w:sz w:val="24"/>
          <w:szCs w:val="24"/>
        </w:rPr>
        <w:t xml:space="preserve">er verse </w:t>
      </w:r>
      <w:r w:rsidR="008603BF">
        <w:rPr>
          <w:sz w:val="24"/>
          <w:szCs w:val="24"/>
        </w:rPr>
        <w:t>means, without</w:t>
      </w:r>
      <w:r w:rsidR="00271C7D">
        <w:rPr>
          <w:sz w:val="24"/>
          <w:szCs w:val="24"/>
        </w:rPr>
        <w:t xml:space="preserve"> confusion</w:t>
      </w:r>
      <w:r w:rsidR="008603BF">
        <w:rPr>
          <w:sz w:val="24"/>
          <w:szCs w:val="24"/>
        </w:rPr>
        <w:t>, that</w:t>
      </w:r>
      <w:r w:rsidR="00FC3893">
        <w:rPr>
          <w:sz w:val="24"/>
          <w:szCs w:val="24"/>
        </w:rPr>
        <w:t xml:space="preserve"> the Spirit</w:t>
      </w:r>
      <w:r w:rsidR="00BC35D1">
        <w:rPr>
          <w:sz w:val="24"/>
          <w:szCs w:val="24"/>
        </w:rPr>
        <w:t>’s</w:t>
      </w:r>
      <w:r>
        <w:rPr>
          <w:sz w:val="24"/>
          <w:szCs w:val="24"/>
        </w:rPr>
        <w:t xml:space="preserve"> baptism is completely different from water baptism.</w:t>
      </w:r>
    </w:p>
    <w:p w14:paraId="239C66D7" w14:textId="77777777" w:rsidR="00B63735" w:rsidRDefault="008603BF" w:rsidP="00B63735">
      <w:pPr>
        <w:spacing w:line="480" w:lineRule="auto"/>
        <w:rPr>
          <w:sz w:val="24"/>
          <w:szCs w:val="24"/>
        </w:rPr>
      </w:pPr>
      <w:r>
        <w:rPr>
          <w:sz w:val="24"/>
          <w:szCs w:val="24"/>
        </w:rPr>
        <w:t xml:space="preserve">     However there </w:t>
      </w:r>
      <w:r w:rsidR="003A7258">
        <w:rPr>
          <w:sz w:val="24"/>
          <w:szCs w:val="24"/>
        </w:rPr>
        <w:t>is another issue that</w:t>
      </w:r>
      <w:r w:rsidR="00FC3893">
        <w:rPr>
          <w:sz w:val="24"/>
          <w:szCs w:val="24"/>
        </w:rPr>
        <w:t xml:space="preserve"> theologians</w:t>
      </w:r>
      <w:r>
        <w:rPr>
          <w:sz w:val="24"/>
          <w:szCs w:val="24"/>
        </w:rPr>
        <w:t xml:space="preserve"> have different</w:t>
      </w:r>
      <w:r w:rsidR="00FC3893">
        <w:rPr>
          <w:sz w:val="24"/>
          <w:szCs w:val="24"/>
        </w:rPr>
        <w:t xml:space="preserve"> opinion</w:t>
      </w:r>
      <w:r w:rsidR="00B67A46">
        <w:rPr>
          <w:sz w:val="24"/>
          <w:szCs w:val="24"/>
        </w:rPr>
        <w:t>s</w:t>
      </w:r>
      <w:r w:rsidR="00FC3893">
        <w:rPr>
          <w:sz w:val="24"/>
          <w:szCs w:val="24"/>
        </w:rPr>
        <w:t xml:space="preserve"> about,</w:t>
      </w:r>
      <w:r>
        <w:rPr>
          <w:sz w:val="24"/>
          <w:szCs w:val="24"/>
        </w:rPr>
        <w:t xml:space="preserve"> which is</w:t>
      </w:r>
      <w:r w:rsidR="00B67A46">
        <w:rPr>
          <w:sz w:val="24"/>
          <w:szCs w:val="24"/>
        </w:rPr>
        <w:t>,</w:t>
      </w:r>
      <w:r>
        <w:rPr>
          <w:sz w:val="24"/>
          <w:szCs w:val="24"/>
        </w:rPr>
        <w:t xml:space="preserve"> could </w:t>
      </w:r>
      <w:r w:rsidR="00D74DB2">
        <w:rPr>
          <w:sz w:val="24"/>
          <w:szCs w:val="24"/>
        </w:rPr>
        <w:t xml:space="preserve">the </w:t>
      </w:r>
      <w:r w:rsidR="00BC35D1">
        <w:rPr>
          <w:sz w:val="24"/>
          <w:szCs w:val="24"/>
        </w:rPr>
        <w:t xml:space="preserve">Spirit’s </w:t>
      </w:r>
      <w:r w:rsidR="003A7258">
        <w:rPr>
          <w:sz w:val="24"/>
          <w:szCs w:val="24"/>
        </w:rPr>
        <w:t>baptism occur</w:t>
      </w:r>
      <w:r w:rsidR="00B63735">
        <w:rPr>
          <w:sz w:val="24"/>
          <w:szCs w:val="24"/>
        </w:rPr>
        <w:t xml:space="preserve"> at the ti</w:t>
      </w:r>
      <w:r w:rsidR="00FC3893">
        <w:rPr>
          <w:sz w:val="24"/>
          <w:szCs w:val="24"/>
        </w:rPr>
        <w:t>me o</w:t>
      </w:r>
      <w:r w:rsidR="003A7258">
        <w:rPr>
          <w:sz w:val="24"/>
          <w:szCs w:val="24"/>
        </w:rPr>
        <w:t>f conversion in one package or o</w:t>
      </w:r>
      <w:r w:rsidR="00FC3893">
        <w:rPr>
          <w:sz w:val="24"/>
          <w:szCs w:val="24"/>
        </w:rPr>
        <w:t>n different separate</w:t>
      </w:r>
      <w:r w:rsidR="00B63735">
        <w:rPr>
          <w:sz w:val="24"/>
          <w:szCs w:val="24"/>
        </w:rPr>
        <w:t xml:space="preserve"> occasions.</w:t>
      </w:r>
      <w:r w:rsidR="00FC3893">
        <w:rPr>
          <w:sz w:val="24"/>
          <w:szCs w:val="24"/>
        </w:rPr>
        <w:t xml:space="preserve"> </w:t>
      </w:r>
      <w:r w:rsidR="000F1C80">
        <w:rPr>
          <w:sz w:val="24"/>
          <w:szCs w:val="24"/>
        </w:rPr>
        <w:t>On</w:t>
      </w:r>
      <w:r w:rsidR="00123103">
        <w:rPr>
          <w:sz w:val="24"/>
          <w:szCs w:val="24"/>
        </w:rPr>
        <w:t xml:space="preserve"> the</w:t>
      </w:r>
      <w:r w:rsidR="000F1C80">
        <w:rPr>
          <w:sz w:val="24"/>
          <w:szCs w:val="24"/>
        </w:rPr>
        <w:t xml:space="preserve"> one hand, t</w:t>
      </w:r>
      <w:r w:rsidR="00B63735">
        <w:rPr>
          <w:sz w:val="24"/>
          <w:szCs w:val="24"/>
        </w:rPr>
        <w:t>heologians who</w:t>
      </w:r>
      <w:r w:rsidR="00BC35D1">
        <w:rPr>
          <w:sz w:val="24"/>
          <w:szCs w:val="24"/>
        </w:rPr>
        <w:t xml:space="preserve"> support the first view, like Ja</w:t>
      </w:r>
      <w:r w:rsidR="00B63735">
        <w:rPr>
          <w:sz w:val="24"/>
          <w:szCs w:val="24"/>
        </w:rPr>
        <w:t>rdine</w:t>
      </w:r>
      <w:r w:rsidR="00123103">
        <w:rPr>
          <w:sz w:val="24"/>
          <w:szCs w:val="24"/>
        </w:rPr>
        <w:t>,</w:t>
      </w:r>
      <w:r w:rsidR="00B63735">
        <w:rPr>
          <w:rStyle w:val="FootnoteReference"/>
          <w:sz w:val="24"/>
          <w:szCs w:val="24"/>
        </w:rPr>
        <w:footnoteReference w:id="40"/>
      </w:r>
      <w:r w:rsidR="00B63735">
        <w:rPr>
          <w:sz w:val="24"/>
          <w:szCs w:val="24"/>
        </w:rPr>
        <w:t xml:space="preserve"> say that the Holy Spirit unites the new believer with the body of Christ, (the Church) at </w:t>
      </w:r>
      <w:r w:rsidR="00BF52F0">
        <w:rPr>
          <w:sz w:val="24"/>
          <w:szCs w:val="24"/>
        </w:rPr>
        <w:t xml:space="preserve">the moment when the believer </w:t>
      </w:r>
      <w:r w:rsidR="00123103">
        <w:rPr>
          <w:sz w:val="24"/>
          <w:szCs w:val="24"/>
        </w:rPr>
        <w:t xml:space="preserve">is </w:t>
      </w:r>
      <w:r w:rsidR="00B63735">
        <w:rPr>
          <w:sz w:val="24"/>
          <w:szCs w:val="24"/>
        </w:rPr>
        <w:t>born again at the time of conversion. So</w:t>
      </w:r>
      <w:r w:rsidR="00BF52F0">
        <w:rPr>
          <w:sz w:val="24"/>
          <w:szCs w:val="24"/>
        </w:rPr>
        <w:t>,</w:t>
      </w:r>
      <w:r w:rsidR="00B63735">
        <w:rPr>
          <w:sz w:val="24"/>
          <w:szCs w:val="24"/>
        </w:rPr>
        <w:t xml:space="preserve"> it</w:t>
      </w:r>
      <w:r w:rsidR="00CB7788">
        <w:rPr>
          <w:sz w:val="24"/>
          <w:szCs w:val="24"/>
        </w:rPr>
        <w:t xml:space="preserve"> is once and unrepeatable, that</w:t>
      </w:r>
      <w:r w:rsidR="00B63735">
        <w:rPr>
          <w:sz w:val="24"/>
          <w:szCs w:val="24"/>
        </w:rPr>
        <w:t xml:space="preserve"> differs from being filled with the Spirit which can happen many times. Fee</w:t>
      </w:r>
      <w:r w:rsidR="00B63735">
        <w:rPr>
          <w:rStyle w:val="FootnoteReference"/>
          <w:sz w:val="24"/>
          <w:szCs w:val="24"/>
        </w:rPr>
        <w:footnoteReference w:id="41"/>
      </w:r>
      <w:r w:rsidR="00B63735">
        <w:rPr>
          <w:sz w:val="24"/>
          <w:szCs w:val="24"/>
        </w:rPr>
        <w:t xml:space="preserve"> agrees on this </w:t>
      </w:r>
      <w:r w:rsidR="00BF52F0">
        <w:rPr>
          <w:sz w:val="24"/>
          <w:szCs w:val="24"/>
        </w:rPr>
        <w:t xml:space="preserve">doctrine </w:t>
      </w:r>
      <w:r w:rsidR="00B63735">
        <w:rPr>
          <w:sz w:val="24"/>
          <w:szCs w:val="24"/>
        </w:rPr>
        <w:t xml:space="preserve">by saying that for Paul, life in the Spirit begins at conversion. The Pauline images for baptism, death and resurrection and </w:t>
      </w:r>
      <w:r w:rsidR="00BF52F0">
        <w:rPr>
          <w:sz w:val="24"/>
          <w:szCs w:val="24"/>
        </w:rPr>
        <w:t>being “clothed to be in Christ</w:t>
      </w:r>
      <w:r w:rsidR="00B67A46">
        <w:rPr>
          <w:sz w:val="24"/>
          <w:szCs w:val="24"/>
        </w:rPr>
        <w:t>,</w:t>
      </w:r>
      <w:r w:rsidR="00B63735">
        <w:rPr>
          <w:sz w:val="24"/>
          <w:szCs w:val="24"/>
        </w:rPr>
        <w:t xml:space="preserve">” suggest that it </w:t>
      </w:r>
      <w:r w:rsidR="00BF52F0">
        <w:rPr>
          <w:sz w:val="24"/>
          <w:szCs w:val="24"/>
        </w:rPr>
        <w:t>is not merely a rite, but the</w:t>
      </w:r>
      <w:r w:rsidR="00B63735">
        <w:rPr>
          <w:sz w:val="24"/>
          <w:szCs w:val="24"/>
        </w:rPr>
        <w:t xml:space="preserve"> Spirit</w:t>
      </w:r>
      <w:r w:rsidR="00CB7788">
        <w:rPr>
          <w:sz w:val="24"/>
          <w:szCs w:val="24"/>
        </w:rPr>
        <w:t>’s</w:t>
      </w:r>
      <w:r w:rsidR="00B63735">
        <w:rPr>
          <w:sz w:val="24"/>
          <w:szCs w:val="24"/>
        </w:rPr>
        <w:t xml:space="preserve"> baptism is </w:t>
      </w:r>
      <w:r w:rsidR="00BF52F0">
        <w:rPr>
          <w:sz w:val="24"/>
          <w:szCs w:val="24"/>
        </w:rPr>
        <w:t>part of</w:t>
      </w:r>
      <w:r w:rsidR="00B63735">
        <w:rPr>
          <w:sz w:val="24"/>
          <w:szCs w:val="24"/>
        </w:rPr>
        <w:t xml:space="preserve"> </w:t>
      </w:r>
      <w:r w:rsidR="00BF52F0">
        <w:rPr>
          <w:sz w:val="24"/>
          <w:szCs w:val="24"/>
        </w:rPr>
        <w:t>the package of the</w:t>
      </w:r>
      <w:r w:rsidR="00B63735">
        <w:rPr>
          <w:sz w:val="24"/>
          <w:szCs w:val="24"/>
        </w:rPr>
        <w:t xml:space="preserve"> whole conversio</w:t>
      </w:r>
      <w:r w:rsidR="00CB7788">
        <w:rPr>
          <w:sz w:val="24"/>
          <w:szCs w:val="24"/>
        </w:rPr>
        <w:t>n process. Because immersion is</w:t>
      </w:r>
      <w:r w:rsidR="00B63735">
        <w:rPr>
          <w:sz w:val="24"/>
          <w:szCs w:val="24"/>
        </w:rPr>
        <w:t xml:space="preserve"> </w:t>
      </w:r>
      <w:r w:rsidR="00B63735">
        <w:rPr>
          <w:sz w:val="24"/>
          <w:szCs w:val="24"/>
        </w:rPr>
        <w:lastRenderedPageBreak/>
        <w:t xml:space="preserve">the normal mode of baptism, it provides Paul </w:t>
      </w:r>
      <w:r w:rsidR="000F1C80">
        <w:rPr>
          <w:sz w:val="24"/>
          <w:szCs w:val="24"/>
        </w:rPr>
        <w:t>with</w:t>
      </w:r>
      <w:r w:rsidR="00B67A46">
        <w:rPr>
          <w:sz w:val="24"/>
          <w:szCs w:val="24"/>
        </w:rPr>
        <w:t xml:space="preserve"> a</w:t>
      </w:r>
      <w:r w:rsidR="000F1C80">
        <w:rPr>
          <w:sz w:val="24"/>
          <w:szCs w:val="24"/>
        </w:rPr>
        <w:t xml:space="preserve"> rich metaphor</w:t>
      </w:r>
      <w:r w:rsidR="00B63735">
        <w:rPr>
          <w:sz w:val="24"/>
          <w:szCs w:val="24"/>
        </w:rPr>
        <w:t xml:space="preserve"> to indicate </w:t>
      </w:r>
      <w:r w:rsidR="00BF52F0">
        <w:rPr>
          <w:sz w:val="24"/>
          <w:szCs w:val="24"/>
        </w:rPr>
        <w:t>that the</w:t>
      </w:r>
      <w:r w:rsidR="00B63735">
        <w:rPr>
          <w:sz w:val="24"/>
          <w:szCs w:val="24"/>
        </w:rPr>
        <w:t xml:space="preserve"> role of baptism is complex.</w:t>
      </w:r>
    </w:p>
    <w:p w14:paraId="422200B3" w14:textId="77777777" w:rsidR="00B63735" w:rsidRDefault="00B67A46" w:rsidP="00B63735">
      <w:pPr>
        <w:spacing w:line="480" w:lineRule="auto"/>
        <w:rPr>
          <w:sz w:val="24"/>
          <w:szCs w:val="24"/>
        </w:rPr>
      </w:pPr>
      <w:r>
        <w:rPr>
          <w:sz w:val="24"/>
          <w:szCs w:val="24"/>
        </w:rPr>
        <w:t xml:space="preserve">     O</w:t>
      </w:r>
      <w:r w:rsidR="000F1C80">
        <w:rPr>
          <w:sz w:val="24"/>
          <w:szCs w:val="24"/>
        </w:rPr>
        <w:t xml:space="preserve">n the other hand, </w:t>
      </w:r>
      <w:r w:rsidR="00B63735">
        <w:rPr>
          <w:sz w:val="24"/>
          <w:szCs w:val="24"/>
        </w:rPr>
        <w:t>there are theologians saying otherwise. They support the separation of the two events (conversion and Spirit</w:t>
      </w:r>
      <w:r w:rsidR="00CB7788">
        <w:rPr>
          <w:sz w:val="24"/>
          <w:szCs w:val="24"/>
        </w:rPr>
        <w:t>’s</w:t>
      </w:r>
      <w:r w:rsidR="00B63735">
        <w:rPr>
          <w:sz w:val="24"/>
          <w:szCs w:val="24"/>
        </w:rPr>
        <w:t xml:space="preserve"> baptism). </w:t>
      </w:r>
      <w:r w:rsidR="00A77D4B">
        <w:rPr>
          <w:sz w:val="24"/>
          <w:szCs w:val="24"/>
        </w:rPr>
        <w:t xml:space="preserve">R.T </w:t>
      </w:r>
      <w:r w:rsidR="00B63735">
        <w:rPr>
          <w:sz w:val="24"/>
          <w:szCs w:val="24"/>
        </w:rPr>
        <w:t>Kendall</w:t>
      </w:r>
      <w:r w:rsidR="00B63735">
        <w:rPr>
          <w:rStyle w:val="FootnoteReference"/>
          <w:sz w:val="24"/>
          <w:szCs w:val="24"/>
        </w:rPr>
        <w:footnoteReference w:id="42"/>
      </w:r>
      <w:r w:rsidR="00CB7788">
        <w:rPr>
          <w:sz w:val="24"/>
          <w:szCs w:val="24"/>
        </w:rPr>
        <w:t xml:space="preserve"> is </w:t>
      </w:r>
      <w:r w:rsidR="00F11981">
        <w:rPr>
          <w:sz w:val="24"/>
          <w:szCs w:val="24"/>
        </w:rPr>
        <w:t>an example.</w:t>
      </w:r>
      <w:r w:rsidR="00CB7788">
        <w:rPr>
          <w:sz w:val="24"/>
          <w:szCs w:val="24"/>
        </w:rPr>
        <w:t xml:space="preserve"> </w:t>
      </w:r>
      <w:r w:rsidR="00B63735">
        <w:rPr>
          <w:sz w:val="24"/>
          <w:szCs w:val="24"/>
        </w:rPr>
        <w:t xml:space="preserve">  He first defines baptism in general as one to be immersed </w:t>
      </w:r>
      <w:r w:rsidR="000F1C80">
        <w:rPr>
          <w:sz w:val="24"/>
          <w:szCs w:val="24"/>
        </w:rPr>
        <w:t xml:space="preserve">and drenched. So, it is a conscious event unlike the conversion which is </w:t>
      </w:r>
      <w:r w:rsidR="00E435C4">
        <w:rPr>
          <w:sz w:val="24"/>
          <w:szCs w:val="24"/>
        </w:rPr>
        <w:t>unconscious one.</w:t>
      </w:r>
      <w:r w:rsidR="00123103">
        <w:rPr>
          <w:sz w:val="24"/>
          <w:szCs w:val="24"/>
        </w:rPr>
        <w:t xml:space="preserve"> </w:t>
      </w:r>
      <w:r w:rsidR="00B63735">
        <w:rPr>
          <w:sz w:val="24"/>
          <w:szCs w:val="24"/>
        </w:rPr>
        <w:t>His view is based on Acts 8. The peop</w:t>
      </w:r>
      <w:r w:rsidR="00D53D95">
        <w:rPr>
          <w:sz w:val="24"/>
          <w:szCs w:val="24"/>
        </w:rPr>
        <w:t>le of Samaritan were</w:t>
      </w:r>
      <w:r w:rsidR="00B63735">
        <w:rPr>
          <w:sz w:val="24"/>
          <w:szCs w:val="24"/>
        </w:rPr>
        <w:t xml:space="preserve"> converted when they heard Philip’s preaching with signs and </w:t>
      </w:r>
      <w:r w:rsidR="00CB7788">
        <w:rPr>
          <w:sz w:val="24"/>
          <w:szCs w:val="24"/>
        </w:rPr>
        <w:t>wonders (verse 7)</w:t>
      </w:r>
      <w:r w:rsidR="00B63735">
        <w:rPr>
          <w:sz w:val="24"/>
          <w:szCs w:val="24"/>
        </w:rPr>
        <w:t xml:space="preserve"> and they were even water baptized. However</w:t>
      </w:r>
      <w:r w:rsidR="00CB7788">
        <w:rPr>
          <w:sz w:val="24"/>
          <w:szCs w:val="24"/>
        </w:rPr>
        <w:t>,</w:t>
      </w:r>
      <w:r w:rsidR="00B63735">
        <w:rPr>
          <w:sz w:val="24"/>
          <w:szCs w:val="24"/>
        </w:rPr>
        <w:t xml:space="preserve"> they waited for Peter Simon, and the other apostles to come down from Jerusalem to lay hands on them to receive the Holy Spirit </w:t>
      </w:r>
      <w:r w:rsidR="00D53D95">
        <w:rPr>
          <w:sz w:val="24"/>
          <w:szCs w:val="24"/>
        </w:rPr>
        <w:t>(Verse</w:t>
      </w:r>
      <w:r w:rsidR="00B63735">
        <w:rPr>
          <w:sz w:val="24"/>
          <w:szCs w:val="24"/>
        </w:rPr>
        <w:t xml:space="preserve"> 17). The same happ</w:t>
      </w:r>
      <w:r w:rsidR="00D53D95">
        <w:rPr>
          <w:sz w:val="24"/>
          <w:szCs w:val="24"/>
        </w:rPr>
        <w:t xml:space="preserve">ened to Saul of Tarsus. He was </w:t>
      </w:r>
      <w:r w:rsidR="00B63735">
        <w:rPr>
          <w:sz w:val="24"/>
          <w:szCs w:val="24"/>
        </w:rPr>
        <w:t>already converted on the route to Damascus, and yet Ananias was sent to him that he might, “see again and be filled (or baptized) with the Holy Spirit.</w:t>
      </w:r>
      <w:r w:rsidR="00123103">
        <w:rPr>
          <w:sz w:val="24"/>
          <w:szCs w:val="24"/>
        </w:rPr>
        <w:t>”</w:t>
      </w:r>
      <w:r w:rsidR="00B63735">
        <w:rPr>
          <w:sz w:val="24"/>
          <w:szCs w:val="24"/>
        </w:rPr>
        <w:t xml:space="preserve"> </w:t>
      </w:r>
      <w:r w:rsidR="00123103">
        <w:rPr>
          <w:sz w:val="24"/>
          <w:szCs w:val="24"/>
        </w:rPr>
        <w:t>(</w:t>
      </w:r>
      <w:r w:rsidR="00B63735">
        <w:rPr>
          <w:sz w:val="24"/>
          <w:szCs w:val="24"/>
        </w:rPr>
        <w:t>Acts 9</w:t>
      </w:r>
      <w:r w:rsidR="00123103">
        <w:rPr>
          <w:sz w:val="24"/>
          <w:szCs w:val="24"/>
        </w:rPr>
        <w:t>:17-19).</w:t>
      </w:r>
      <w:r w:rsidR="00B63735">
        <w:rPr>
          <w:sz w:val="24"/>
          <w:szCs w:val="24"/>
        </w:rPr>
        <w:t xml:space="preserve">  </w:t>
      </w:r>
      <w:r w:rsidR="00D53D95">
        <w:rPr>
          <w:sz w:val="24"/>
          <w:szCs w:val="24"/>
        </w:rPr>
        <w:t xml:space="preserve">  </w:t>
      </w:r>
      <w:r w:rsidR="00B63735">
        <w:rPr>
          <w:sz w:val="24"/>
          <w:szCs w:val="24"/>
        </w:rPr>
        <w:t xml:space="preserve">Kendall concludes that the baptism with the Holy Spirit is a </w:t>
      </w:r>
      <w:r w:rsidR="00B63735" w:rsidRPr="00CD03A4">
        <w:rPr>
          <w:i/>
          <w:sz w:val="24"/>
          <w:szCs w:val="24"/>
        </w:rPr>
        <w:t>conscious experience</w:t>
      </w:r>
      <w:r w:rsidR="00B63735">
        <w:rPr>
          <w:sz w:val="24"/>
          <w:szCs w:val="24"/>
        </w:rPr>
        <w:t xml:space="preserve"> and generally </w:t>
      </w:r>
      <w:r w:rsidR="00B63735" w:rsidRPr="007C7833">
        <w:rPr>
          <w:i/>
          <w:sz w:val="24"/>
          <w:szCs w:val="24"/>
        </w:rPr>
        <w:t>follows</w:t>
      </w:r>
      <w:r w:rsidR="00123103">
        <w:rPr>
          <w:sz w:val="24"/>
          <w:szCs w:val="24"/>
        </w:rPr>
        <w:t xml:space="preserve"> </w:t>
      </w:r>
      <w:r w:rsidR="001D15C0">
        <w:rPr>
          <w:sz w:val="24"/>
          <w:szCs w:val="24"/>
        </w:rPr>
        <w:t>conversion (</w:t>
      </w:r>
      <w:r w:rsidR="00CB7788">
        <w:rPr>
          <w:sz w:val="24"/>
          <w:szCs w:val="24"/>
        </w:rPr>
        <w:t>which is unconscious one)</w:t>
      </w:r>
      <w:r w:rsidR="00B63735">
        <w:rPr>
          <w:sz w:val="24"/>
          <w:szCs w:val="24"/>
        </w:rPr>
        <w:t>.</w:t>
      </w:r>
    </w:p>
    <w:p w14:paraId="2D81AE84" w14:textId="77777777" w:rsidR="00B63735" w:rsidRDefault="00CB7788" w:rsidP="00B63735">
      <w:pPr>
        <w:spacing w:line="480" w:lineRule="auto"/>
        <w:rPr>
          <w:sz w:val="24"/>
          <w:szCs w:val="24"/>
        </w:rPr>
      </w:pPr>
      <w:r>
        <w:rPr>
          <w:sz w:val="24"/>
          <w:szCs w:val="24"/>
        </w:rPr>
        <w:t xml:space="preserve">    This</w:t>
      </w:r>
      <w:r w:rsidR="00B63735">
        <w:rPr>
          <w:sz w:val="24"/>
          <w:szCs w:val="24"/>
        </w:rPr>
        <w:t xml:space="preserve"> separation view is also held by </w:t>
      </w:r>
      <w:r w:rsidR="001D15C0">
        <w:rPr>
          <w:sz w:val="24"/>
          <w:szCs w:val="24"/>
        </w:rPr>
        <w:t xml:space="preserve">Jack </w:t>
      </w:r>
      <w:r w:rsidR="009E5959">
        <w:rPr>
          <w:sz w:val="24"/>
          <w:szCs w:val="24"/>
        </w:rPr>
        <w:t>Hayford,</w:t>
      </w:r>
      <w:r w:rsidR="00B63735">
        <w:rPr>
          <w:rStyle w:val="FootnoteReference"/>
          <w:sz w:val="24"/>
          <w:szCs w:val="24"/>
        </w:rPr>
        <w:footnoteReference w:id="43"/>
      </w:r>
      <w:r w:rsidR="00B63735">
        <w:rPr>
          <w:sz w:val="24"/>
          <w:szCs w:val="24"/>
        </w:rPr>
        <w:t xml:space="preserve"> who confirms that the baptism with the Holy Spirit is a distinct experience available</w:t>
      </w:r>
      <w:r w:rsidR="00B63735" w:rsidRPr="002D37B2">
        <w:rPr>
          <w:i/>
          <w:sz w:val="24"/>
          <w:szCs w:val="24"/>
        </w:rPr>
        <w:t xml:space="preserve"> </w:t>
      </w:r>
      <w:proofErr w:type="gramStart"/>
      <w:r w:rsidR="00B63735" w:rsidRPr="002D37B2">
        <w:rPr>
          <w:i/>
          <w:sz w:val="24"/>
          <w:szCs w:val="24"/>
        </w:rPr>
        <w:t>after</w:t>
      </w:r>
      <w:r w:rsidR="00B63735">
        <w:rPr>
          <w:sz w:val="24"/>
          <w:szCs w:val="24"/>
        </w:rPr>
        <w:t xml:space="preserve">  a</w:t>
      </w:r>
      <w:proofErr w:type="gramEnd"/>
      <w:r w:rsidR="00B63735">
        <w:rPr>
          <w:sz w:val="24"/>
          <w:szCs w:val="24"/>
        </w:rPr>
        <w:t xml:space="preserve"> believer’s new birt</w:t>
      </w:r>
      <w:r>
        <w:rPr>
          <w:sz w:val="24"/>
          <w:szCs w:val="24"/>
        </w:rPr>
        <w:t>h through faith in Christ as his/her</w:t>
      </w:r>
      <w:r w:rsidR="00B63735">
        <w:rPr>
          <w:sz w:val="24"/>
          <w:szCs w:val="24"/>
        </w:rPr>
        <w:t xml:space="preserve"> Savior and the Lord. In other wo</w:t>
      </w:r>
      <w:r w:rsidR="00123103">
        <w:rPr>
          <w:sz w:val="24"/>
          <w:szCs w:val="24"/>
        </w:rPr>
        <w:t>rds, it occurs after conversion in a separate</w:t>
      </w:r>
      <w:r w:rsidR="00D53D95">
        <w:rPr>
          <w:sz w:val="24"/>
          <w:szCs w:val="24"/>
        </w:rPr>
        <w:t xml:space="preserve"> event.</w:t>
      </w:r>
    </w:p>
    <w:p w14:paraId="6310CF79" w14:textId="77777777" w:rsidR="00B63735" w:rsidRDefault="00B63735" w:rsidP="00B63735">
      <w:pPr>
        <w:spacing w:line="480" w:lineRule="auto"/>
        <w:rPr>
          <w:sz w:val="24"/>
          <w:szCs w:val="24"/>
        </w:rPr>
      </w:pPr>
      <w:r>
        <w:rPr>
          <w:sz w:val="24"/>
          <w:szCs w:val="24"/>
        </w:rPr>
        <w:lastRenderedPageBreak/>
        <w:t xml:space="preserve">     Fee</w:t>
      </w:r>
      <w:r>
        <w:rPr>
          <w:rStyle w:val="FootnoteReference"/>
          <w:sz w:val="24"/>
          <w:szCs w:val="24"/>
        </w:rPr>
        <w:footnoteReference w:id="44"/>
      </w:r>
      <w:r w:rsidR="00D53D95">
        <w:rPr>
          <w:sz w:val="24"/>
          <w:szCs w:val="24"/>
        </w:rPr>
        <w:t xml:space="preserve"> solves</w:t>
      </w:r>
      <w:r>
        <w:rPr>
          <w:sz w:val="24"/>
          <w:szCs w:val="24"/>
        </w:rPr>
        <w:t xml:space="preserve"> this issue. He manages, skillfully, to get the two views together, by saying that the experience of the ever-present Spirit, although it starts from conversion by Spirit</w:t>
      </w:r>
      <w:r w:rsidR="00CB7788">
        <w:rPr>
          <w:sz w:val="24"/>
          <w:szCs w:val="24"/>
        </w:rPr>
        <w:t>’s</w:t>
      </w:r>
      <w:r>
        <w:rPr>
          <w:sz w:val="24"/>
          <w:szCs w:val="24"/>
        </w:rPr>
        <w:t xml:space="preserve"> baptism, can be fanned into flame, and be </w:t>
      </w:r>
      <w:r w:rsidR="00CB7788">
        <w:rPr>
          <w:sz w:val="24"/>
          <w:szCs w:val="24"/>
        </w:rPr>
        <w:t xml:space="preserve">a </w:t>
      </w:r>
      <w:r>
        <w:rPr>
          <w:sz w:val="24"/>
          <w:szCs w:val="24"/>
        </w:rPr>
        <w:t xml:space="preserve">conscious </w:t>
      </w:r>
      <w:r w:rsidR="009B03DA">
        <w:rPr>
          <w:sz w:val="24"/>
          <w:szCs w:val="24"/>
        </w:rPr>
        <w:t xml:space="preserve">presence </w:t>
      </w:r>
      <w:r>
        <w:rPr>
          <w:sz w:val="24"/>
          <w:szCs w:val="24"/>
        </w:rPr>
        <w:t>many times in a believer’s life. People of God need to be truly people of t</w:t>
      </w:r>
      <w:r w:rsidR="00F679A2">
        <w:rPr>
          <w:sz w:val="24"/>
          <w:szCs w:val="24"/>
        </w:rPr>
        <w:t>he Spirit in our present world.</w:t>
      </w:r>
      <w:r w:rsidR="00E435C4">
        <w:rPr>
          <w:sz w:val="24"/>
          <w:szCs w:val="24"/>
        </w:rPr>
        <w:t xml:space="preserve"> </w:t>
      </w:r>
      <w:r w:rsidR="00F679A2">
        <w:rPr>
          <w:sz w:val="24"/>
          <w:szCs w:val="24"/>
        </w:rPr>
        <w:t xml:space="preserve">The </w:t>
      </w:r>
      <w:r w:rsidR="00E435C4">
        <w:rPr>
          <w:sz w:val="24"/>
          <w:szCs w:val="24"/>
        </w:rPr>
        <w:t>q</w:t>
      </w:r>
      <w:r>
        <w:rPr>
          <w:sz w:val="24"/>
          <w:szCs w:val="24"/>
        </w:rPr>
        <w:t>uantitative language is strictly avoided when talking</w:t>
      </w:r>
      <w:r w:rsidR="00813182">
        <w:rPr>
          <w:sz w:val="24"/>
          <w:szCs w:val="24"/>
        </w:rPr>
        <w:t xml:space="preserve"> about Spirit –filled believers</w:t>
      </w:r>
      <w:r w:rsidR="001D15C0">
        <w:rPr>
          <w:sz w:val="24"/>
          <w:szCs w:val="24"/>
        </w:rPr>
        <w:t>.</w:t>
      </w:r>
    </w:p>
    <w:p w14:paraId="16F446C7" w14:textId="77777777" w:rsidR="00D53D95" w:rsidRDefault="00B63735" w:rsidP="00B63735">
      <w:pPr>
        <w:spacing w:line="480" w:lineRule="auto"/>
        <w:rPr>
          <w:b/>
          <w:sz w:val="24"/>
          <w:szCs w:val="24"/>
        </w:rPr>
      </w:pPr>
      <w:r w:rsidRPr="000C592E">
        <w:rPr>
          <w:b/>
          <w:sz w:val="24"/>
          <w:szCs w:val="24"/>
        </w:rPr>
        <w:t xml:space="preserve"> </w:t>
      </w:r>
      <w:r>
        <w:rPr>
          <w:b/>
          <w:sz w:val="24"/>
          <w:szCs w:val="24"/>
        </w:rPr>
        <w:t xml:space="preserve">                                                       </w:t>
      </w:r>
    </w:p>
    <w:p w14:paraId="344BF066" w14:textId="77777777" w:rsidR="00B63735" w:rsidRDefault="00D53D95" w:rsidP="001A5901">
      <w:pPr>
        <w:spacing w:line="240" w:lineRule="auto"/>
        <w:rPr>
          <w:b/>
          <w:sz w:val="24"/>
          <w:szCs w:val="24"/>
        </w:rPr>
      </w:pPr>
      <w:r>
        <w:rPr>
          <w:b/>
          <w:sz w:val="24"/>
          <w:szCs w:val="24"/>
        </w:rPr>
        <w:t xml:space="preserve">                                          </w:t>
      </w:r>
      <w:r w:rsidR="00B63735" w:rsidRPr="000C592E">
        <w:rPr>
          <w:b/>
          <w:sz w:val="24"/>
          <w:szCs w:val="24"/>
        </w:rPr>
        <w:t>The filling of the Spirit</w:t>
      </w:r>
    </w:p>
    <w:p w14:paraId="6052440E" w14:textId="77777777" w:rsidR="00B63735" w:rsidRDefault="00B63735" w:rsidP="001A5901">
      <w:pPr>
        <w:spacing w:line="480" w:lineRule="auto"/>
        <w:rPr>
          <w:sz w:val="24"/>
          <w:szCs w:val="24"/>
        </w:rPr>
      </w:pPr>
      <w:r>
        <w:rPr>
          <w:b/>
          <w:sz w:val="24"/>
          <w:szCs w:val="24"/>
        </w:rPr>
        <w:t xml:space="preserve">     </w:t>
      </w:r>
      <w:r>
        <w:rPr>
          <w:sz w:val="24"/>
          <w:szCs w:val="24"/>
        </w:rPr>
        <w:t>Jardine</w:t>
      </w:r>
      <w:r>
        <w:rPr>
          <w:rStyle w:val="FootnoteReference"/>
          <w:sz w:val="24"/>
          <w:szCs w:val="24"/>
        </w:rPr>
        <w:footnoteReference w:id="45"/>
      </w:r>
      <w:r w:rsidR="004E765B">
        <w:rPr>
          <w:sz w:val="24"/>
          <w:szCs w:val="24"/>
        </w:rPr>
        <w:t xml:space="preserve"> describes two </w:t>
      </w:r>
      <w:r w:rsidR="00813182">
        <w:rPr>
          <w:sz w:val="24"/>
          <w:szCs w:val="24"/>
        </w:rPr>
        <w:t xml:space="preserve">of those </w:t>
      </w:r>
      <w:r w:rsidR="004E765B">
        <w:rPr>
          <w:sz w:val="24"/>
          <w:szCs w:val="24"/>
        </w:rPr>
        <w:t>situations in which</w:t>
      </w:r>
      <w:r>
        <w:rPr>
          <w:sz w:val="24"/>
          <w:szCs w:val="24"/>
        </w:rPr>
        <w:t xml:space="preserve"> the filling of the Spirit </w:t>
      </w:r>
      <w:r w:rsidR="004E765B">
        <w:rPr>
          <w:sz w:val="24"/>
          <w:szCs w:val="24"/>
        </w:rPr>
        <w:t>is needed:</w:t>
      </w:r>
    </w:p>
    <w:p w14:paraId="4F09C678" w14:textId="77777777" w:rsidR="00B63735" w:rsidRPr="00BC0E83" w:rsidRDefault="00B63735" w:rsidP="001A5901">
      <w:pPr>
        <w:pStyle w:val="ListParagraph"/>
        <w:numPr>
          <w:ilvl w:val="0"/>
          <w:numId w:val="11"/>
        </w:numPr>
        <w:spacing w:line="480" w:lineRule="auto"/>
        <w:rPr>
          <w:sz w:val="24"/>
          <w:szCs w:val="24"/>
        </w:rPr>
      </w:pPr>
      <w:r w:rsidRPr="00BC0E83">
        <w:rPr>
          <w:sz w:val="24"/>
          <w:szCs w:val="24"/>
        </w:rPr>
        <w:t>An emergency situation needs emergency spiritual power. For example, Acts 6:15, Stephen, when he stood before the J</w:t>
      </w:r>
      <w:r w:rsidR="00D14706">
        <w:rPr>
          <w:sz w:val="24"/>
          <w:szCs w:val="24"/>
        </w:rPr>
        <w:t>ewish Sanhedrin</w:t>
      </w:r>
      <w:r w:rsidR="00813182">
        <w:rPr>
          <w:sz w:val="24"/>
          <w:szCs w:val="24"/>
        </w:rPr>
        <w:t xml:space="preserve">, the scripture says that he </w:t>
      </w:r>
      <w:r w:rsidR="00813182" w:rsidRPr="00BC0E83">
        <w:rPr>
          <w:sz w:val="24"/>
          <w:szCs w:val="24"/>
        </w:rPr>
        <w:t>was</w:t>
      </w:r>
      <w:r w:rsidRPr="00BC0E83">
        <w:rPr>
          <w:sz w:val="24"/>
          <w:szCs w:val="24"/>
        </w:rPr>
        <w:t xml:space="preserve"> </w:t>
      </w:r>
      <w:r w:rsidRPr="00BC0E83">
        <w:rPr>
          <w:i/>
          <w:sz w:val="24"/>
          <w:szCs w:val="24"/>
        </w:rPr>
        <w:t>filled with the Spirit</w:t>
      </w:r>
      <w:r w:rsidR="00080818">
        <w:rPr>
          <w:i/>
          <w:sz w:val="24"/>
          <w:szCs w:val="24"/>
        </w:rPr>
        <w:t xml:space="preserve">. </w:t>
      </w:r>
      <w:r w:rsidRPr="00BC0E83">
        <w:rPr>
          <w:i/>
          <w:sz w:val="24"/>
          <w:szCs w:val="24"/>
        </w:rPr>
        <w:t xml:space="preserve"> “</w:t>
      </w:r>
      <w:r w:rsidRPr="00BC0E83">
        <w:rPr>
          <w:sz w:val="24"/>
          <w:szCs w:val="24"/>
        </w:rPr>
        <w:t>And all who sat in the Council, looking steadfa</w:t>
      </w:r>
      <w:r w:rsidR="00813182">
        <w:rPr>
          <w:sz w:val="24"/>
          <w:szCs w:val="24"/>
        </w:rPr>
        <w:t>stly at him, saw his face as the</w:t>
      </w:r>
      <w:r w:rsidRPr="00BC0E83">
        <w:rPr>
          <w:sz w:val="24"/>
          <w:szCs w:val="24"/>
        </w:rPr>
        <w:t xml:space="preserve"> face of an angel.”</w:t>
      </w:r>
      <w:r w:rsidR="00E83985">
        <w:rPr>
          <w:sz w:val="24"/>
          <w:szCs w:val="24"/>
        </w:rPr>
        <w:t xml:space="preserve"> </w:t>
      </w:r>
      <w:r w:rsidR="00D14706">
        <w:rPr>
          <w:sz w:val="24"/>
          <w:szCs w:val="24"/>
        </w:rPr>
        <w:t xml:space="preserve">The Holy Spirit gave him the words and </w:t>
      </w:r>
      <w:r w:rsidR="00E83985">
        <w:rPr>
          <w:sz w:val="24"/>
          <w:szCs w:val="24"/>
        </w:rPr>
        <w:t>strength</w:t>
      </w:r>
      <w:r w:rsidR="004B648E">
        <w:rPr>
          <w:sz w:val="24"/>
          <w:szCs w:val="24"/>
        </w:rPr>
        <w:t xml:space="preserve"> to speak</w:t>
      </w:r>
      <w:r w:rsidR="00D14706">
        <w:rPr>
          <w:sz w:val="24"/>
          <w:szCs w:val="24"/>
        </w:rPr>
        <w:t xml:space="preserve"> before th</w:t>
      </w:r>
      <w:r w:rsidR="009A3FB4">
        <w:rPr>
          <w:sz w:val="24"/>
          <w:szCs w:val="24"/>
        </w:rPr>
        <w:t>e</w:t>
      </w:r>
      <w:r w:rsidR="00D14706">
        <w:rPr>
          <w:sz w:val="24"/>
          <w:szCs w:val="24"/>
        </w:rPr>
        <w:t xml:space="preserve"> highest</w:t>
      </w:r>
      <w:r w:rsidR="009A3FB4">
        <w:rPr>
          <w:sz w:val="24"/>
          <w:szCs w:val="24"/>
        </w:rPr>
        <w:t xml:space="preserve"> religious Jewish court at that time.</w:t>
      </w:r>
    </w:p>
    <w:p w14:paraId="450FCD53" w14:textId="77777777" w:rsidR="00813182" w:rsidRDefault="009A3FB4" w:rsidP="001A5901">
      <w:pPr>
        <w:pStyle w:val="ListParagraph"/>
        <w:numPr>
          <w:ilvl w:val="0"/>
          <w:numId w:val="11"/>
        </w:numPr>
        <w:spacing w:line="480" w:lineRule="auto"/>
        <w:rPr>
          <w:sz w:val="24"/>
          <w:szCs w:val="24"/>
        </w:rPr>
      </w:pPr>
      <w:r>
        <w:rPr>
          <w:sz w:val="24"/>
          <w:szCs w:val="24"/>
        </w:rPr>
        <w:t>Being continually</w:t>
      </w:r>
      <w:r w:rsidR="00B63735" w:rsidRPr="00D60AE6">
        <w:rPr>
          <w:sz w:val="24"/>
          <w:szCs w:val="24"/>
        </w:rPr>
        <w:t xml:space="preserve"> filled with the </w:t>
      </w:r>
      <w:r w:rsidRPr="00D60AE6">
        <w:rPr>
          <w:sz w:val="24"/>
          <w:szCs w:val="24"/>
        </w:rPr>
        <w:t>Spirit</w:t>
      </w:r>
      <w:r>
        <w:rPr>
          <w:sz w:val="24"/>
          <w:szCs w:val="24"/>
        </w:rPr>
        <w:t xml:space="preserve"> </w:t>
      </w:r>
      <w:r w:rsidRPr="00D60AE6">
        <w:rPr>
          <w:sz w:val="24"/>
          <w:szCs w:val="24"/>
        </w:rPr>
        <w:t>makes</w:t>
      </w:r>
      <w:r w:rsidR="00B63735">
        <w:rPr>
          <w:sz w:val="24"/>
          <w:szCs w:val="24"/>
        </w:rPr>
        <w:t xml:space="preserve"> a believer </w:t>
      </w:r>
      <w:r w:rsidR="00B63735" w:rsidRPr="00D60AE6">
        <w:rPr>
          <w:sz w:val="24"/>
          <w:szCs w:val="24"/>
        </w:rPr>
        <w:t xml:space="preserve">mature, </w:t>
      </w:r>
      <w:r w:rsidR="00123AC3">
        <w:rPr>
          <w:sz w:val="24"/>
          <w:szCs w:val="24"/>
        </w:rPr>
        <w:t>and gives</w:t>
      </w:r>
      <w:r w:rsidR="00B63735" w:rsidRPr="00D60AE6">
        <w:rPr>
          <w:sz w:val="24"/>
          <w:szCs w:val="24"/>
        </w:rPr>
        <w:t xml:space="preserve"> experience of things that make other believers come to</w:t>
      </w:r>
      <w:r w:rsidR="00B63735">
        <w:rPr>
          <w:sz w:val="24"/>
          <w:szCs w:val="24"/>
        </w:rPr>
        <w:t xml:space="preserve"> him for advice and guidance on t</w:t>
      </w:r>
      <w:r w:rsidR="00B63735" w:rsidRPr="00D60AE6">
        <w:rPr>
          <w:sz w:val="24"/>
          <w:szCs w:val="24"/>
        </w:rPr>
        <w:t xml:space="preserve">hings related to the kingdom of God.  For example, Barnabas, in Acts 11.24, “He was a good man, and </w:t>
      </w:r>
      <w:r w:rsidR="00B63735" w:rsidRPr="00D60AE6">
        <w:rPr>
          <w:i/>
          <w:sz w:val="24"/>
          <w:szCs w:val="24"/>
        </w:rPr>
        <w:t>full of the Holy</w:t>
      </w:r>
      <w:r w:rsidR="00B63735">
        <w:rPr>
          <w:i/>
          <w:sz w:val="24"/>
          <w:szCs w:val="24"/>
        </w:rPr>
        <w:t xml:space="preserve"> </w:t>
      </w:r>
      <w:r w:rsidR="00B63735" w:rsidRPr="00D60AE6">
        <w:rPr>
          <w:i/>
          <w:sz w:val="24"/>
          <w:szCs w:val="24"/>
        </w:rPr>
        <w:t>Spirit</w:t>
      </w:r>
      <w:r w:rsidR="00B63735" w:rsidRPr="00D60AE6">
        <w:rPr>
          <w:sz w:val="24"/>
          <w:szCs w:val="24"/>
        </w:rPr>
        <w:t>.” The church   at Jerusalem could safely entrust him with the work of investigation called for</w:t>
      </w:r>
      <w:r w:rsidR="00B63735">
        <w:rPr>
          <w:sz w:val="24"/>
          <w:szCs w:val="24"/>
        </w:rPr>
        <w:t>,</w:t>
      </w:r>
      <w:r w:rsidR="00B63735" w:rsidRPr="00D60AE6">
        <w:rPr>
          <w:sz w:val="24"/>
          <w:szCs w:val="24"/>
        </w:rPr>
        <w:t xml:space="preserve"> </w:t>
      </w:r>
      <w:r w:rsidR="00B63735" w:rsidRPr="00D60AE6">
        <w:rPr>
          <w:sz w:val="24"/>
          <w:szCs w:val="24"/>
        </w:rPr>
        <w:lastRenderedPageBreak/>
        <w:t xml:space="preserve">when </w:t>
      </w:r>
      <w:r>
        <w:rPr>
          <w:sz w:val="24"/>
          <w:szCs w:val="24"/>
        </w:rPr>
        <w:t xml:space="preserve">the </w:t>
      </w:r>
      <w:r w:rsidR="00B63735" w:rsidRPr="00D60AE6">
        <w:rPr>
          <w:sz w:val="24"/>
          <w:szCs w:val="24"/>
        </w:rPr>
        <w:t>Gentiles in Antioch were reported t</w:t>
      </w:r>
      <w:r>
        <w:rPr>
          <w:sz w:val="24"/>
          <w:szCs w:val="24"/>
        </w:rPr>
        <w:t>o be hearing and receiving the G</w:t>
      </w:r>
      <w:r w:rsidR="00B63735" w:rsidRPr="00D60AE6">
        <w:rPr>
          <w:sz w:val="24"/>
          <w:szCs w:val="24"/>
        </w:rPr>
        <w:t>ospel.</w:t>
      </w:r>
    </w:p>
    <w:p w14:paraId="0A44B9EE" w14:textId="77777777" w:rsidR="00B63735" w:rsidRPr="00813182" w:rsidRDefault="00B63735" w:rsidP="00813182">
      <w:pPr>
        <w:spacing w:line="480" w:lineRule="auto"/>
        <w:ind w:left="360"/>
        <w:rPr>
          <w:sz w:val="24"/>
          <w:szCs w:val="24"/>
        </w:rPr>
      </w:pPr>
      <w:r w:rsidRPr="00813182">
        <w:rPr>
          <w:sz w:val="24"/>
          <w:szCs w:val="24"/>
        </w:rPr>
        <w:t xml:space="preserve"> In </w:t>
      </w:r>
      <w:r w:rsidR="00813182">
        <w:rPr>
          <w:sz w:val="24"/>
          <w:szCs w:val="24"/>
        </w:rPr>
        <w:t xml:space="preserve">this context </w:t>
      </w:r>
      <w:r w:rsidR="00ED751D">
        <w:rPr>
          <w:sz w:val="24"/>
          <w:szCs w:val="24"/>
        </w:rPr>
        <w:t>also,</w:t>
      </w:r>
      <w:r w:rsidR="00813182">
        <w:rPr>
          <w:sz w:val="24"/>
          <w:szCs w:val="24"/>
        </w:rPr>
        <w:t xml:space="preserve"> filling with the Spirit provides us with power, love and sound minds, </w:t>
      </w:r>
      <w:r w:rsidR="009C39E4">
        <w:rPr>
          <w:sz w:val="24"/>
          <w:szCs w:val="24"/>
        </w:rPr>
        <w:t>as in</w:t>
      </w:r>
      <w:r w:rsidRPr="00813182">
        <w:rPr>
          <w:sz w:val="24"/>
          <w:szCs w:val="24"/>
        </w:rPr>
        <w:t xml:space="preserve">   2 Tim:1:7, “For God has not given us a spirit of fear, but of power, and of love and o</w:t>
      </w:r>
      <w:r w:rsidR="004B648E" w:rsidRPr="00813182">
        <w:rPr>
          <w:sz w:val="24"/>
          <w:szCs w:val="24"/>
        </w:rPr>
        <w:t xml:space="preserve">f a </w:t>
      </w:r>
      <w:r w:rsidR="004B648E" w:rsidRPr="00813182">
        <w:rPr>
          <w:i/>
          <w:sz w:val="24"/>
          <w:szCs w:val="24"/>
        </w:rPr>
        <w:t>sound mind</w:t>
      </w:r>
      <w:r w:rsidR="00813182">
        <w:rPr>
          <w:sz w:val="24"/>
          <w:szCs w:val="24"/>
        </w:rPr>
        <w:t xml:space="preserve">.” There is </w:t>
      </w:r>
      <w:r w:rsidR="009C39E4">
        <w:rPr>
          <w:sz w:val="24"/>
          <w:szCs w:val="24"/>
        </w:rPr>
        <w:t>no confusion</w:t>
      </w:r>
      <w:r w:rsidR="00813182">
        <w:rPr>
          <w:sz w:val="24"/>
          <w:szCs w:val="24"/>
        </w:rPr>
        <w:t xml:space="preserve"> in a believer</w:t>
      </w:r>
      <w:r w:rsidR="00ED751D">
        <w:rPr>
          <w:sz w:val="24"/>
          <w:szCs w:val="24"/>
        </w:rPr>
        <w:t>’s mind</w:t>
      </w:r>
      <w:r w:rsidR="00813182">
        <w:rPr>
          <w:sz w:val="24"/>
          <w:szCs w:val="24"/>
        </w:rPr>
        <w:t xml:space="preserve"> who is filled with the Spirit. </w:t>
      </w:r>
    </w:p>
    <w:p w14:paraId="099D8B99" w14:textId="77777777" w:rsidR="005E6D99" w:rsidRDefault="00B63735" w:rsidP="005E6D99">
      <w:pPr>
        <w:spacing w:line="480" w:lineRule="auto"/>
        <w:ind w:left="360"/>
        <w:rPr>
          <w:sz w:val="24"/>
          <w:szCs w:val="24"/>
        </w:rPr>
      </w:pPr>
      <w:r w:rsidRPr="00BC0E83">
        <w:rPr>
          <w:sz w:val="24"/>
          <w:szCs w:val="24"/>
        </w:rPr>
        <w:t>In conclusion,</w:t>
      </w:r>
      <w:r>
        <w:rPr>
          <w:sz w:val="24"/>
          <w:szCs w:val="24"/>
        </w:rPr>
        <w:t xml:space="preserve"> </w:t>
      </w:r>
      <w:r w:rsidRPr="00BC0E83">
        <w:rPr>
          <w:sz w:val="24"/>
          <w:szCs w:val="24"/>
        </w:rPr>
        <w:t>to be filled with the Spirit</w:t>
      </w:r>
      <w:r>
        <w:rPr>
          <w:sz w:val="24"/>
          <w:szCs w:val="24"/>
        </w:rPr>
        <w:t xml:space="preserve"> is</w:t>
      </w:r>
      <w:r w:rsidRPr="00BC0E83">
        <w:rPr>
          <w:sz w:val="24"/>
          <w:szCs w:val="24"/>
        </w:rPr>
        <w:t xml:space="preserve"> to live life to the full</w:t>
      </w:r>
      <w:r w:rsidR="005E6D99">
        <w:rPr>
          <w:sz w:val="24"/>
          <w:szCs w:val="24"/>
        </w:rPr>
        <w:t>,</w:t>
      </w:r>
      <w:r w:rsidRPr="00BC0E83">
        <w:rPr>
          <w:sz w:val="24"/>
          <w:szCs w:val="24"/>
        </w:rPr>
        <w:t xml:space="preserve"> und</w:t>
      </w:r>
      <w:r>
        <w:rPr>
          <w:sz w:val="24"/>
          <w:szCs w:val="24"/>
        </w:rPr>
        <w:t>er the control of the un-grieved</w:t>
      </w:r>
      <w:r w:rsidRPr="00BC0E83">
        <w:rPr>
          <w:sz w:val="24"/>
          <w:szCs w:val="24"/>
        </w:rPr>
        <w:t xml:space="preserve"> Spirit.</w:t>
      </w:r>
      <w:r>
        <w:rPr>
          <w:rStyle w:val="FootnoteReference"/>
          <w:sz w:val="24"/>
          <w:szCs w:val="24"/>
        </w:rPr>
        <w:footnoteReference w:id="46"/>
      </w:r>
    </w:p>
    <w:p w14:paraId="7C011F88" w14:textId="77777777" w:rsidR="005E6D99" w:rsidRDefault="005E6D99" w:rsidP="005E6D99">
      <w:pPr>
        <w:spacing w:line="480" w:lineRule="auto"/>
        <w:ind w:left="360"/>
        <w:rPr>
          <w:sz w:val="24"/>
          <w:szCs w:val="24"/>
        </w:rPr>
      </w:pPr>
    </w:p>
    <w:p w14:paraId="52239207" w14:textId="77777777" w:rsidR="00813182" w:rsidRDefault="005E6D99" w:rsidP="005E6D99">
      <w:pPr>
        <w:spacing w:line="240" w:lineRule="auto"/>
        <w:ind w:left="360"/>
        <w:rPr>
          <w:b/>
          <w:sz w:val="24"/>
          <w:szCs w:val="24"/>
        </w:rPr>
      </w:pPr>
      <w:r>
        <w:rPr>
          <w:b/>
          <w:sz w:val="24"/>
          <w:szCs w:val="24"/>
        </w:rPr>
        <w:t xml:space="preserve">                                      </w:t>
      </w:r>
    </w:p>
    <w:p w14:paraId="39A5E67E" w14:textId="77777777" w:rsidR="00813182" w:rsidRDefault="00813182" w:rsidP="005E6D99">
      <w:pPr>
        <w:spacing w:line="240" w:lineRule="auto"/>
        <w:ind w:left="360"/>
        <w:rPr>
          <w:b/>
          <w:sz w:val="24"/>
          <w:szCs w:val="24"/>
        </w:rPr>
      </w:pPr>
    </w:p>
    <w:p w14:paraId="2C884259" w14:textId="77777777" w:rsidR="005E6D99" w:rsidRDefault="00813182" w:rsidP="005E6D99">
      <w:pPr>
        <w:spacing w:line="240" w:lineRule="auto"/>
        <w:ind w:left="360"/>
        <w:rPr>
          <w:sz w:val="24"/>
          <w:szCs w:val="24"/>
        </w:rPr>
      </w:pPr>
      <w:r>
        <w:rPr>
          <w:b/>
          <w:sz w:val="24"/>
          <w:szCs w:val="24"/>
        </w:rPr>
        <w:t xml:space="preserve">                                               </w:t>
      </w:r>
      <w:r w:rsidR="005E6D99">
        <w:rPr>
          <w:b/>
          <w:sz w:val="24"/>
          <w:szCs w:val="24"/>
        </w:rPr>
        <w:t xml:space="preserve"> </w:t>
      </w:r>
      <w:r w:rsidR="00B63735" w:rsidRPr="00A64A93">
        <w:rPr>
          <w:b/>
          <w:sz w:val="24"/>
          <w:szCs w:val="24"/>
        </w:rPr>
        <w:t>The Fruit of the Spirit</w:t>
      </w:r>
      <w:r w:rsidR="00B63735" w:rsidRPr="00A64A93">
        <w:rPr>
          <w:sz w:val="24"/>
          <w:szCs w:val="24"/>
        </w:rPr>
        <w:t xml:space="preserve"> </w:t>
      </w:r>
    </w:p>
    <w:p w14:paraId="02660A41" w14:textId="074B1DE0" w:rsidR="00365D7F" w:rsidRDefault="00B63735" w:rsidP="00365D7F">
      <w:pPr>
        <w:spacing w:line="480" w:lineRule="auto"/>
        <w:ind w:left="360"/>
        <w:rPr>
          <w:sz w:val="24"/>
          <w:szCs w:val="24"/>
        </w:rPr>
      </w:pPr>
      <w:r>
        <w:rPr>
          <w:sz w:val="24"/>
          <w:szCs w:val="24"/>
        </w:rPr>
        <w:t>Jardine</w:t>
      </w:r>
      <w:r>
        <w:rPr>
          <w:rStyle w:val="FootnoteReference"/>
          <w:sz w:val="24"/>
          <w:szCs w:val="24"/>
        </w:rPr>
        <w:footnoteReference w:id="47"/>
      </w:r>
      <w:r>
        <w:rPr>
          <w:sz w:val="24"/>
          <w:szCs w:val="24"/>
        </w:rPr>
        <w:t xml:space="preserve"> records what is written by </w:t>
      </w:r>
      <w:r w:rsidR="00735AA9">
        <w:rPr>
          <w:sz w:val="24"/>
          <w:szCs w:val="24"/>
        </w:rPr>
        <w:t xml:space="preserve">the </w:t>
      </w:r>
      <w:r>
        <w:rPr>
          <w:sz w:val="24"/>
          <w:szCs w:val="24"/>
        </w:rPr>
        <w:t xml:space="preserve">Apostle </w:t>
      </w:r>
      <w:r w:rsidR="00735AA9">
        <w:rPr>
          <w:sz w:val="24"/>
          <w:szCs w:val="24"/>
        </w:rPr>
        <w:t xml:space="preserve">Paul </w:t>
      </w:r>
      <w:r w:rsidR="00965928">
        <w:rPr>
          <w:iCs/>
          <w:sz w:val="24"/>
          <w:szCs w:val="24"/>
        </w:rPr>
        <w:t>in</w:t>
      </w:r>
      <w:r w:rsidRPr="00B3078A">
        <w:rPr>
          <w:iCs/>
          <w:sz w:val="24"/>
          <w:szCs w:val="24"/>
        </w:rPr>
        <w:t xml:space="preserve"> Galatians</w:t>
      </w:r>
      <w:r w:rsidRPr="00A64A93">
        <w:rPr>
          <w:i/>
          <w:iCs/>
          <w:sz w:val="24"/>
          <w:szCs w:val="24"/>
        </w:rPr>
        <w:t xml:space="preserve"> 5, </w:t>
      </w:r>
      <w:r w:rsidRPr="00A64A93">
        <w:rPr>
          <w:sz w:val="24"/>
          <w:szCs w:val="24"/>
        </w:rPr>
        <w:t>about th</w:t>
      </w:r>
      <w:r w:rsidR="00735AA9">
        <w:rPr>
          <w:sz w:val="24"/>
          <w:szCs w:val="24"/>
        </w:rPr>
        <w:t xml:space="preserve">e fruit of the Spirit. </w:t>
      </w:r>
      <w:r w:rsidR="00BD4883">
        <w:rPr>
          <w:sz w:val="24"/>
          <w:szCs w:val="24"/>
        </w:rPr>
        <w:t xml:space="preserve">The Apostle Paul makes a contrast </w:t>
      </w:r>
      <w:r w:rsidR="00CA434D">
        <w:rPr>
          <w:sz w:val="24"/>
          <w:szCs w:val="24"/>
        </w:rPr>
        <w:t xml:space="preserve">between the works of the flesh </w:t>
      </w:r>
      <w:r w:rsidR="00BD4883">
        <w:rPr>
          <w:sz w:val="24"/>
          <w:szCs w:val="24"/>
        </w:rPr>
        <w:t xml:space="preserve">in  </w:t>
      </w:r>
      <w:r w:rsidR="00735AA9">
        <w:rPr>
          <w:sz w:val="24"/>
          <w:szCs w:val="24"/>
        </w:rPr>
        <w:t xml:space="preserve"> </w:t>
      </w:r>
      <w:r w:rsidRPr="00B3078A">
        <w:rPr>
          <w:sz w:val="24"/>
          <w:szCs w:val="24"/>
        </w:rPr>
        <w:t>Galatians</w:t>
      </w:r>
      <w:r w:rsidRPr="00A64A93">
        <w:rPr>
          <w:i/>
          <w:sz w:val="24"/>
          <w:szCs w:val="24"/>
        </w:rPr>
        <w:t xml:space="preserve"> </w:t>
      </w:r>
      <w:r w:rsidRPr="00965928">
        <w:rPr>
          <w:sz w:val="24"/>
          <w:szCs w:val="24"/>
        </w:rPr>
        <w:t>5:19-21</w:t>
      </w:r>
      <w:r w:rsidRPr="00A64A93">
        <w:rPr>
          <w:i/>
          <w:sz w:val="24"/>
          <w:szCs w:val="24"/>
        </w:rPr>
        <w:t>,</w:t>
      </w:r>
      <w:r w:rsidRPr="00A64A93">
        <w:rPr>
          <w:sz w:val="24"/>
          <w:szCs w:val="24"/>
        </w:rPr>
        <w:t xml:space="preserve"> </w:t>
      </w:r>
      <w:r w:rsidR="00BD4883">
        <w:rPr>
          <w:sz w:val="24"/>
          <w:szCs w:val="24"/>
        </w:rPr>
        <w:t xml:space="preserve">and the fruit of the Spirit, the concern of this study, in Galatians in   5:22-23. </w:t>
      </w:r>
      <w:r>
        <w:rPr>
          <w:sz w:val="24"/>
          <w:szCs w:val="24"/>
        </w:rPr>
        <w:t xml:space="preserve"> It is a great transformation</w:t>
      </w:r>
      <w:r w:rsidR="00735AA9">
        <w:rPr>
          <w:sz w:val="24"/>
          <w:szCs w:val="24"/>
        </w:rPr>
        <w:t xml:space="preserve"> of personality trait</w:t>
      </w:r>
      <w:r w:rsidRPr="00A64A93">
        <w:rPr>
          <w:sz w:val="24"/>
          <w:szCs w:val="24"/>
        </w:rPr>
        <w:t xml:space="preserve"> </w:t>
      </w:r>
      <w:r>
        <w:rPr>
          <w:sz w:val="24"/>
          <w:szCs w:val="24"/>
        </w:rPr>
        <w:t>and character</w:t>
      </w:r>
      <w:r w:rsidR="00E026A9">
        <w:rPr>
          <w:sz w:val="24"/>
          <w:szCs w:val="24"/>
        </w:rPr>
        <w:t>,</w:t>
      </w:r>
      <w:r>
        <w:rPr>
          <w:sz w:val="24"/>
          <w:szCs w:val="24"/>
        </w:rPr>
        <w:t xml:space="preserve"> </w:t>
      </w:r>
      <w:r w:rsidR="00E026A9">
        <w:rPr>
          <w:sz w:val="24"/>
          <w:szCs w:val="24"/>
        </w:rPr>
        <w:t xml:space="preserve">from being very bad </w:t>
      </w:r>
      <w:r w:rsidRPr="00A64A93">
        <w:rPr>
          <w:sz w:val="24"/>
          <w:szCs w:val="24"/>
        </w:rPr>
        <w:t>to being holy and kind</w:t>
      </w:r>
      <w:r w:rsidR="00AB2799">
        <w:rPr>
          <w:sz w:val="24"/>
          <w:szCs w:val="24"/>
        </w:rPr>
        <w:t>.</w:t>
      </w:r>
      <w:r>
        <w:rPr>
          <w:rStyle w:val="FootnoteReference"/>
          <w:sz w:val="24"/>
          <w:szCs w:val="24"/>
        </w:rPr>
        <w:footnoteReference w:id="48"/>
      </w:r>
      <w:r w:rsidRPr="00A64A93">
        <w:rPr>
          <w:sz w:val="24"/>
          <w:szCs w:val="24"/>
        </w:rPr>
        <w:t xml:space="preserve"> From adultery, fornication, hatred, contentiousness, jealousy, outbursts of wrath, selfishness, dissension, heresy, envy, </w:t>
      </w:r>
      <w:r w:rsidRPr="00A64A93">
        <w:rPr>
          <w:sz w:val="24"/>
          <w:szCs w:val="24"/>
        </w:rPr>
        <w:lastRenderedPageBreak/>
        <w:t xml:space="preserve">murder, drunkenness, and </w:t>
      </w:r>
      <w:r>
        <w:rPr>
          <w:sz w:val="24"/>
          <w:szCs w:val="24"/>
        </w:rPr>
        <w:t xml:space="preserve"> revelries-----  </w:t>
      </w:r>
      <w:r w:rsidRPr="00A64A93">
        <w:rPr>
          <w:i/>
          <w:sz w:val="24"/>
          <w:szCs w:val="24"/>
        </w:rPr>
        <w:t xml:space="preserve"> </w:t>
      </w:r>
      <w:r w:rsidRPr="00965928">
        <w:rPr>
          <w:sz w:val="24"/>
          <w:szCs w:val="24"/>
        </w:rPr>
        <w:t>to</w:t>
      </w:r>
      <w:r w:rsidRPr="00A64A93">
        <w:rPr>
          <w:sz w:val="24"/>
          <w:szCs w:val="24"/>
        </w:rPr>
        <w:t xml:space="preserve"> love, joy, peace, long-suffering, kindness,</w:t>
      </w:r>
      <w:r>
        <w:rPr>
          <w:sz w:val="24"/>
          <w:szCs w:val="24"/>
        </w:rPr>
        <w:t xml:space="preserve"> </w:t>
      </w:r>
      <w:r w:rsidRPr="00A64A93">
        <w:rPr>
          <w:sz w:val="24"/>
          <w:szCs w:val="24"/>
        </w:rPr>
        <w:t>goodness, faithfu</w:t>
      </w:r>
      <w:r>
        <w:rPr>
          <w:sz w:val="24"/>
          <w:szCs w:val="24"/>
        </w:rPr>
        <w:t>lnes</w:t>
      </w:r>
      <w:r w:rsidR="00E026A9">
        <w:rPr>
          <w:sz w:val="24"/>
          <w:szCs w:val="24"/>
        </w:rPr>
        <w:t xml:space="preserve">s, gentleness, and self control which only </w:t>
      </w:r>
      <w:r>
        <w:rPr>
          <w:sz w:val="24"/>
          <w:szCs w:val="24"/>
        </w:rPr>
        <w:t>happen</w:t>
      </w:r>
      <w:r w:rsidR="00E026A9">
        <w:rPr>
          <w:sz w:val="24"/>
          <w:szCs w:val="24"/>
        </w:rPr>
        <w:t>s</w:t>
      </w:r>
      <w:r>
        <w:rPr>
          <w:sz w:val="24"/>
          <w:szCs w:val="24"/>
        </w:rPr>
        <w:t xml:space="preserve"> </w:t>
      </w:r>
      <w:r w:rsidRPr="00A64A93">
        <w:rPr>
          <w:sz w:val="24"/>
          <w:szCs w:val="24"/>
        </w:rPr>
        <w:t xml:space="preserve"> by </w:t>
      </w:r>
      <w:r>
        <w:rPr>
          <w:sz w:val="24"/>
          <w:szCs w:val="24"/>
        </w:rPr>
        <w:t xml:space="preserve">and through </w:t>
      </w:r>
      <w:r w:rsidRPr="00A64A93">
        <w:rPr>
          <w:sz w:val="24"/>
          <w:szCs w:val="24"/>
        </w:rPr>
        <w:t>the Holy Spirit.</w:t>
      </w:r>
    </w:p>
    <w:p w14:paraId="1FA422C0" w14:textId="77777777" w:rsidR="00B63735" w:rsidRDefault="00365D7F" w:rsidP="00365D7F">
      <w:pPr>
        <w:spacing w:line="480" w:lineRule="auto"/>
        <w:ind w:left="360"/>
        <w:rPr>
          <w:bCs/>
          <w:sz w:val="24"/>
          <w:szCs w:val="24"/>
        </w:rPr>
      </w:pPr>
      <w:r>
        <w:rPr>
          <w:sz w:val="24"/>
          <w:szCs w:val="24"/>
        </w:rPr>
        <w:t xml:space="preserve">     </w:t>
      </w:r>
      <w:r>
        <w:rPr>
          <w:bCs/>
          <w:sz w:val="24"/>
          <w:szCs w:val="24"/>
        </w:rPr>
        <w:t xml:space="preserve"> </w:t>
      </w:r>
      <w:r w:rsidR="004F2990">
        <w:rPr>
          <w:bCs/>
          <w:sz w:val="24"/>
          <w:szCs w:val="24"/>
        </w:rPr>
        <w:t xml:space="preserve">In this context, </w:t>
      </w:r>
      <w:r w:rsidR="00B63735">
        <w:rPr>
          <w:bCs/>
          <w:sz w:val="24"/>
          <w:szCs w:val="24"/>
        </w:rPr>
        <w:t xml:space="preserve">Alban </w:t>
      </w:r>
      <w:r w:rsidR="00A06C3D">
        <w:rPr>
          <w:bCs/>
          <w:sz w:val="24"/>
          <w:szCs w:val="24"/>
        </w:rPr>
        <w:t>Douglas (</w:t>
      </w:r>
      <w:r w:rsidR="00B63735">
        <w:rPr>
          <w:bCs/>
          <w:sz w:val="24"/>
          <w:szCs w:val="24"/>
        </w:rPr>
        <w:t xml:space="preserve">1966) </w:t>
      </w:r>
      <w:r w:rsidR="00B63735">
        <w:rPr>
          <w:rStyle w:val="FootnoteReference"/>
          <w:bCs/>
          <w:sz w:val="24"/>
          <w:szCs w:val="24"/>
        </w:rPr>
        <w:footnoteReference w:id="49"/>
      </w:r>
      <w:r w:rsidR="00F31BD0">
        <w:rPr>
          <w:bCs/>
          <w:sz w:val="24"/>
          <w:szCs w:val="24"/>
        </w:rPr>
        <w:t xml:space="preserve"> says that most</w:t>
      </w:r>
      <w:r w:rsidR="00B63735">
        <w:rPr>
          <w:bCs/>
          <w:sz w:val="24"/>
          <w:szCs w:val="24"/>
        </w:rPr>
        <w:t xml:space="preserve"> theologians agree that the fruit of the Spirit as mentioned in Gal. 5:22-23 is the resul</w:t>
      </w:r>
      <w:r w:rsidR="00BB075F">
        <w:rPr>
          <w:bCs/>
          <w:sz w:val="24"/>
          <w:szCs w:val="24"/>
        </w:rPr>
        <w:t>t of the Holy Spirit operating i</w:t>
      </w:r>
      <w:r w:rsidR="00B63735">
        <w:rPr>
          <w:bCs/>
          <w:sz w:val="24"/>
          <w:szCs w:val="24"/>
        </w:rPr>
        <w:t>n the new life of the believer. The fruit of the Spirit is spoken of in the singular</w:t>
      </w:r>
      <w:r w:rsidR="004F2990">
        <w:rPr>
          <w:bCs/>
          <w:sz w:val="24"/>
          <w:szCs w:val="24"/>
        </w:rPr>
        <w:t xml:space="preserve"> form</w:t>
      </w:r>
      <w:r w:rsidR="00B63735">
        <w:rPr>
          <w:bCs/>
          <w:sz w:val="24"/>
          <w:szCs w:val="24"/>
        </w:rPr>
        <w:t xml:space="preserve"> signifying t</w:t>
      </w:r>
      <w:r w:rsidR="00277E59">
        <w:rPr>
          <w:bCs/>
          <w:sz w:val="24"/>
          <w:szCs w:val="24"/>
        </w:rPr>
        <w:t xml:space="preserve">he ones of the fruit. </w:t>
      </w:r>
      <w:r w:rsidR="00B63735">
        <w:rPr>
          <w:bCs/>
          <w:sz w:val="24"/>
          <w:szCs w:val="24"/>
        </w:rPr>
        <w:t xml:space="preserve">The Christian who has been born </w:t>
      </w:r>
      <w:r w:rsidR="00F646B4">
        <w:rPr>
          <w:bCs/>
          <w:sz w:val="24"/>
          <w:szCs w:val="24"/>
        </w:rPr>
        <w:t>again in</w:t>
      </w:r>
      <w:r w:rsidR="00B63735">
        <w:rPr>
          <w:bCs/>
          <w:sz w:val="24"/>
          <w:szCs w:val="24"/>
        </w:rPr>
        <w:t xml:space="preserve"> Spirit is not complete until he manifests all the nine graces.</w:t>
      </w:r>
    </w:p>
    <w:p w14:paraId="76D5EFFF" w14:textId="77777777" w:rsidR="00365D7F" w:rsidRDefault="00365D7F" w:rsidP="00365D7F">
      <w:pPr>
        <w:spacing w:line="480" w:lineRule="auto"/>
        <w:ind w:left="360"/>
        <w:rPr>
          <w:bCs/>
          <w:sz w:val="24"/>
          <w:szCs w:val="24"/>
        </w:rPr>
      </w:pPr>
    </w:p>
    <w:p w14:paraId="08650F16" w14:textId="77777777" w:rsidR="009C39E4" w:rsidRDefault="00365D7F" w:rsidP="009C39E4">
      <w:pPr>
        <w:spacing w:line="240" w:lineRule="auto"/>
        <w:ind w:left="360"/>
        <w:rPr>
          <w:b/>
          <w:bCs/>
          <w:sz w:val="24"/>
          <w:szCs w:val="24"/>
        </w:rPr>
      </w:pPr>
      <w:r>
        <w:rPr>
          <w:bCs/>
          <w:sz w:val="24"/>
          <w:szCs w:val="24"/>
        </w:rPr>
        <w:t xml:space="preserve">                                           </w:t>
      </w:r>
      <w:r w:rsidR="009C39E4">
        <w:rPr>
          <w:bCs/>
          <w:sz w:val="24"/>
          <w:szCs w:val="24"/>
        </w:rPr>
        <w:t xml:space="preserve">  </w:t>
      </w:r>
      <w:r w:rsidR="009C39E4">
        <w:rPr>
          <w:b/>
          <w:bCs/>
          <w:sz w:val="24"/>
          <w:szCs w:val="24"/>
        </w:rPr>
        <w:t xml:space="preserve">                                                     </w:t>
      </w:r>
    </w:p>
    <w:p w14:paraId="280085CD" w14:textId="77777777" w:rsidR="00365D7F" w:rsidRPr="009C39E4" w:rsidRDefault="009C39E4" w:rsidP="009C39E4">
      <w:pPr>
        <w:spacing w:line="240" w:lineRule="auto"/>
        <w:ind w:left="360"/>
        <w:rPr>
          <w:bCs/>
          <w:sz w:val="24"/>
          <w:szCs w:val="24"/>
        </w:rPr>
      </w:pPr>
      <w:r>
        <w:rPr>
          <w:b/>
          <w:bCs/>
          <w:sz w:val="24"/>
          <w:szCs w:val="24"/>
        </w:rPr>
        <w:t xml:space="preserve">                                    </w:t>
      </w:r>
      <w:r w:rsidR="00365D7F" w:rsidRPr="00365D7F">
        <w:rPr>
          <w:b/>
          <w:bCs/>
          <w:sz w:val="24"/>
          <w:szCs w:val="24"/>
        </w:rPr>
        <w:t xml:space="preserve">The Gifts of the Spirit </w:t>
      </w:r>
    </w:p>
    <w:p w14:paraId="3719D5E6" w14:textId="03F278E3" w:rsidR="00B22E23" w:rsidRDefault="00B63735" w:rsidP="00B63735">
      <w:pPr>
        <w:spacing w:line="480" w:lineRule="auto"/>
        <w:rPr>
          <w:bCs/>
          <w:sz w:val="24"/>
          <w:szCs w:val="24"/>
        </w:rPr>
      </w:pPr>
      <w:r>
        <w:rPr>
          <w:bCs/>
          <w:sz w:val="24"/>
          <w:szCs w:val="24"/>
        </w:rPr>
        <w:t xml:space="preserve">Douglas continues to say that </w:t>
      </w:r>
      <w:r w:rsidR="00273F78">
        <w:rPr>
          <w:bCs/>
          <w:sz w:val="24"/>
          <w:szCs w:val="24"/>
        </w:rPr>
        <w:t>t</w:t>
      </w:r>
      <w:r>
        <w:rPr>
          <w:bCs/>
          <w:sz w:val="24"/>
          <w:szCs w:val="24"/>
        </w:rPr>
        <w:t xml:space="preserve">he gifts of the Spirit mentioned in the Bible are </w:t>
      </w:r>
      <w:proofErr w:type="gramStart"/>
      <w:r>
        <w:rPr>
          <w:bCs/>
          <w:sz w:val="24"/>
          <w:szCs w:val="24"/>
        </w:rPr>
        <w:t>twenty four</w:t>
      </w:r>
      <w:proofErr w:type="gramEnd"/>
      <w:r>
        <w:rPr>
          <w:bCs/>
          <w:sz w:val="24"/>
          <w:szCs w:val="24"/>
        </w:rPr>
        <w:t xml:space="preserve"> in </w:t>
      </w:r>
      <w:r w:rsidR="00735AA9">
        <w:rPr>
          <w:bCs/>
          <w:sz w:val="24"/>
          <w:szCs w:val="24"/>
        </w:rPr>
        <w:t>total;</w:t>
      </w:r>
      <w:r>
        <w:rPr>
          <w:bCs/>
          <w:sz w:val="24"/>
          <w:szCs w:val="24"/>
        </w:rPr>
        <w:t xml:space="preserve"> they are different from the fruit of the Spirit mentioned above. Nine of these gifts are supernatural </w:t>
      </w:r>
      <w:r w:rsidR="005C6E94">
        <w:rPr>
          <w:bCs/>
          <w:sz w:val="24"/>
          <w:szCs w:val="24"/>
        </w:rPr>
        <w:t xml:space="preserve">(the concern of this study) </w:t>
      </w:r>
      <w:r w:rsidR="00ED751D">
        <w:rPr>
          <w:bCs/>
          <w:sz w:val="24"/>
          <w:szCs w:val="24"/>
        </w:rPr>
        <w:t>as</w:t>
      </w:r>
      <w:r w:rsidR="00277E59">
        <w:rPr>
          <w:bCs/>
          <w:sz w:val="24"/>
          <w:szCs w:val="24"/>
        </w:rPr>
        <w:t xml:space="preserve"> </w:t>
      </w:r>
      <w:r w:rsidR="00735AA9">
        <w:rPr>
          <w:bCs/>
          <w:sz w:val="24"/>
          <w:szCs w:val="24"/>
        </w:rPr>
        <w:t xml:space="preserve">are </w:t>
      </w:r>
      <w:r>
        <w:rPr>
          <w:bCs/>
          <w:sz w:val="24"/>
          <w:szCs w:val="24"/>
        </w:rPr>
        <w:t xml:space="preserve">stated in 1 </w:t>
      </w:r>
      <w:r w:rsidR="00ED751D">
        <w:rPr>
          <w:bCs/>
          <w:sz w:val="24"/>
          <w:szCs w:val="24"/>
        </w:rPr>
        <w:t>Corinth 12-14</w:t>
      </w:r>
      <w:r w:rsidR="00273F78">
        <w:rPr>
          <w:bCs/>
          <w:sz w:val="24"/>
          <w:szCs w:val="24"/>
        </w:rPr>
        <w:t>.</w:t>
      </w:r>
      <w:r>
        <w:rPr>
          <w:rStyle w:val="FootnoteReference"/>
          <w:bCs/>
          <w:sz w:val="24"/>
          <w:szCs w:val="24"/>
        </w:rPr>
        <w:footnoteReference w:id="50"/>
      </w:r>
      <w:r>
        <w:rPr>
          <w:bCs/>
          <w:sz w:val="24"/>
          <w:szCs w:val="24"/>
        </w:rPr>
        <w:t xml:space="preserve"> The rest are gifts working in the Church empowering the ministry and evangelism (according to Eph 4:11-16 and Romans 12:6-8)</w:t>
      </w:r>
      <w:r w:rsidR="006569F7">
        <w:rPr>
          <w:bCs/>
          <w:sz w:val="24"/>
          <w:szCs w:val="24"/>
        </w:rPr>
        <w:t>.</w:t>
      </w:r>
    </w:p>
    <w:p w14:paraId="752FBCE1" w14:textId="77777777" w:rsidR="001D1C82" w:rsidRDefault="00B22E23" w:rsidP="00B63735">
      <w:pPr>
        <w:spacing w:line="480" w:lineRule="auto"/>
        <w:rPr>
          <w:bCs/>
          <w:sz w:val="24"/>
          <w:szCs w:val="24"/>
        </w:rPr>
      </w:pPr>
      <w:r>
        <w:rPr>
          <w:bCs/>
          <w:sz w:val="24"/>
          <w:szCs w:val="24"/>
        </w:rPr>
        <w:lastRenderedPageBreak/>
        <w:t xml:space="preserve">     </w:t>
      </w:r>
      <w:r w:rsidR="00B63735">
        <w:rPr>
          <w:bCs/>
          <w:sz w:val="24"/>
          <w:szCs w:val="24"/>
        </w:rPr>
        <w:t xml:space="preserve">Herman </w:t>
      </w:r>
      <w:proofErr w:type="spellStart"/>
      <w:r w:rsidR="00B63735">
        <w:rPr>
          <w:bCs/>
          <w:sz w:val="24"/>
          <w:szCs w:val="24"/>
        </w:rPr>
        <w:t>Riddernos</w:t>
      </w:r>
      <w:proofErr w:type="spellEnd"/>
      <w:r w:rsidR="00B63735">
        <w:rPr>
          <w:bCs/>
          <w:sz w:val="24"/>
          <w:szCs w:val="24"/>
        </w:rPr>
        <w:t xml:space="preserve"> (1997)</w:t>
      </w:r>
      <w:r w:rsidR="00B63735">
        <w:rPr>
          <w:rStyle w:val="FootnoteReference"/>
          <w:bCs/>
          <w:sz w:val="24"/>
          <w:szCs w:val="24"/>
        </w:rPr>
        <w:footnoteReference w:id="51"/>
      </w:r>
      <w:r w:rsidR="00B63735">
        <w:rPr>
          <w:bCs/>
          <w:sz w:val="24"/>
          <w:szCs w:val="24"/>
        </w:rPr>
        <w:t xml:space="preserve"> </w:t>
      </w:r>
      <w:r w:rsidR="00BB075F">
        <w:rPr>
          <w:bCs/>
          <w:sz w:val="24"/>
          <w:szCs w:val="24"/>
        </w:rPr>
        <w:t>calls the</w:t>
      </w:r>
      <w:r w:rsidR="00B63735">
        <w:rPr>
          <w:bCs/>
          <w:sz w:val="24"/>
          <w:szCs w:val="24"/>
        </w:rPr>
        <w:t xml:space="preserve"> </w:t>
      </w:r>
      <w:r w:rsidR="005C6E94">
        <w:rPr>
          <w:bCs/>
          <w:sz w:val="24"/>
          <w:szCs w:val="24"/>
        </w:rPr>
        <w:t xml:space="preserve">supernatural </w:t>
      </w:r>
      <w:r w:rsidR="00B63735">
        <w:rPr>
          <w:bCs/>
          <w:sz w:val="24"/>
          <w:szCs w:val="24"/>
        </w:rPr>
        <w:t>gifts “charismata</w:t>
      </w:r>
      <w:r w:rsidR="00F3373D">
        <w:rPr>
          <w:bCs/>
          <w:sz w:val="24"/>
          <w:szCs w:val="24"/>
        </w:rPr>
        <w:t>.</w:t>
      </w:r>
      <w:r w:rsidR="00B63735">
        <w:rPr>
          <w:bCs/>
          <w:sz w:val="24"/>
          <w:szCs w:val="24"/>
        </w:rPr>
        <w:t>”</w:t>
      </w:r>
      <w:r w:rsidR="00B63735">
        <w:rPr>
          <w:rStyle w:val="FootnoteReference"/>
          <w:bCs/>
          <w:sz w:val="24"/>
          <w:szCs w:val="24"/>
        </w:rPr>
        <w:footnoteReference w:id="52"/>
      </w:r>
      <w:r w:rsidR="00B63735">
        <w:rPr>
          <w:bCs/>
          <w:sz w:val="24"/>
          <w:szCs w:val="24"/>
        </w:rPr>
        <w:t xml:space="preserve">  </w:t>
      </w:r>
      <w:r w:rsidR="00F55B17">
        <w:rPr>
          <w:bCs/>
          <w:sz w:val="24"/>
          <w:szCs w:val="24"/>
        </w:rPr>
        <w:t>He add</w:t>
      </w:r>
      <w:r w:rsidR="00AC6E07">
        <w:rPr>
          <w:bCs/>
          <w:sz w:val="24"/>
          <w:szCs w:val="24"/>
        </w:rPr>
        <w:t>s</w:t>
      </w:r>
      <w:r w:rsidR="00F55B17">
        <w:rPr>
          <w:bCs/>
          <w:sz w:val="24"/>
          <w:szCs w:val="24"/>
        </w:rPr>
        <w:t>, a</w:t>
      </w:r>
      <w:r w:rsidR="00B63735">
        <w:rPr>
          <w:bCs/>
          <w:sz w:val="24"/>
          <w:szCs w:val="24"/>
        </w:rPr>
        <w:t>lthough these gifts are g</w:t>
      </w:r>
      <w:r w:rsidR="00355DBD">
        <w:rPr>
          <w:bCs/>
          <w:sz w:val="24"/>
          <w:szCs w:val="24"/>
        </w:rPr>
        <w:t xml:space="preserve">iven mainly to </w:t>
      </w:r>
      <w:r w:rsidR="00B63735">
        <w:rPr>
          <w:bCs/>
          <w:sz w:val="24"/>
          <w:szCs w:val="24"/>
        </w:rPr>
        <w:t>individual believers,</w:t>
      </w:r>
      <w:r w:rsidR="00355DBD">
        <w:rPr>
          <w:bCs/>
          <w:sz w:val="24"/>
          <w:szCs w:val="24"/>
        </w:rPr>
        <w:t xml:space="preserve"> the Apostle</w:t>
      </w:r>
      <w:r w:rsidR="00DF084B">
        <w:rPr>
          <w:bCs/>
          <w:sz w:val="24"/>
          <w:szCs w:val="24"/>
        </w:rPr>
        <w:t xml:space="preserve"> Paul is</w:t>
      </w:r>
      <w:r w:rsidR="00F3373D">
        <w:rPr>
          <w:bCs/>
          <w:sz w:val="24"/>
          <w:szCs w:val="24"/>
        </w:rPr>
        <w:t xml:space="preserve"> against in</w:t>
      </w:r>
      <w:r w:rsidR="00DF084B">
        <w:rPr>
          <w:bCs/>
          <w:sz w:val="24"/>
          <w:szCs w:val="24"/>
        </w:rPr>
        <w:t>dividualism which</w:t>
      </w:r>
      <w:r w:rsidR="00F55B17">
        <w:rPr>
          <w:bCs/>
          <w:sz w:val="24"/>
          <w:szCs w:val="24"/>
        </w:rPr>
        <w:t xml:space="preserve"> can be strengthened by the</w:t>
      </w:r>
      <w:r w:rsidR="00B63735">
        <w:rPr>
          <w:bCs/>
          <w:sz w:val="24"/>
          <w:szCs w:val="24"/>
        </w:rPr>
        <w:t xml:space="preserve"> diversity of </w:t>
      </w:r>
      <w:r w:rsidR="00F55B17">
        <w:rPr>
          <w:bCs/>
          <w:sz w:val="24"/>
          <w:szCs w:val="24"/>
        </w:rPr>
        <w:t>the</w:t>
      </w:r>
      <w:r w:rsidR="00BB075F">
        <w:rPr>
          <w:bCs/>
          <w:sz w:val="24"/>
          <w:szCs w:val="24"/>
        </w:rPr>
        <w:t>se</w:t>
      </w:r>
      <w:r w:rsidR="00F55B17">
        <w:rPr>
          <w:bCs/>
          <w:sz w:val="24"/>
          <w:szCs w:val="24"/>
        </w:rPr>
        <w:t xml:space="preserve"> </w:t>
      </w:r>
      <w:r w:rsidR="00B63735">
        <w:rPr>
          <w:bCs/>
          <w:sz w:val="24"/>
          <w:szCs w:val="24"/>
        </w:rPr>
        <w:t xml:space="preserve">charismata. </w:t>
      </w:r>
      <w:r w:rsidR="00BB075F">
        <w:rPr>
          <w:bCs/>
          <w:sz w:val="24"/>
          <w:szCs w:val="24"/>
        </w:rPr>
        <w:t xml:space="preserve">Paul </w:t>
      </w:r>
      <w:r w:rsidR="00355DBD">
        <w:rPr>
          <w:bCs/>
          <w:sz w:val="24"/>
          <w:szCs w:val="24"/>
        </w:rPr>
        <w:t>talks</w:t>
      </w:r>
      <w:r w:rsidR="00B63735">
        <w:rPr>
          <w:bCs/>
          <w:sz w:val="24"/>
          <w:szCs w:val="24"/>
        </w:rPr>
        <w:t xml:space="preserve"> about love</w:t>
      </w:r>
      <w:r w:rsidR="00F55B17">
        <w:rPr>
          <w:bCs/>
          <w:sz w:val="24"/>
          <w:szCs w:val="24"/>
        </w:rPr>
        <w:t xml:space="preserve"> in chapter </w:t>
      </w:r>
      <w:r w:rsidR="009C39E4">
        <w:rPr>
          <w:bCs/>
          <w:sz w:val="24"/>
          <w:szCs w:val="24"/>
        </w:rPr>
        <w:t xml:space="preserve">1 Corinthians </w:t>
      </w:r>
      <w:r w:rsidR="00F55B17">
        <w:rPr>
          <w:bCs/>
          <w:sz w:val="24"/>
          <w:szCs w:val="24"/>
        </w:rPr>
        <w:t>13</w:t>
      </w:r>
      <w:r w:rsidR="00B63735">
        <w:rPr>
          <w:bCs/>
          <w:sz w:val="24"/>
          <w:szCs w:val="24"/>
        </w:rPr>
        <w:t xml:space="preserve">. </w:t>
      </w:r>
      <w:r w:rsidR="00F55B17">
        <w:rPr>
          <w:bCs/>
          <w:sz w:val="24"/>
          <w:szCs w:val="24"/>
        </w:rPr>
        <w:t xml:space="preserve"> To </w:t>
      </w:r>
      <w:r w:rsidR="00BB075F">
        <w:rPr>
          <w:bCs/>
          <w:sz w:val="24"/>
          <w:szCs w:val="24"/>
        </w:rPr>
        <w:t>tie love with charismata</w:t>
      </w:r>
      <w:r w:rsidR="001D1C82">
        <w:rPr>
          <w:bCs/>
          <w:sz w:val="24"/>
          <w:szCs w:val="24"/>
        </w:rPr>
        <w:t xml:space="preserve"> </w:t>
      </w:r>
      <w:r w:rsidR="00F55B17">
        <w:rPr>
          <w:bCs/>
          <w:sz w:val="24"/>
          <w:szCs w:val="24"/>
        </w:rPr>
        <w:t xml:space="preserve">together, </w:t>
      </w:r>
      <w:r w:rsidR="00F3373D">
        <w:rPr>
          <w:bCs/>
          <w:sz w:val="24"/>
          <w:szCs w:val="24"/>
        </w:rPr>
        <w:t>these</w:t>
      </w:r>
      <w:r w:rsidR="00B63735">
        <w:rPr>
          <w:bCs/>
          <w:sz w:val="24"/>
          <w:szCs w:val="24"/>
        </w:rPr>
        <w:t xml:space="preserve"> </w:t>
      </w:r>
      <w:r w:rsidR="001D1C82">
        <w:rPr>
          <w:bCs/>
          <w:sz w:val="24"/>
          <w:szCs w:val="24"/>
        </w:rPr>
        <w:t xml:space="preserve">supernatural </w:t>
      </w:r>
      <w:r w:rsidR="00B63735">
        <w:rPr>
          <w:bCs/>
          <w:sz w:val="24"/>
          <w:szCs w:val="24"/>
        </w:rPr>
        <w:t>gifts or charismata are given to individuals to build one another in love and in unity. Without love, even the most excellent charismata count for nothing.</w:t>
      </w:r>
      <w:r w:rsidR="00B63735">
        <w:rPr>
          <w:rStyle w:val="FootnoteReference"/>
          <w:bCs/>
          <w:sz w:val="24"/>
          <w:szCs w:val="24"/>
        </w:rPr>
        <w:footnoteReference w:id="53"/>
      </w:r>
    </w:p>
    <w:p w14:paraId="436E0C42" w14:textId="77777777" w:rsidR="00B63735" w:rsidRDefault="001D1C82" w:rsidP="00B63735">
      <w:pPr>
        <w:spacing w:line="480" w:lineRule="auto"/>
        <w:rPr>
          <w:bCs/>
          <w:sz w:val="24"/>
          <w:szCs w:val="24"/>
        </w:rPr>
      </w:pPr>
      <w:r>
        <w:rPr>
          <w:bCs/>
          <w:sz w:val="24"/>
          <w:szCs w:val="24"/>
        </w:rPr>
        <w:t xml:space="preserve">     </w:t>
      </w:r>
      <w:r w:rsidR="00B63735">
        <w:rPr>
          <w:bCs/>
          <w:sz w:val="24"/>
          <w:szCs w:val="24"/>
        </w:rPr>
        <w:t xml:space="preserve">However, there are many theologians </w:t>
      </w:r>
      <w:r w:rsidR="00ED751D">
        <w:rPr>
          <w:bCs/>
          <w:sz w:val="24"/>
          <w:szCs w:val="24"/>
        </w:rPr>
        <w:t xml:space="preserve">who claim that these </w:t>
      </w:r>
      <w:r w:rsidR="009C39E4">
        <w:rPr>
          <w:bCs/>
          <w:sz w:val="24"/>
          <w:szCs w:val="24"/>
        </w:rPr>
        <w:t xml:space="preserve">charismatic </w:t>
      </w:r>
      <w:r w:rsidR="00ED751D">
        <w:rPr>
          <w:bCs/>
          <w:sz w:val="24"/>
          <w:szCs w:val="24"/>
        </w:rPr>
        <w:t xml:space="preserve">gifts are </w:t>
      </w:r>
      <w:r w:rsidR="00B63735">
        <w:rPr>
          <w:bCs/>
          <w:sz w:val="24"/>
          <w:szCs w:val="24"/>
        </w:rPr>
        <w:t xml:space="preserve">ceased.   </w:t>
      </w:r>
      <w:r w:rsidR="00BB075F">
        <w:rPr>
          <w:bCs/>
          <w:sz w:val="24"/>
          <w:szCs w:val="24"/>
        </w:rPr>
        <w:t xml:space="preserve">R.T. </w:t>
      </w:r>
      <w:r w:rsidR="00B63735">
        <w:rPr>
          <w:bCs/>
          <w:sz w:val="24"/>
          <w:szCs w:val="24"/>
        </w:rPr>
        <w:t xml:space="preserve">Kendall </w:t>
      </w:r>
      <w:r w:rsidR="00B63735">
        <w:rPr>
          <w:rStyle w:val="FootnoteReference"/>
          <w:bCs/>
          <w:sz w:val="24"/>
          <w:szCs w:val="24"/>
        </w:rPr>
        <w:footnoteReference w:id="54"/>
      </w:r>
      <w:r w:rsidR="00ED751D">
        <w:rPr>
          <w:bCs/>
          <w:sz w:val="24"/>
          <w:szCs w:val="24"/>
        </w:rPr>
        <w:t>calls them</w:t>
      </w:r>
      <w:r w:rsidR="00AC6E07">
        <w:rPr>
          <w:bCs/>
          <w:sz w:val="24"/>
          <w:szCs w:val="24"/>
        </w:rPr>
        <w:t xml:space="preserve"> </w:t>
      </w:r>
      <w:r w:rsidR="00B63735">
        <w:rPr>
          <w:b/>
          <w:bCs/>
          <w:sz w:val="24"/>
          <w:szCs w:val="24"/>
        </w:rPr>
        <w:t>“</w:t>
      </w:r>
      <w:proofErr w:type="spellStart"/>
      <w:r w:rsidR="00ED751D">
        <w:rPr>
          <w:bCs/>
          <w:sz w:val="24"/>
          <w:szCs w:val="24"/>
        </w:rPr>
        <w:t>C</w:t>
      </w:r>
      <w:r w:rsidR="00B63735" w:rsidRPr="004D0CEF">
        <w:rPr>
          <w:bCs/>
          <w:sz w:val="24"/>
          <w:szCs w:val="24"/>
        </w:rPr>
        <w:t>essationist</w:t>
      </w:r>
      <w:r w:rsidR="00B63735">
        <w:rPr>
          <w:bCs/>
          <w:sz w:val="24"/>
          <w:szCs w:val="24"/>
        </w:rPr>
        <w:t>s</w:t>
      </w:r>
      <w:proofErr w:type="spellEnd"/>
      <w:r w:rsidR="001B5249">
        <w:rPr>
          <w:bCs/>
          <w:sz w:val="24"/>
          <w:szCs w:val="24"/>
        </w:rPr>
        <w:t>.</w:t>
      </w:r>
      <w:r w:rsidR="00B63735" w:rsidRPr="004D0CEF">
        <w:rPr>
          <w:bCs/>
          <w:sz w:val="24"/>
          <w:szCs w:val="24"/>
        </w:rPr>
        <w:t>”</w:t>
      </w:r>
      <w:r w:rsidR="00B63735">
        <w:rPr>
          <w:bCs/>
          <w:sz w:val="24"/>
          <w:szCs w:val="24"/>
        </w:rPr>
        <w:t xml:space="preserve"> </w:t>
      </w:r>
      <w:r w:rsidR="00AC6E07">
        <w:rPr>
          <w:bCs/>
          <w:sz w:val="24"/>
          <w:szCs w:val="24"/>
        </w:rPr>
        <w:t xml:space="preserve"> </w:t>
      </w:r>
      <w:r w:rsidR="00B63735">
        <w:rPr>
          <w:bCs/>
          <w:sz w:val="24"/>
          <w:szCs w:val="24"/>
        </w:rPr>
        <w:t>He defines them as those who b</w:t>
      </w:r>
      <w:r w:rsidR="008E08F4">
        <w:rPr>
          <w:bCs/>
          <w:sz w:val="24"/>
          <w:szCs w:val="24"/>
        </w:rPr>
        <w:t>elieve that God on</w:t>
      </w:r>
      <w:r w:rsidR="00AC6E07">
        <w:rPr>
          <w:bCs/>
          <w:sz w:val="24"/>
          <w:szCs w:val="24"/>
        </w:rPr>
        <w:t xml:space="preserve"> His own </w:t>
      </w:r>
      <w:r w:rsidR="00DF084B" w:rsidRPr="00DF084B">
        <w:rPr>
          <w:bCs/>
          <w:i/>
          <w:iCs/>
          <w:sz w:val="24"/>
          <w:szCs w:val="24"/>
        </w:rPr>
        <w:t>ceased</w:t>
      </w:r>
      <w:r w:rsidR="00B63735" w:rsidRPr="00DF084B">
        <w:rPr>
          <w:bCs/>
          <w:i/>
          <w:iCs/>
          <w:sz w:val="24"/>
          <w:szCs w:val="24"/>
        </w:rPr>
        <w:t xml:space="preserve"> </w:t>
      </w:r>
      <w:r w:rsidR="00B63735">
        <w:rPr>
          <w:bCs/>
          <w:sz w:val="24"/>
          <w:szCs w:val="24"/>
        </w:rPr>
        <w:t xml:space="preserve">long </w:t>
      </w:r>
      <w:r w:rsidR="004A6556">
        <w:rPr>
          <w:bCs/>
          <w:sz w:val="24"/>
          <w:szCs w:val="24"/>
        </w:rPr>
        <w:t xml:space="preserve">time </w:t>
      </w:r>
      <w:r w:rsidR="00B63735">
        <w:rPr>
          <w:bCs/>
          <w:sz w:val="24"/>
          <w:szCs w:val="24"/>
        </w:rPr>
        <w:t>ago to deal with His people i</w:t>
      </w:r>
      <w:r w:rsidR="004A6556">
        <w:rPr>
          <w:bCs/>
          <w:sz w:val="24"/>
          <w:szCs w:val="24"/>
        </w:rPr>
        <w:t>n a supernatural way</w:t>
      </w:r>
      <w:r w:rsidR="00B63735">
        <w:rPr>
          <w:bCs/>
          <w:sz w:val="24"/>
          <w:szCs w:val="24"/>
        </w:rPr>
        <w:t>. He adds</w:t>
      </w:r>
      <w:r w:rsidR="00ED751D">
        <w:rPr>
          <w:bCs/>
          <w:sz w:val="24"/>
          <w:szCs w:val="24"/>
        </w:rPr>
        <w:t>, there is</w:t>
      </w:r>
      <w:r w:rsidR="006B6A31">
        <w:rPr>
          <w:bCs/>
          <w:sz w:val="24"/>
          <w:szCs w:val="24"/>
        </w:rPr>
        <w:t xml:space="preserve"> similarity </w:t>
      </w:r>
      <w:r w:rsidR="00DF084B">
        <w:rPr>
          <w:bCs/>
          <w:sz w:val="24"/>
          <w:szCs w:val="24"/>
        </w:rPr>
        <w:t xml:space="preserve">between </w:t>
      </w:r>
      <w:proofErr w:type="spellStart"/>
      <w:r w:rsidR="00DF084B">
        <w:rPr>
          <w:bCs/>
          <w:sz w:val="24"/>
          <w:szCs w:val="24"/>
        </w:rPr>
        <w:t>C</w:t>
      </w:r>
      <w:r w:rsidR="00C24305">
        <w:rPr>
          <w:bCs/>
          <w:sz w:val="24"/>
          <w:szCs w:val="24"/>
        </w:rPr>
        <w:t>essationism</w:t>
      </w:r>
      <w:proofErr w:type="spellEnd"/>
      <w:r w:rsidR="00B63735">
        <w:rPr>
          <w:bCs/>
          <w:sz w:val="24"/>
          <w:szCs w:val="24"/>
        </w:rPr>
        <w:t xml:space="preserve"> and the teaching of deism</w:t>
      </w:r>
      <w:r w:rsidR="00535AF1">
        <w:rPr>
          <w:rStyle w:val="FootnoteReference"/>
          <w:bCs/>
          <w:sz w:val="24"/>
          <w:szCs w:val="24"/>
        </w:rPr>
        <w:footnoteReference w:id="55"/>
      </w:r>
      <w:r w:rsidR="00B63735">
        <w:rPr>
          <w:bCs/>
          <w:sz w:val="24"/>
          <w:szCs w:val="24"/>
        </w:rPr>
        <w:t>. Deists believe in one God but could not accept His supernatural gifts of the Spirit. According to them, these gifts are out of the question.</w:t>
      </w:r>
    </w:p>
    <w:p w14:paraId="6FD91804" w14:textId="77777777" w:rsidR="00E164CF" w:rsidRDefault="00C24305" w:rsidP="008144B0">
      <w:pPr>
        <w:spacing w:line="480" w:lineRule="auto"/>
        <w:rPr>
          <w:bCs/>
          <w:sz w:val="24"/>
          <w:szCs w:val="24"/>
        </w:rPr>
      </w:pPr>
      <w:r>
        <w:rPr>
          <w:bCs/>
          <w:sz w:val="24"/>
          <w:szCs w:val="24"/>
        </w:rPr>
        <w:t xml:space="preserve">   </w:t>
      </w:r>
      <w:r w:rsidR="00546AE8">
        <w:rPr>
          <w:bCs/>
          <w:sz w:val="24"/>
          <w:szCs w:val="24"/>
        </w:rPr>
        <w:t xml:space="preserve">  Kendall disagrees with those </w:t>
      </w:r>
      <w:proofErr w:type="spellStart"/>
      <w:r w:rsidR="00546AE8">
        <w:rPr>
          <w:bCs/>
          <w:sz w:val="24"/>
          <w:szCs w:val="24"/>
        </w:rPr>
        <w:t>C</w:t>
      </w:r>
      <w:r>
        <w:rPr>
          <w:bCs/>
          <w:sz w:val="24"/>
          <w:szCs w:val="24"/>
        </w:rPr>
        <w:t>essationi</w:t>
      </w:r>
      <w:r w:rsidR="00546AE8">
        <w:rPr>
          <w:bCs/>
          <w:sz w:val="24"/>
          <w:szCs w:val="24"/>
        </w:rPr>
        <w:t>s</w:t>
      </w:r>
      <w:r>
        <w:rPr>
          <w:bCs/>
          <w:sz w:val="24"/>
          <w:szCs w:val="24"/>
        </w:rPr>
        <w:t>ts</w:t>
      </w:r>
      <w:proofErr w:type="spellEnd"/>
      <w:r>
        <w:rPr>
          <w:bCs/>
          <w:sz w:val="24"/>
          <w:szCs w:val="24"/>
        </w:rPr>
        <w:t xml:space="preserve"> by saying that the Holy Spirit still works today</w:t>
      </w:r>
      <w:r w:rsidR="00717208">
        <w:rPr>
          <w:bCs/>
          <w:sz w:val="24"/>
          <w:szCs w:val="24"/>
        </w:rPr>
        <w:t>,</w:t>
      </w:r>
      <w:r>
        <w:rPr>
          <w:bCs/>
          <w:sz w:val="24"/>
          <w:szCs w:val="24"/>
        </w:rPr>
        <w:t xml:space="preserve"> supernaturally</w:t>
      </w:r>
      <w:r w:rsidR="00717208">
        <w:rPr>
          <w:bCs/>
          <w:sz w:val="24"/>
          <w:szCs w:val="24"/>
        </w:rPr>
        <w:t>,</w:t>
      </w:r>
      <w:r>
        <w:rPr>
          <w:bCs/>
          <w:sz w:val="24"/>
          <w:szCs w:val="24"/>
        </w:rPr>
        <w:t xml:space="preserve"> in the same way a</w:t>
      </w:r>
      <w:r w:rsidR="00546AE8">
        <w:rPr>
          <w:bCs/>
          <w:sz w:val="24"/>
          <w:szCs w:val="24"/>
        </w:rPr>
        <w:t>s H</w:t>
      </w:r>
      <w:r w:rsidR="003B2670">
        <w:rPr>
          <w:bCs/>
          <w:sz w:val="24"/>
          <w:szCs w:val="24"/>
        </w:rPr>
        <w:t>e worked at the time of the a</w:t>
      </w:r>
      <w:r w:rsidR="00DF084B">
        <w:rPr>
          <w:bCs/>
          <w:sz w:val="24"/>
          <w:szCs w:val="24"/>
        </w:rPr>
        <w:t>postles in</w:t>
      </w:r>
      <w:r>
        <w:rPr>
          <w:bCs/>
          <w:sz w:val="24"/>
          <w:szCs w:val="24"/>
        </w:rPr>
        <w:t xml:space="preserve"> the early Church.  </w:t>
      </w:r>
      <w:r w:rsidR="00FC27A2">
        <w:rPr>
          <w:bCs/>
          <w:sz w:val="24"/>
          <w:szCs w:val="24"/>
        </w:rPr>
        <w:t>Hebrews 13:18, say</w:t>
      </w:r>
      <w:r w:rsidR="00B63735">
        <w:rPr>
          <w:bCs/>
          <w:sz w:val="24"/>
          <w:szCs w:val="24"/>
        </w:rPr>
        <w:t>s</w:t>
      </w:r>
      <w:r>
        <w:rPr>
          <w:bCs/>
          <w:sz w:val="24"/>
          <w:szCs w:val="24"/>
        </w:rPr>
        <w:t xml:space="preserve"> that</w:t>
      </w:r>
      <w:r w:rsidR="00FC27A2">
        <w:rPr>
          <w:bCs/>
          <w:sz w:val="24"/>
          <w:szCs w:val="24"/>
        </w:rPr>
        <w:t>,</w:t>
      </w:r>
      <w:r w:rsidR="00B63735">
        <w:rPr>
          <w:bCs/>
          <w:sz w:val="24"/>
          <w:szCs w:val="24"/>
        </w:rPr>
        <w:t xml:space="preserve"> “Jesus Christ is the same yesterday</w:t>
      </w:r>
      <w:r w:rsidR="00FC27A2">
        <w:rPr>
          <w:bCs/>
          <w:sz w:val="24"/>
          <w:szCs w:val="24"/>
        </w:rPr>
        <w:t>,</w:t>
      </w:r>
      <w:r w:rsidR="00B63735">
        <w:rPr>
          <w:bCs/>
          <w:sz w:val="24"/>
          <w:szCs w:val="24"/>
        </w:rPr>
        <w:t xml:space="preserve"> and tod</w:t>
      </w:r>
      <w:r w:rsidR="00DF084B">
        <w:rPr>
          <w:bCs/>
          <w:sz w:val="24"/>
          <w:szCs w:val="24"/>
        </w:rPr>
        <w:t>ay and forever,”</w:t>
      </w:r>
      <w:r w:rsidR="00FC27A2">
        <w:rPr>
          <w:bCs/>
          <w:sz w:val="24"/>
          <w:szCs w:val="24"/>
        </w:rPr>
        <w:t xml:space="preserve"> </w:t>
      </w:r>
      <w:r w:rsidR="00DF084B">
        <w:rPr>
          <w:bCs/>
          <w:sz w:val="24"/>
          <w:szCs w:val="24"/>
        </w:rPr>
        <w:t xml:space="preserve">so the Holy Spirit is. </w:t>
      </w:r>
      <w:r w:rsidR="00FC27A2">
        <w:rPr>
          <w:bCs/>
          <w:sz w:val="24"/>
          <w:szCs w:val="24"/>
        </w:rPr>
        <w:t xml:space="preserve"> </w:t>
      </w:r>
    </w:p>
    <w:p w14:paraId="767B3BB3" w14:textId="77777777" w:rsidR="008144B0" w:rsidRDefault="00E164CF" w:rsidP="008144B0">
      <w:pPr>
        <w:spacing w:line="480" w:lineRule="auto"/>
        <w:rPr>
          <w:bCs/>
          <w:sz w:val="24"/>
          <w:szCs w:val="24"/>
        </w:rPr>
      </w:pPr>
      <w:r>
        <w:rPr>
          <w:bCs/>
          <w:sz w:val="24"/>
          <w:szCs w:val="24"/>
        </w:rPr>
        <w:lastRenderedPageBreak/>
        <w:t xml:space="preserve">     Another theologian, </w:t>
      </w:r>
      <w:r w:rsidR="00FC27A2">
        <w:rPr>
          <w:bCs/>
          <w:sz w:val="24"/>
          <w:szCs w:val="24"/>
        </w:rPr>
        <w:t>Charles</w:t>
      </w:r>
      <w:r>
        <w:rPr>
          <w:bCs/>
          <w:sz w:val="24"/>
          <w:szCs w:val="24"/>
        </w:rPr>
        <w:t xml:space="preserve"> Carrin, he writes his view</w:t>
      </w:r>
      <w:r w:rsidR="00B63735">
        <w:rPr>
          <w:bCs/>
          <w:sz w:val="24"/>
          <w:szCs w:val="24"/>
        </w:rPr>
        <w:t xml:space="preserve"> </w:t>
      </w:r>
      <w:r w:rsidR="008144B0">
        <w:rPr>
          <w:bCs/>
          <w:sz w:val="24"/>
          <w:szCs w:val="24"/>
        </w:rPr>
        <w:t xml:space="preserve">in this issue </w:t>
      </w:r>
      <w:r w:rsidR="00B63735">
        <w:rPr>
          <w:bCs/>
          <w:sz w:val="24"/>
          <w:szCs w:val="24"/>
        </w:rPr>
        <w:t>in his booklet</w:t>
      </w:r>
      <w:r w:rsidR="00FC27A2">
        <w:rPr>
          <w:bCs/>
          <w:sz w:val="24"/>
          <w:szCs w:val="24"/>
        </w:rPr>
        <w:t>,</w:t>
      </w:r>
      <w:r w:rsidR="00B63735">
        <w:rPr>
          <w:bCs/>
          <w:sz w:val="24"/>
          <w:szCs w:val="24"/>
        </w:rPr>
        <w:t xml:space="preserve"> </w:t>
      </w:r>
      <w:r w:rsidR="00B63735">
        <w:rPr>
          <w:bCs/>
          <w:i/>
          <w:sz w:val="24"/>
          <w:szCs w:val="24"/>
        </w:rPr>
        <w:t>“On W</w:t>
      </w:r>
      <w:r w:rsidR="00B63735" w:rsidRPr="00E72524">
        <w:rPr>
          <w:bCs/>
          <w:i/>
          <w:sz w:val="24"/>
          <w:szCs w:val="24"/>
        </w:rPr>
        <w:t>hose Authority? The Removal of</w:t>
      </w:r>
      <w:r w:rsidR="00B63735">
        <w:rPr>
          <w:bCs/>
          <w:i/>
          <w:sz w:val="24"/>
          <w:szCs w:val="24"/>
        </w:rPr>
        <w:t xml:space="preserve"> </w:t>
      </w:r>
      <w:r w:rsidR="00B63735" w:rsidRPr="00E72524">
        <w:rPr>
          <w:bCs/>
          <w:i/>
          <w:sz w:val="24"/>
          <w:szCs w:val="24"/>
        </w:rPr>
        <w:t>Unwanted Scripture.”</w:t>
      </w:r>
      <w:r w:rsidR="00B63735">
        <w:rPr>
          <w:rStyle w:val="FootnoteReference"/>
          <w:bCs/>
          <w:i/>
          <w:sz w:val="24"/>
          <w:szCs w:val="24"/>
        </w:rPr>
        <w:footnoteReference w:id="56"/>
      </w:r>
      <w:r w:rsidR="00B63735">
        <w:rPr>
          <w:bCs/>
          <w:sz w:val="24"/>
          <w:szCs w:val="24"/>
        </w:rPr>
        <w:t xml:space="preserve">  Carrin, who had been an ardent </w:t>
      </w:r>
      <w:proofErr w:type="spellStart"/>
      <w:r w:rsidR="00B63735">
        <w:rPr>
          <w:bCs/>
          <w:sz w:val="24"/>
          <w:szCs w:val="24"/>
        </w:rPr>
        <w:t>cessa</w:t>
      </w:r>
      <w:r w:rsidR="00601489">
        <w:rPr>
          <w:bCs/>
          <w:sz w:val="24"/>
          <w:szCs w:val="24"/>
        </w:rPr>
        <w:t>tionist</w:t>
      </w:r>
      <w:proofErr w:type="spellEnd"/>
      <w:r w:rsidR="00601489">
        <w:rPr>
          <w:bCs/>
          <w:sz w:val="24"/>
          <w:szCs w:val="24"/>
        </w:rPr>
        <w:t xml:space="preserve"> and</w:t>
      </w:r>
      <w:r w:rsidR="00FC27A2">
        <w:rPr>
          <w:bCs/>
          <w:sz w:val="24"/>
          <w:szCs w:val="24"/>
        </w:rPr>
        <w:t xml:space="preserve"> </w:t>
      </w:r>
      <w:r w:rsidR="008C4E05">
        <w:rPr>
          <w:bCs/>
          <w:sz w:val="24"/>
          <w:szCs w:val="24"/>
        </w:rPr>
        <w:t>a</w:t>
      </w:r>
      <w:r w:rsidR="00FC27A2">
        <w:rPr>
          <w:bCs/>
          <w:sz w:val="24"/>
          <w:szCs w:val="24"/>
        </w:rPr>
        <w:t xml:space="preserve"> pastor of the </w:t>
      </w:r>
      <w:r w:rsidR="00B63735">
        <w:rPr>
          <w:bCs/>
          <w:sz w:val="24"/>
          <w:szCs w:val="24"/>
        </w:rPr>
        <w:t>Primitive Bapt</w:t>
      </w:r>
      <w:r w:rsidR="00FC27A2">
        <w:rPr>
          <w:bCs/>
          <w:sz w:val="24"/>
          <w:szCs w:val="24"/>
        </w:rPr>
        <w:t xml:space="preserve">ist Church in Atlanta, was </w:t>
      </w:r>
      <w:r w:rsidR="00601489">
        <w:rPr>
          <w:bCs/>
          <w:sz w:val="24"/>
          <w:szCs w:val="24"/>
        </w:rPr>
        <w:t>filled with the Holy Spirit</w:t>
      </w:r>
      <w:r w:rsidR="00546AE8">
        <w:rPr>
          <w:bCs/>
          <w:sz w:val="24"/>
          <w:szCs w:val="24"/>
        </w:rPr>
        <w:t>; he has never been</w:t>
      </w:r>
      <w:r w:rsidR="00C06E6F">
        <w:rPr>
          <w:bCs/>
          <w:sz w:val="24"/>
          <w:szCs w:val="24"/>
        </w:rPr>
        <w:t xml:space="preserve"> </w:t>
      </w:r>
      <w:r w:rsidR="00546AE8">
        <w:rPr>
          <w:bCs/>
          <w:sz w:val="24"/>
          <w:szCs w:val="24"/>
        </w:rPr>
        <w:t xml:space="preserve">the same </w:t>
      </w:r>
      <w:r w:rsidR="008144B0">
        <w:rPr>
          <w:bCs/>
          <w:sz w:val="24"/>
          <w:szCs w:val="24"/>
        </w:rPr>
        <w:t xml:space="preserve">as he experienced the supernatural </w:t>
      </w:r>
      <w:r w:rsidR="00F37270">
        <w:rPr>
          <w:bCs/>
          <w:sz w:val="24"/>
          <w:szCs w:val="24"/>
        </w:rPr>
        <w:t>gifts especially the speaking in tongues</w:t>
      </w:r>
      <w:r w:rsidR="00FC27A2">
        <w:rPr>
          <w:bCs/>
          <w:sz w:val="24"/>
          <w:szCs w:val="24"/>
        </w:rPr>
        <w:t xml:space="preserve">. </w:t>
      </w:r>
      <w:r w:rsidR="00B63735">
        <w:rPr>
          <w:bCs/>
          <w:sz w:val="24"/>
          <w:szCs w:val="24"/>
        </w:rPr>
        <w:t xml:space="preserve"> </w:t>
      </w:r>
      <w:r w:rsidR="008144B0">
        <w:rPr>
          <w:bCs/>
          <w:sz w:val="24"/>
          <w:szCs w:val="24"/>
        </w:rPr>
        <w:t>He faced objection from his own church and as the result, he was forced to resign.</w:t>
      </w:r>
    </w:p>
    <w:p w14:paraId="70AE31BE" w14:textId="77777777" w:rsidR="008144B0" w:rsidRDefault="008144B0" w:rsidP="008144B0">
      <w:pPr>
        <w:spacing w:line="480" w:lineRule="auto"/>
        <w:rPr>
          <w:bCs/>
          <w:sz w:val="24"/>
          <w:szCs w:val="24"/>
        </w:rPr>
      </w:pPr>
      <w:r>
        <w:rPr>
          <w:bCs/>
          <w:sz w:val="24"/>
          <w:szCs w:val="24"/>
        </w:rPr>
        <w:t xml:space="preserve">     </w:t>
      </w:r>
      <w:r w:rsidR="00B63735">
        <w:rPr>
          <w:bCs/>
          <w:sz w:val="24"/>
          <w:szCs w:val="24"/>
        </w:rPr>
        <w:t xml:space="preserve"> Kendall</w:t>
      </w:r>
      <w:r w:rsidR="00B63735">
        <w:rPr>
          <w:rStyle w:val="FootnoteReference"/>
          <w:bCs/>
          <w:sz w:val="24"/>
          <w:szCs w:val="24"/>
        </w:rPr>
        <w:footnoteReference w:id="57"/>
      </w:r>
      <w:r w:rsidR="00B63735">
        <w:rPr>
          <w:bCs/>
          <w:sz w:val="24"/>
          <w:szCs w:val="24"/>
        </w:rPr>
        <w:t xml:space="preserve"> </w:t>
      </w:r>
      <w:r w:rsidR="00E164CF">
        <w:rPr>
          <w:bCs/>
          <w:sz w:val="24"/>
          <w:szCs w:val="24"/>
        </w:rPr>
        <w:t xml:space="preserve">comments on Carrin’s case by saying </w:t>
      </w:r>
      <w:r w:rsidR="008C4E05">
        <w:rPr>
          <w:bCs/>
          <w:sz w:val="24"/>
          <w:szCs w:val="24"/>
        </w:rPr>
        <w:t>that,</w:t>
      </w:r>
      <w:r w:rsidR="00E164CF">
        <w:rPr>
          <w:bCs/>
          <w:sz w:val="24"/>
          <w:szCs w:val="24"/>
        </w:rPr>
        <w:t xml:space="preserve"> </w:t>
      </w:r>
      <w:r w:rsidR="00F37270">
        <w:rPr>
          <w:bCs/>
          <w:sz w:val="24"/>
          <w:szCs w:val="24"/>
        </w:rPr>
        <w:t xml:space="preserve">speaking in tongues appears to have a costly implication. He </w:t>
      </w:r>
      <w:r w:rsidR="00B63735">
        <w:rPr>
          <w:bCs/>
          <w:sz w:val="24"/>
          <w:szCs w:val="24"/>
        </w:rPr>
        <w:t>examines the nine gifts of the Spiri</w:t>
      </w:r>
      <w:r w:rsidR="00546AE8">
        <w:rPr>
          <w:bCs/>
          <w:sz w:val="24"/>
          <w:szCs w:val="24"/>
        </w:rPr>
        <w:t>t listed in 1 Corinth. 12</w:t>
      </w:r>
      <w:r w:rsidR="008C4E05">
        <w:rPr>
          <w:bCs/>
          <w:sz w:val="24"/>
          <w:szCs w:val="24"/>
        </w:rPr>
        <w:t>:8-10.</w:t>
      </w:r>
      <w:r w:rsidR="00F37270">
        <w:rPr>
          <w:bCs/>
          <w:sz w:val="24"/>
          <w:szCs w:val="24"/>
        </w:rPr>
        <w:t xml:space="preserve">   He </w:t>
      </w:r>
      <w:r w:rsidR="00B63735">
        <w:rPr>
          <w:bCs/>
          <w:sz w:val="24"/>
          <w:szCs w:val="24"/>
        </w:rPr>
        <w:t>notices th</w:t>
      </w:r>
      <w:r w:rsidR="00E164CF">
        <w:rPr>
          <w:bCs/>
          <w:sz w:val="24"/>
          <w:szCs w:val="24"/>
        </w:rPr>
        <w:t xml:space="preserve">at </w:t>
      </w:r>
      <w:r w:rsidR="00F37270">
        <w:rPr>
          <w:bCs/>
          <w:sz w:val="24"/>
          <w:szCs w:val="24"/>
        </w:rPr>
        <w:t>speaking in tongues is</w:t>
      </w:r>
      <w:r w:rsidR="00B63735">
        <w:rPr>
          <w:bCs/>
          <w:sz w:val="24"/>
          <w:szCs w:val="24"/>
        </w:rPr>
        <w:t xml:space="preserve"> at the bottom of the</w:t>
      </w:r>
      <w:r w:rsidR="00E164CF">
        <w:rPr>
          <w:bCs/>
          <w:sz w:val="24"/>
          <w:szCs w:val="24"/>
        </w:rPr>
        <w:t xml:space="preserve">se gifts. </w:t>
      </w:r>
      <w:r w:rsidR="007563F0">
        <w:rPr>
          <w:bCs/>
          <w:sz w:val="24"/>
          <w:szCs w:val="24"/>
        </w:rPr>
        <w:t>Kendall sometimes</w:t>
      </w:r>
      <w:r w:rsidR="00B63735">
        <w:rPr>
          <w:bCs/>
          <w:sz w:val="24"/>
          <w:szCs w:val="24"/>
        </w:rPr>
        <w:t xml:space="preserve"> think</w:t>
      </w:r>
      <w:r w:rsidR="00FC27A2">
        <w:rPr>
          <w:bCs/>
          <w:sz w:val="24"/>
          <w:szCs w:val="24"/>
        </w:rPr>
        <w:t>s</w:t>
      </w:r>
      <w:r w:rsidR="00B63735">
        <w:rPr>
          <w:bCs/>
          <w:sz w:val="24"/>
          <w:szCs w:val="24"/>
        </w:rPr>
        <w:t xml:space="preserve"> some church leaders would be willing to </w:t>
      </w:r>
      <w:r w:rsidR="007563F0">
        <w:rPr>
          <w:bCs/>
          <w:sz w:val="24"/>
          <w:szCs w:val="24"/>
        </w:rPr>
        <w:t>drop their theological argument about</w:t>
      </w:r>
      <w:r w:rsidR="00B63735">
        <w:rPr>
          <w:bCs/>
          <w:sz w:val="24"/>
          <w:szCs w:val="24"/>
        </w:rPr>
        <w:t xml:space="preserve"> the gifts </w:t>
      </w:r>
      <w:r w:rsidR="00546AE8">
        <w:rPr>
          <w:bCs/>
          <w:sz w:val="24"/>
          <w:szCs w:val="24"/>
        </w:rPr>
        <w:t xml:space="preserve">that they </w:t>
      </w:r>
      <w:r w:rsidR="007563F0">
        <w:rPr>
          <w:bCs/>
          <w:sz w:val="24"/>
          <w:szCs w:val="24"/>
        </w:rPr>
        <w:t xml:space="preserve">been </w:t>
      </w:r>
      <w:r w:rsidR="00B63735">
        <w:rPr>
          <w:bCs/>
          <w:sz w:val="24"/>
          <w:szCs w:val="24"/>
        </w:rPr>
        <w:t xml:space="preserve">ceased, if tongues were not included in the list. Why is that?  Was that because it was a stigma-offense in Paul’s day? The Scripture does not say that, but certainly it is today. Moreover, </w:t>
      </w:r>
      <w:r w:rsidR="00C06E6F">
        <w:rPr>
          <w:bCs/>
          <w:sz w:val="24"/>
          <w:szCs w:val="24"/>
        </w:rPr>
        <w:t xml:space="preserve">as Carrin </w:t>
      </w:r>
      <w:r w:rsidR="007563F0">
        <w:rPr>
          <w:bCs/>
          <w:sz w:val="24"/>
          <w:szCs w:val="24"/>
        </w:rPr>
        <w:t xml:space="preserve">also </w:t>
      </w:r>
      <w:r w:rsidR="00C06E6F">
        <w:rPr>
          <w:bCs/>
          <w:sz w:val="24"/>
          <w:szCs w:val="24"/>
        </w:rPr>
        <w:t>says, this</w:t>
      </w:r>
      <w:r w:rsidR="00B63735">
        <w:rPr>
          <w:bCs/>
          <w:sz w:val="24"/>
          <w:szCs w:val="24"/>
        </w:rPr>
        <w:t xml:space="preserve"> gift </w:t>
      </w:r>
      <w:r w:rsidR="008C4E05">
        <w:rPr>
          <w:bCs/>
          <w:sz w:val="24"/>
          <w:szCs w:val="24"/>
        </w:rPr>
        <w:t>(speaking</w:t>
      </w:r>
      <w:r w:rsidR="00546AE8">
        <w:rPr>
          <w:bCs/>
          <w:sz w:val="24"/>
          <w:szCs w:val="24"/>
        </w:rPr>
        <w:t xml:space="preserve"> in tongues) </w:t>
      </w:r>
      <w:r w:rsidR="00C06E6F">
        <w:rPr>
          <w:bCs/>
          <w:sz w:val="24"/>
          <w:szCs w:val="24"/>
        </w:rPr>
        <w:t>challenges</w:t>
      </w:r>
      <w:r w:rsidR="00546AE8">
        <w:rPr>
          <w:bCs/>
          <w:sz w:val="24"/>
          <w:szCs w:val="24"/>
        </w:rPr>
        <w:t xml:space="preserve"> </w:t>
      </w:r>
      <w:proofErr w:type="spellStart"/>
      <w:r w:rsidR="008C4E05">
        <w:rPr>
          <w:bCs/>
          <w:sz w:val="24"/>
          <w:szCs w:val="24"/>
        </w:rPr>
        <w:t>c</w:t>
      </w:r>
      <w:r w:rsidR="00FC27A2">
        <w:rPr>
          <w:bCs/>
          <w:sz w:val="24"/>
          <w:szCs w:val="24"/>
        </w:rPr>
        <w:t>essationists</w:t>
      </w:r>
      <w:proofErr w:type="spellEnd"/>
      <w:r w:rsidR="00FC27A2">
        <w:rPr>
          <w:bCs/>
          <w:sz w:val="24"/>
          <w:szCs w:val="24"/>
        </w:rPr>
        <w:t>’</w:t>
      </w:r>
      <w:r w:rsidR="00B63735">
        <w:rPr>
          <w:bCs/>
          <w:sz w:val="24"/>
          <w:szCs w:val="24"/>
        </w:rPr>
        <w:t xml:space="preserve"> </w:t>
      </w:r>
      <w:r w:rsidR="00FC27A2">
        <w:rPr>
          <w:bCs/>
          <w:sz w:val="24"/>
          <w:szCs w:val="24"/>
        </w:rPr>
        <w:t>pride.</w:t>
      </w:r>
    </w:p>
    <w:p w14:paraId="65B73FA1" w14:textId="77777777" w:rsidR="00B63735" w:rsidRPr="008144B0" w:rsidRDefault="008144B0" w:rsidP="008144B0">
      <w:pPr>
        <w:spacing w:line="480" w:lineRule="auto"/>
        <w:rPr>
          <w:bCs/>
          <w:sz w:val="24"/>
          <w:szCs w:val="24"/>
        </w:rPr>
      </w:pPr>
      <w:r>
        <w:rPr>
          <w:bCs/>
          <w:sz w:val="24"/>
          <w:szCs w:val="24"/>
        </w:rPr>
        <w:t xml:space="preserve">      </w:t>
      </w:r>
      <w:r w:rsidR="00EA1F0A">
        <w:rPr>
          <w:sz w:val="24"/>
          <w:szCs w:val="24"/>
        </w:rPr>
        <w:t xml:space="preserve">Jen Waters in her article at </w:t>
      </w:r>
      <w:r w:rsidR="00C06E6F">
        <w:rPr>
          <w:sz w:val="24"/>
          <w:szCs w:val="24"/>
        </w:rPr>
        <w:t>Washington Times newspaper,</w:t>
      </w:r>
      <w:r w:rsidR="00B63735">
        <w:rPr>
          <w:rStyle w:val="FootnoteReference"/>
          <w:sz w:val="24"/>
          <w:szCs w:val="24"/>
        </w:rPr>
        <w:footnoteReference w:id="58"/>
      </w:r>
      <w:r w:rsidR="00EA1F0A">
        <w:rPr>
          <w:sz w:val="24"/>
          <w:szCs w:val="24"/>
        </w:rPr>
        <w:t xml:space="preserve"> record</w:t>
      </w:r>
      <w:r w:rsidR="00BB075F">
        <w:rPr>
          <w:sz w:val="24"/>
          <w:szCs w:val="24"/>
        </w:rPr>
        <w:t>s</w:t>
      </w:r>
      <w:r w:rsidR="00EA1F0A">
        <w:rPr>
          <w:sz w:val="24"/>
          <w:szCs w:val="24"/>
        </w:rPr>
        <w:t xml:space="preserve"> a survey </w:t>
      </w:r>
      <w:r w:rsidR="00C06E6F">
        <w:rPr>
          <w:sz w:val="24"/>
          <w:szCs w:val="24"/>
        </w:rPr>
        <w:t xml:space="preserve">done by a </w:t>
      </w:r>
      <w:r w:rsidR="00C17AFD">
        <w:rPr>
          <w:sz w:val="24"/>
          <w:szCs w:val="24"/>
        </w:rPr>
        <w:t xml:space="preserve">religious education firm </w:t>
      </w:r>
      <w:r w:rsidR="00EA1F0A">
        <w:rPr>
          <w:sz w:val="24"/>
          <w:szCs w:val="24"/>
        </w:rPr>
        <w:t xml:space="preserve">about </w:t>
      </w:r>
      <w:r w:rsidR="00B63735">
        <w:rPr>
          <w:sz w:val="24"/>
          <w:szCs w:val="24"/>
        </w:rPr>
        <w:t>speaking in tongues in Southern Baptist</w:t>
      </w:r>
      <w:r w:rsidR="00EA1F0A">
        <w:rPr>
          <w:sz w:val="24"/>
          <w:szCs w:val="24"/>
        </w:rPr>
        <w:t xml:space="preserve"> c</w:t>
      </w:r>
      <w:r w:rsidR="00C06E6F">
        <w:rPr>
          <w:sz w:val="24"/>
          <w:szCs w:val="24"/>
        </w:rPr>
        <w:t>hurch, US</w:t>
      </w:r>
      <w:r w:rsidR="003B2670">
        <w:rPr>
          <w:sz w:val="24"/>
          <w:szCs w:val="24"/>
        </w:rPr>
        <w:t>A</w:t>
      </w:r>
      <w:r w:rsidR="00C06E6F">
        <w:rPr>
          <w:sz w:val="24"/>
          <w:szCs w:val="24"/>
        </w:rPr>
        <w:t xml:space="preserve">. </w:t>
      </w:r>
      <w:r w:rsidR="00EA1F0A">
        <w:rPr>
          <w:sz w:val="24"/>
          <w:szCs w:val="24"/>
        </w:rPr>
        <w:t>The result</w:t>
      </w:r>
      <w:r w:rsidR="00BB075F">
        <w:rPr>
          <w:sz w:val="24"/>
          <w:szCs w:val="24"/>
        </w:rPr>
        <w:t xml:space="preserve"> indicates</w:t>
      </w:r>
      <w:r w:rsidR="00B63735">
        <w:rPr>
          <w:sz w:val="24"/>
          <w:szCs w:val="24"/>
        </w:rPr>
        <w:t xml:space="preserve"> that half of the Baptist pastors in that region believe that speaking in tongues is a legitimate spiritual gift, ignoring their leaders who </w:t>
      </w:r>
      <w:r w:rsidR="007563F0">
        <w:rPr>
          <w:sz w:val="24"/>
          <w:szCs w:val="24"/>
        </w:rPr>
        <w:t xml:space="preserve">have backed the theory that the charismatic </w:t>
      </w:r>
      <w:r w:rsidR="00B63735">
        <w:rPr>
          <w:sz w:val="24"/>
          <w:szCs w:val="24"/>
        </w:rPr>
        <w:t xml:space="preserve"> spiritual gifts</w:t>
      </w:r>
      <w:r w:rsidR="007563F0">
        <w:rPr>
          <w:sz w:val="24"/>
          <w:szCs w:val="24"/>
        </w:rPr>
        <w:t>(including speaking in tongues)</w:t>
      </w:r>
      <w:r w:rsidR="00B63735">
        <w:rPr>
          <w:sz w:val="24"/>
          <w:szCs w:val="24"/>
        </w:rPr>
        <w:t xml:space="preserve"> </w:t>
      </w:r>
      <w:r w:rsidR="00824E66">
        <w:rPr>
          <w:sz w:val="24"/>
          <w:szCs w:val="24"/>
        </w:rPr>
        <w:t>,</w:t>
      </w:r>
      <w:r w:rsidR="00B63735">
        <w:rPr>
          <w:sz w:val="24"/>
          <w:szCs w:val="24"/>
        </w:rPr>
        <w:t xml:space="preserve">as described in </w:t>
      </w:r>
      <w:r w:rsidR="00B63735">
        <w:rPr>
          <w:sz w:val="24"/>
          <w:szCs w:val="24"/>
        </w:rPr>
        <w:lastRenderedPageBreak/>
        <w:t>the New Testament</w:t>
      </w:r>
      <w:r w:rsidR="00824E66">
        <w:rPr>
          <w:sz w:val="24"/>
          <w:szCs w:val="24"/>
        </w:rPr>
        <w:t>,</w:t>
      </w:r>
      <w:r w:rsidR="00B63735">
        <w:rPr>
          <w:sz w:val="24"/>
          <w:szCs w:val="24"/>
        </w:rPr>
        <w:t xml:space="preserve"> were legitimate only in the</w:t>
      </w:r>
      <w:r w:rsidR="00EA1F0A">
        <w:rPr>
          <w:sz w:val="24"/>
          <w:szCs w:val="24"/>
        </w:rPr>
        <w:t xml:space="preserve"> early years </w:t>
      </w:r>
      <w:r w:rsidR="00BB075F">
        <w:rPr>
          <w:sz w:val="24"/>
          <w:szCs w:val="24"/>
        </w:rPr>
        <w:t xml:space="preserve">of the Church. The result </w:t>
      </w:r>
      <w:r w:rsidR="007563F0">
        <w:rPr>
          <w:sz w:val="24"/>
          <w:szCs w:val="24"/>
        </w:rPr>
        <w:t xml:space="preserve">also </w:t>
      </w:r>
      <w:r w:rsidR="00BB075F">
        <w:rPr>
          <w:sz w:val="24"/>
          <w:szCs w:val="24"/>
        </w:rPr>
        <w:t xml:space="preserve">shows </w:t>
      </w:r>
      <w:r w:rsidR="00024B1D">
        <w:rPr>
          <w:sz w:val="24"/>
          <w:szCs w:val="24"/>
        </w:rPr>
        <w:t>the on-going debate about the c</w:t>
      </w:r>
      <w:r w:rsidR="00B63735">
        <w:rPr>
          <w:sz w:val="24"/>
          <w:szCs w:val="24"/>
        </w:rPr>
        <w:t>harismatic and Pentecostal m</w:t>
      </w:r>
      <w:r w:rsidR="00BB075F">
        <w:rPr>
          <w:sz w:val="24"/>
          <w:szCs w:val="24"/>
        </w:rPr>
        <w:t>ovement that, as the writer says</w:t>
      </w:r>
      <w:r w:rsidR="00B63735">
        <w:rPr>
          <w:sz w:val="24"/>
          <w:szCs w:val="24"/>
        </w:rPr>
        <w:t xml:space="preserve">, has grown up in the past 100 years. </w:t>
      </w:r>
    </w:p>
    <w:p w14:paraId="4210FC33" w14:textId="77777777" w:rsidR="00B63735" w:rsidRDefault="00824E66" w:rsidP="00B63735">
      <w:pPr>
        <w:spacing w:line="480" w:lineRule="auto"/>
        <w:rPr>
          <w:sz w:val="24"/>
          <w:szCs w:val="24"/>
        </w:rPr>
      </w:pPr>
      <w:r>
        <w:rPr>
          <w:sz w:val="24"/>
          <w:szCs w:val="24"/>
        </w:rPr>
        <w:t xml:space="preserve">     </w:t>
      </w:r>
      <w:r w:rsidR="00B63735">
        <w:rPr>
          <w:sz w:val="24"/>
          <w:szCs w:val="24"/>
        </w:rPr>
        <w:t>Fee</w:t>
      </w:r>
      <w:r w:rsidR="00B63735">
        <w:rPr>
          <w:rStyle w:val="FootnoteReference"/>
          <w:sz w:val="24"/>
          <w:szCs w:val="24"/>
        </w:rPr>
        <w:footnoteReference w:id="59"/>
      </w:r>
      <w:r w:rsidR="00CC55E1">
        <w:rPr>
          <w:sz w:val="24"/>
          <w:szCs w:val="24"/>
        </w:rPr>
        <w:t xml:space="preserve"> concludes</w:t>
      </w:r>
      <w:r w:rsidR="00024B1D">
        <w:rPr>
          <w:sz w:val="24"/>
          <w:szCs w:val="24"/>
        </w:rPr>
        <w:t xml:space="preserve"> that</w:t>
      </w:r>
      <w:r w:rsidR="007563F0">
        <w:rPr>
          <w:sz w:val="24"/>
          <w:szCs w:val="24"/>
        </w:rPr>
        <w:t xml:space="preserve"> whether </w:t>
      </w:r>
      <w:r w:rsidR="007563F0" w:rsidRPr="007563F0">
        <w:rPr>
          <w:i/>
          <w:iCs/>
          <w:sz w:val="24"/>
          <w:szCs w:val="24"/>
        </w:rPr>
        <w:t>speaking in tongues</w:t>
      </w:r>
      <w:r w:rsidR="00B63735">
        <w:rPr>
          <w:sz w:val="24"/>
          <w:szCs w:val="24"/>
        </w:rPr>
        <w:t xml:space="preserve"> in contemporary Pentecostal  and charismatic communities is the same in </w:t>
      </w:r>
      <w:r w:rsidR="007563F0">
        <w:rPr>
          <w:sz w:val="24"/>
          <w:szCs w:val="24"/>
        </w:rPr>
        <w:t>its kind as that of Pauline theology</w:t>
      </w:r>
      <w:r w:rsidR="00B63735">
        <w:rPr>
          <w:sz w:val="24"/>
          <w:szCs w:val="24"/>
        </w:rPr>
        <w:t>,</w:t>
      </w:r>
      <w:r w:rsidR="007563F0">
        <w:rPr>
          <w:sz w:val="24"/>
          <w:szCs w:val="24"/>
        </w:rPr>
        <w:t xml:space="preserve"> there is simply no way to know.  H</w:t>
      </w:r>
      <w:r w:rsidR="00B63735">
        <w:rPr>
          <w:sz w:val="24"/>
          <w:szCs w:val="24"/>
        </w:rPr>
        <w:t xml:space="preserve">owever for its </w:t>
      </w:r>
      <w:r w:rsidR="007563F0">
        <w:rPr>
          <w:sz w:val="24"/>
          <w:szCs w:val="24"/>
        </w:rPr>
        <w:t>practitioners (</w:t>
      </w:r>
      <w:r w:rsidR="00B63735">
        <w:rPr>
          <w:sz w:val="24"/>
          <w:szCs w:val="24"/>
        </w:rPr>
        <w:t>including myse</w:t>
      </w:r>
      <w:r w:rsidR="007563F0">
        <w:rPr>
          <w:sz w:val="24"/>
          <w:szCs w:val="24"/>
        </w:rPr>
        <w:t>lf) it has a value similar to what is</w:t>
      </w:r>
      <w:r w:rsidR="00B63735">
        <w:rPr>
          <w:sz w:val="24"/>
          <w:szCs w:val="24"/>
        </w:rPr>
        <w:t xml:space="preserve"> described by </w:t>
      </w:r>
      <w:r w:rsidR="00546AE8">
        <w:rPr>
          <w:sz w:val="24"/>
          <w:szCs w:val="24"/>
        </w:rPr>
        <w:t xml:space="preserve">the Apostle </w:t>
      </w:r>
      <w:r w:rsidR="00B63735">
        <w:rPr>
          <w:sz w:val="24"/>
          <w:szCs w:val="24"/>
        </w:rPr>
        <w:t>Paul.</w:t>
      </w:r>
    </w:p>
    <w:p w14:paraId="20A7FBE8" w14:textId="77777777" w:rsidR="008E0420" w:rsidRDefault="00B63735" w:rsidP="008E0420">
      <w:pPr>
        <w:spacing w:line="480" w:lineRule="auto"/>
        <w:rPr>
          <w:sz w:val="24"/>
          <w:szCs w:val="24"/>
        </w:rPr>
      </w:pPr>
      <w:r>
        <w:rPr>
          <w:sz w:val="24"/>
          <w:szCs w:val="24"/>
        </w:rPr>
        <w:t xml:space="preserve">                                 </w:t>
      </w:r>
    </w:p>
    <w:p w14:paraId="6777C2C7" w14:textId="77777777" w:rsidR="00B63735" w:rsidRPr="00CC55E1" w:rsidRDefault="008E0420" w:rsidP="00024B1D">
      <w:pPr>
        <w:spacing w:line="240" w:lineRule="auto"/>
        <w:rPr>
          <w:sz w:val="24"/>
          <w:szCs w:val="24"/>
        </w:rPr>
      </w:pPr>
      <w:r>
        <w:rPr>
          <w:sz w:val="24"/>
          <w:szCs w:val="24"/>
        </w:rPr>
        <w:t xml:space="preserve">                            </w:t>
      </w:r>
      <w:r w:rsidR="00B63735" w:rsidRPr="00E46DC5">
        <w:rPr>
          <w:b/>
          <w:sz w:val="24"/>
          <w:szCs w:val="24"/>
        </w:rPr>
        <w:t xml:space="preserve">An outline of </w:t>
      </w:r>
      <w:r w:rsidR="00B63735">
        <w:rPr>
          <w:b/>
          <w:sz w:val="24"/>
          <w:szCs w:val="24"/>
        </w:rPr>
        <w:t xml:space="preserve">the </w:t>
      </w:r>
      <w:r w:rsidR="00B63735" w:rsidRPr="00E46DC5">
        <w:rPr>
          <w:b/>
          <w:sz w:val="24"/>
          <w:szCs w:val="24"/>
        </w:rPr>
        <w:t xml:space="preserve">Charismata </w:t>
      </w:r>
      <w:r w:rsidR="00173002" w:rsidRPr="008E0420">
        <w:rPr>
          <w:b/>
          <w:sz w:val="24"/>
          <w:szCs w:val="24"/>
        </w:rPr>
        <w:t>of</w:t>
      </w:r>
      <w:r w:rsidR="00173002">
        <w:rPr>
          <w:sz w:val="24"/>
          <w:szCs w:val="24"/>
        </w:rPr>
        <w:t xml:space="preserve"> </w:t>
      </w:r>
      <w:r w:rsidR="007563F0">
        <w:rPr>
          <w:b/>
          <w:sz w:val="24"/>
          <w:szCs w:val="24"/>
        </w:rPr>
        <w:t>1 Corinth. 12-14</w:t>
      </w:r>
    </w:p>
    <w:p w14:paraId="787841C7" w14:textId="6425EDA7" w:rsidR="002C2B2B" w:rsidRDefault="00B63735" w:rsidP="00024B1D">
      <w:pPr>
        <w:spacing w:line="480" w:lineRule="auto"/>
        <w:rPr>
          <w:sz w:val="24"/>
          <w:szCs w:val="24"/>
        </w:rPr>
      </w:pPr>
      <w:r>
        <w:rPr>
          <w:b/>
          <w:sz w:val="24"/>
          <w:szCs w:val="24"/>
        </w:rPr>
        <w:t xml:space="preserve"> </w:t>
      </w:r>
      <w:r w:rsidR="00024B1D">
        <w:rPr>
          <w:sz w:val="24"/>
          <w:szCs w:val="24"/>
        </w:rPr>
        <w:t xml:space="preserve">Referring back, </w:t>
      </w:r>
      <w:r w:rsidR="00395FB2">
        <w:rPr>
          <w:sz w:val="24"/>
          <w:szCs w:val="24"/>
        </w:rPr>
        <w:t xml:space="preserve">Jardine </w:t>
      </w:r>
      <w:r w:rsidR="0004179D">
        <w:rPr>
          <w:sz w:val="24"/>
          <w:szCs w:val="24"/>
        </w:rPr>
        <w:t>explained Ezekiel</w:t>
      </w:r>
      <w:r w:rsidR="00395FB2">
        <w:rPr>
          <w:sz w:val="24"/>
          <w:szCs w:val="24"/>
        </w:rPr>
        <w:t xml:space="preserve"> 47.  The believer nee</w:t>
      </w:r>
      <w:r w:rsidR="00024B1D">
        <w:rPr>
          <w:sz w:val="24"/>
          <w:szCs w:val="24"/>
        </w:rPr>
        <w:t>ds to be filled with the Spirit.  B</w:t>
      </w:r>
      <w:r w:rsidR="00395FB2">
        <w:rPr>
          <w:sz w:val="24"/>
          <w:szCs w:val="24"/>
        </w:rPr>
        <w:t>efore that</w:t>
      </w:r>
      <w:r w:rsidR="00024B1D">
        <w:rPr>
          <w:sz w:val="24"/>
          <w:szCs w:val="24"/>
        </w:rPr>
        <w:t>,</w:t>
      </w:r>
      <w:r w:rsidR="00395FB2">
        <w:rPr>
          <w:sz w:val="24"/>
          <w:szCs w:val="24"/>
        </w:rPr>
        <w:t xml:space="preserve"> he/she should walk,</w:t>
      </w:r>
      <w:r w:rsidR="00B743C3">
        <w:rPr>
          <w:sz w:val="24"/>
          <w:szCs w:val="24"/>
        </w:rPr>
        <w:t xml:space="preserve"> </w:t>
      </w:r>
      <w:r w:rsidR="00395FB2">
        <w:rPr>
          <w:sz w:val="24"/>
          <w:szCs w:val="24"/>
        </w:rPr>
        <w:t>pray and have strength</w:t>
      </w:r>
      <w:r w:rsidR="00B743C3">
        <w:rPr>
          <w:sz w:val="24"/>
          <w:szCs w:val="24"/>
        </w:rPr>
        <w:t xml:space="preserve"> in the </w:t>
      </w:r>
      <w:proofErr w:type="gramStart"/>
      <w:r w:rsidR="00B743C3">
        <w:rPr>
          <w:sz w:val="24"/>
          <w:szCs w:val="24"/>
        </w:rPr>
        <w:t xml:space="preserve">Spirit </w:t>
      </w:r>
      <w:r w:rsidR="00395FB2">
        <w:rPr>
          <w:sz w:val="24"/>
          <w:szCs w:val="24"/>
        </w:rPr>
        <w:t>,</w:t>
      </w:r>
      <w:proofErr w:type="gramEnd"/>
      <w:r w:rsidR="00024B1D">
        <w:rPr>
          <w:sz w:val="24"/>
          <w:szCs w:val="24"/>
        </w:rPr>
        <w:t xml:space="preserve"> in stages as previously mentioned,</w:t>
      </w:r>
      <w:r w:rsidR="00395FB2">
        <w:rPr>
          <w:sz w:val="24"/>
          <w:szCs w:val="24"/>
        </w:rPr>
        <w:t xml:space="preserve"> then </w:t>
      </w:r>
      <w:r w:rsidR="009D0B7A">
        <w:rPr>
          <w:sz w:val="24"/>
          <w:szCs w:val="24"/>
        </w:rPr>
        <w:t xml:space="preserve">to </w:t>
      </w:r>
      <w:r w:rsidR="00395FB2">
        <w:rPr>
          <w:sz w:val="24"/>
          <w:szCs w:val="24"/>
        </w:rPr>
        <w:t xml:space="preserve">ask God for the Spirit’s gifts.  </w:t>
      </w:r>
      <w:r>
        <w:rPr>
          <w:sz w:val="24"/>
          <w:szCs w:val="24"/>
        </w:rPr>
        <w:t xml:space="preserve"> </w:t>
      </w:r>
      <w:r w:rsidR="002C2B2B">
        <w:rPr>
          <w:sz w:val="24"/>
          <w:szCs w:val="24"/>
        </w:rPr>
        <w:t>To get a guide for the c</w:t>
      </w:r>
      <w:r w:rsidR="00173002">
        <w:rPr>
          <w:sz w:val="24"/>
          <w:szCs w:val="24"/>
        </w:rPr>
        <w:t xml:space="preserve">harismatic </w:t>
      </w:r>
      <w:r w:rsidR="008A68B4">
        <w:rPr>
          <w:sz w:val="24"/>
          <w:szCs w:val="24"/>
        </w:rPr>
        <w:t xml:space="preserve">gifts, the concern </w:t>
      </w:r>
      <w:r w:rsidR="00173002">
        <w:rPr>
          <w:sz w:val="24"/>
          <w:szCs w:val="24"/>
        </w:rPr>
        <w:t xml:space="preserve">for this study, I include here what </w:t>
      </w:r>
      <w:r>
        <w:rPr>
          <w:sz w:val="24"/>
          <w:szCs w:val="24"/>
        </w:rPr>
        <w:t>Kendall</w:t>
      </w:r>
      <w:r w:rsidR="00173002">
        <w:rPr>
          <w:rStyle w:val="FootnoteReference"/>
          <w:b/>
          <w:sz w:val="24"/>
          <w:szCs w:val="24"/>
        </w:rPr>
        <w:footnoteReference w:id="60"/>
      </w:r>
      <w:r w:rsidR="00173002">
        <w:rPr>
          <w:sz w:val="24"/>
          <w:szCs w:val="24"/>
        </w:rPr>
        <w:t xml:space="preserve"> writes about these gifts. </w:t>
      </w:r>
    </w:p>
    <w:p w14:paraId="3880684E" w14:textId="3186FAF9" w:rsidR="00B63735" w:rsidRPr="00865408" w:rsidRDefault="009D0B7A" w:rsidP="00B743C3">
      <w:pPr>
        <w:spacing w:line="240" w:lineRule="auto"/>
        <w:rPr>
          <w:i/>
          <w:iCs/>
          <w:sz w:val="24"/>
          <w:szCs w:val="24"/>
        </w:rPr>
      </w:pPr>
      <w:r>
        <w:rPr>
          <w:sz w:val="24"/>
          <w:szCs w:val="24"/>
        </w:rPr>
        <w:t xml:space="preserve">    </w:t>
      </w:r>
      <w:r w:rsidR="00B743C3">
        <w:rPr>
          <w:sz w:val="24"/>
          <w:szCs w:val="24"/>
        </w:rPr>
        <w:t>“In</w:t>
      </w:r>
      <w:r w:rsidR="002C2B2B" w:rsidRPr="00B743C3">
        <w:rPr>
          <w:sz w:val="24"/>
          <w:szCs w:val="24"/>
        </w:rPr>
        <w:t xml:space="preserve"> </w:t>
      </w:r>
      <w:r w:rsidRPr="00B743C3">
        <w:rPr>
          <w:sz w:val="24"/>
          <w:szCs w:val="24"/>
        </w:rPr>
        <w:t xml:space="preserve">general, </w:t>
      </w:r>
      <w:r w:rsidR="00B63735" w:rsidRPr="00B743C3">
        <w:rPr>
          <w:sz w:val="24"/>
          <w:szCs w:val="24"/>
        </w:rPr>
        <w:t>whereas one might have two or more of these gifts; another person may have only one of them. Also</w:t>
      </w:r>
      <w:r w:rsidR="008A68B4" w:rsidRPr="00B743C3">
        <w:rPr>
          <w:sz w:val="24"/>
          <w:szCs w:val="24"/>
        </w:rPr>
        <w:t xml:space="preserve">, a gift may flourish only once </w:t>
      </w:r>
      <w:r w:rsidR="00B63735" w:rsidRPr="00B743C3">
        <w:rPr>
          <w:sz w:val="24"/>
          <w:szCs w:val="24"/>
        </w:rPr>
        <w:t>and never again. Sometimes a gift of the Spirit may reside permanently in a person</w:t>
      </w:r>
      <w:r w:rsidR="00B63735" w:rsidRPr="00865408">
        <w:rPr>
          <w:i/>
          <w:iCs/>
          <w:sz w:val="24"/>
          <w:szCs w:val="24"/>
        </w:rPr>
        <w:t>.</w:t>
      </w:r>
      <w:r w:rsidR="00B743C3">
        <w:rPr>
          <w:i/>
          <w:iCs/>
          <w:sz w:val="24"/>
          <w:szCs w:val="24"/>
        </w:rPr>
        <w:t>”</w:t>
      </w:r>
    </w:p>
    <w:p w14:paraId="312E394D" w14:textId="77777777" w:rsidR="00BB075F" w:rsidRDefault="00BB075F" w:rsidP="002C2B2B">
      <w:pPr>
        <w:spacing w:line="240" w:lineRule="auto"/>
        <w:rPr>
          <w:b/>
          <w:sz w:val="24"/>
          <w:szCs w:val="24"/>
        </w:rPr>
      </w:pPr>
    </w:p>
    <w:p w14:paraId="555904F4" w14:textId="77777777" w:rsidR="00B63735" w:rsidRDefault="00B63735" w:rsidP="002C2B2B">
      <w:pPr>
        <w:spacing w:line="240" w:lineRule="auto"/>
        <w:rPr>
          <w:b/>
          <w:sz w:val="24"/>
          <w:szCs w:val="24"/>
        </w:rPr>
      </w:pPr>
      <w:r>
        <w:rPr>
          <w:b/>
          <w:sz w:val="24"/>
          <w:szCs w:val="24"/>
        </w:rPr>
        <w:t xml:space="preserve">Word of Wisdom: </w:t>
      </w:r>
    </w:p>
    <w:p w14:paraId="531FF781" w14:textId="2E1140DD" w:rsidR="008E0420" w:rsidRDefault="00B63735" w:rsidP="002C2B2B">
      <w:pPr>
        <w:spacing w:line="480" w:lineRule="auto"/>
        <w:rPr>
          <w:sz w:val="24"/>
          <w:szCs w:val="24"/>
        </w:rPr>
      </w:pPr>
      <w:r>
        <w:rPr>
          <w:sz w:val="24"/>
          <w:szCs w:val="24"/>
        </w:rPr>
        <w:lastRenderedPageBreak/>
        <w:t>According to Kendall, it is the greatest gift and is</w:t>
      </w:r>
      <w:r w:rsidR="00BB075F">
        <w:rPr>
          <w:sz w:val="24"/>
          <w:szCs w:val="24"/>
        </w:rPr>
        <w:t xml:space="preserve"> the most accessible one. S</w:t>
      </w:r>
      <w:r>
        <w:rPr>
          <w:sz w:val="24"/>
          <w:szCs w:val="24"/>
        </w:rPr>
        <w:t xml:space="preserve">imply </w:t>
      </w:r>
      <w:r w:rsidR="00BB075F">
        <w:rPr>
          <w:sz w:val="24"/>
          <w:szCs w:val="24"/>
        </w:rPr>
        <w:t xml:space="preserve">it is </w:t>
      </w:r>
      <w:r>
        <w:rPr>
          <w:sz w:val="24"/>
          <w:szCs w:val="24"/>
        </w:rPr>
        <w:t>the ability of having 20/20 foresigh</w:t>
      </w:r>
      <w:r w:rsidR="00855851">
        <w:rPr>
          <w:sz w:val="24"/>
          <w:szCs w:val="24"/>
        </w:rPr>
        <w:t>t vision. It keeps us from making</w:t>
      </w:r>
      <w:r>
        <w:rPr>
          <w:sz w:val="24"/>
          <w:szCs w:val="24"/>
        </w:rPr>
        <w:t xml:space="preserve"> mist</w:t>
      </w:r>
      <w:r w:rsidR="00A63825">
        <w:rPr>
          <w:sz w:val="24"/>
          <w:szCs w:val="24"/>
        </w:rPr>
        <w:t xml:space="preserve">akes. It keeps us from making </w:t>
      </w:r>
      <w:r>
        <w:rPr>
          <w:sz w:val="24"/>
          <w:szCs w:val="24"/>
        </w:rPr>
        <w:t>fool</w:t>
      </w:r>
      <w:r w:rsidR="00A63825">
        <w:rPr>
          <w:sz w:val="24"/>
          <w:szCs w:val="24"/>
        </w:rPr>
        <w:t>s</w:t>
      </w:r>
      <w:r>
        <w:rPr>
          <w:sz w:val="24"/>
          <w:szCs w:val="24"/>
        </w:rPr>
        <w:t xml:space="preserve"> o</w:t>
      </w:r>
      <w:r w:rsidR="00855851">
        <w:rPr>
          <w:sz w:val="24"/>
          <w:szCs w:val="24"/>
        </w:rPr>
        <w:t>f ourselves. It is God’s will</w:t>
      </w:r>
      <w:r>
        <w:rPr>
          <w:sz w:val="24"/>
          <w:szCs w:val="24"/>
        </w:rPr>
        <w:t xml:space="preserve"> for us to have th</w:t>
      </w:r>
      <w:r w:rsidR="0004179D">
        <w:rPr>
          <w:sz w:val="24"/>
          <w:szCs w:val="24"/>
        </w:rPr>
        <w:t xml:space="preserve">is gift, but we need to ask Him.  </w:t>
      </w:r>
      <w:r>
        <w:rPr>
          <w:sz w:val="24"/>
          <w:szCs w:val="24"/>
        </w:rPr>
        <w:t>James 1:5 says</w:t>
      </w:r>
      <w:r w:rsidR="00584E9E">
        <w:rPr>
          <w:sz w:val="24"/>
          <w:szCs w:val="24"/>
        </w:rPr>
        <w:t xml:space="preserve"> that</w:t>
      </w:r>
      <w:r>
        <w:rPr>
          <w:sz w:val="24"/>
          <w:szCs w:val="24"/>
        </w:rPr>
        <w:t xml:space="preserve">, </w:t>
      </w:r>
      <w:r w:rsidRPr="009D0B7A">
        <w:rPr>
          <w:i/>
          <w:iCs/>
          <w:sz w:val="24"/>
          <w:szCs w:val="24"/>
        </w:rPr>
        <w:t>“If any of you lacks wisdom, let him ask God, who gives to all liberally and without reproach, and it will be given to him.”</w:t>
      </w:r>
      <w:r>
        <w:rPr>
          <w:sz w:val="24"/>
          <w:szCs w:val="24"/>
        </w:rPr>
        <w:t xml:space="preserve">  </w:t>
      </w:r>
      <w:r w:rsidR="00CC55E1">
        <w:rPr>
          <w:sz w:val="24"/>
          <w:szCs w:val="24"/>
        </w:rPr>
        <w:t xml:space="preserve"> </w:t>
      </w:r>
      <w:r>
        <w:rPr>
          <w:sz w:val="24"/>
          <w:szCs w:val="24"/>
        </w:rPr>
        <w:t>Kendall continues to say that sexual purity is</w:t>
      </w:r>
      <w:r w:rsidR="009D0B7A">
        <w:rPr>
          <w:sz w:val="24"/>
          <w:szCs w:val="24"/>
        </w:rPr>
        <w:t xml:space="preserve"> one of the first </w:t>
      </w:r>
      <w:r w:rsidR="00BE3E04">
        <w:rPr>
          <w:sz w:val="24"/>
          <w:szCs w:val="24"/>
        </w:rPr>
        <w:t>qualifications</w:t>
      </w:r>
      <w:r w:rsidR="00855851">
        <w:rPr>
          <w:sz w:val="24"/>
          <w:szCs w:val="24"/>
        </w:rPr>
        <w:t xml:space="preserve"> for having</w:t>
      </w:r>
      <w:r>
        <w:rPr>
          <w:sz w:val="24"/>
          <w:szCs w:val="24"/>
        </w:rPr>
        <w:t xml:space="preserve"> wisdom. The first seven chapters in the book of </w:t>
      </w:r>
      <w:r w:rsidR="00A91A82">
        <w:rPr>
          <w:sz w:val="24"/>
          <w:szCs w:val="24"/>
        </w:rPr>
        <w:t>“</w:t>
      </w:r>
      <w:r>
        <w:rPr>
          <w:sz w:val="24"/>
          <w:szCs w:val="24"/>
        </w:rPr>
        <w:t>Proverb</w:t>
      </w:r>
      <w:r w:rsidR="00584E9E">
        <w:rPr>
          <w:sz w:val="24"/>
          <w:szCs w:val="24"/>
        </w:rPr>
        <w:t>s</w:t>
      </w:r>
      <w:r w:rsidR="00A91A82">
        <w:rPr>
          <w:sz w:val="24"/>
          <w:szCs w:val="24"/>
        </w:rPr>
        <w:t>”</w:t>
      </w:r>
      <w:r>
        <w:rPr>
          <w:sz w:val="24"/>
          <w:szCs w:val="24"/>
        </w:rPr>
        <w:t xml:space="preserve"> are given to warn us against ad</w:t>
      </w:r>
      <w:r w:rsidR="00A91A82">
        <w:rPr>
          <w:sz w:val="24"/>
          <w:szCs w:val="24"/>
        </w:rPr>
        <w:t>ultery and sexual infidelity. He</w:t>
      </w:r>
      <w:r>
        <w:rPr>
          <w:sz w:val="24"/>
          <w:szCs w:val="24"/>
        </w:rPr>
        <w:t xml:space="preserve"> concludes that the fear of the Lord, especially </w:t>
      </w:r>
      <w:r w:rsidR="00A91A82">
        <w:rPr>
          <w:sz w:val="24"/>
          <w:szCs w:val="24"/>
        </w:rPr>
        <w:t>in this</w:t>
      </w:r>
      <w:r w:rsidR="00584E9E">
        <w:rPr>
          <w:sz w:val="24"/>
          <w:szCs w:val="24"/>
        </w:rPr>
        <w:t xml:space="preserve"> area</w:t>
      </w:r>
      <w:r>
        <w:rPr>
          <w:sz w:val="24"/>
          <w:szCs w:val="24"/>
        </w:rPr>
        <w:t xml:space="preserve">, is the source </w:t>
      </w:r>
      <w:r w:rsidR="00BE3E04">
        <w:rPr>
          <w:sz w:val="24"/>
          <w:szCs w:val="24"/>
        </w:rPr>
        <w:t xml:space="preserve">(basis) </w:t>
      </w:r>
      <w:r>
        <w:rPr>
          <w:sz w:val="24"/>
          <w:szCs w:val="24"/>
        </w:rPr>
        <w:t xml:space="preserve">of all </w:t>
      </w:r>
      <w:r w:rsidR="00BE3E04">
        <w:rPr>
          <w:sz w:val="24"/>
          <w:szCs w:val="24"/>
        </w:rPr>
        <w:t>wisdom (Psalm 111:10)</w:t>
      </w:r>
      <w:r>
        <w:rPr>
          <w:sz w:val="24"/>
          <w:szCs w:val="24"/>
        </w:rPr>
        <w:t>.</w:t>
      </w:r>
    </w:p>
    <w:p w14:paraId="0C66FB2A" w14:textId="77777777" w:rsidR="00B63735" w:rsidRDefault="00B63735" w:rsidP="008E0420">
      <w:pPr>
        <w:spacing w:line="240" w:lineRule="auto"/>
        <w:rPr>
          <w:sz w:val="24"/>
          <w:szCs w:val="24"/>
        </w:rPr>
      </w:pPr>
      <w:r w:rsidRPr="00485FFD">
        <w:rPr>
          <w:b/>
          <w:sz w:val="24"/>
          <w:szCs w:val="24"/>
        </w:rPr>
        <w:t>Word of knowledge</w:t>
      </w:r>
      <w:r>
        <w:rPr>
          <w:sz w:val="24"/>
          <w:szCs w:val="24"/>
        </w:rPr>
        <w:t>:</w:t>
      </w:r>
    </w:p>
    <w:p w14:paraId="65BE31ED" w14:textId="29C70C54" w:rsidR="00B63735" w:rsidRDefault="00B63735" w:rsidP="008E0420">
      <w:pPr>
        <w:spacing w:line="480" w:lineRule="auto"/>
        <w:rPr>
          <w:sz w:val="24"/>
          <w:szCs w:val="24"/>
        </w:rPr>
      </w:pPr>
      <w:r>
        <w:rPr>
          <w:sz w:val="24"/>
          <w:szCs w:val="24"/>
        </w:rPr>
        <w:t>It refers</w:t>
      </w:r>
      <w:r w:rsidR="002730A4">
        <w:rPr>
          <w:sz w:val="24"/>
          <w:szCs w:val="24"/>
        </w:rPr>
        <w:t xml:space="preserve"> to special knowledge </w:t>
      </w:r>
      <w:r w:rsidR="0004179D">
        <w:rPr>
          <w:sz w:val="24"/>
          <w:szCs w:val="24"/>
        </w:rPr>
        <w:t>needed in crisis, in this case,</w:t>
      </w:r>
      <w:r w:rsidR="002730A4">
        <w:rPr>
          <w:sz w:val="24"/>
          <w:szCs w:val="24"/>
        </w:rPr>
        <w:t xml:space="preserve"> </w:t>
      </w:r>
      <w:r w:rsidR="0004179D">
        <w:rPr>
          <w:sz w:val="24"/>
          <w:szCs w:val="24"/>
        </w:rPr>
        <w:t>i</w:t>
      </w:r>
      <w:r>
        <w:rPr>
          <w:sz w:val="24"/>
          <w:szCs w:val="24"/>
        </w:rPr>
        <w:t xml:space="preserve">t borders on the gift of wisdom. It may refer to supernatural knowledge for someone in a particular crisis. If so, it borders on the gift of prophecy. </w:t>
      </w:r>
    </w:p>
    <w:p w14:paraId="478F04B5" w14:textId="77777777" w:rsidR="00931A06" w:rsidRDefault="00B63735" w:rsidP="00931A06">
      <w:pPr>
        <w:spacing w:line="240" w:lineRule="auto"/>
        <w:rPr>
          <w:b/>
          <w:sz w:val="24"/>
          <w:szCs w:val="24"/>
        </w:rPr>
      </w:pPr>
      <w:r w:rsidRPr="00097AF0">
        <w:rPr>
          <w:b/>
          <w:sz w:val="24"/>
          <w:szCs w:val="24"/>
        </w:rPr>
        <w:t>Faith</w:t>
      </w:r>
    </w:p>
    <w:p w14:paraId="0A956B5D" w14:textId="0AFDD989" w:rsidR="00B63735" w:rsidRPr="00931A06" w:rsidRDefault="00310144" w:rsidP="00931A06">
      <w:pPr>
        <w:spacing w:line="360" w:lineRule="auto"/>
        <w:rPr>
          <w:b/>
          <w:sz w:val="24"/>
          <w:szCs w:val="24"/>
        </w:rPr>
      </w:pPr>
      <w:r>
        <w:rPr>
          <w:sz w:val="24"/>
          <w:szCs w:val="24"/>
        </w:rPr>
        <w:t xml:space="preserve"> According to Kendall,</w:t>
      </w:r>
      <w:r w:rsidR="00B63735">
        <w:rPr>
          <w:sz w:val="24"/>
          <w:szCs w:val="24"/>
        </w:rPr>
        <w:t xml:space="preserve"> it is not the faith of </w:t>
      </w:r>
      <w:r w:rsidR="0004179D">
        <w:rPr>
          <w:sz w:val="24"/>
          <w:szCs w:val="24"/>
        </w:rPr>
        <w:t>salvation;</w:t>
      </w:r>
      <w:r>
        <w:rPr>
          <w:rStyle w:val="FootnoteReference"/>
          <w:sz w:val="24"/>
          <w:szCs w:val="24"/>
        </w:rPr>
        <w:footnoteReference w:id="61"/>
      </w:r>
      <w:r w:rsidR="00B63735">
        <w:rPr>
          <w:sz w:val="24"/>
          <w:szCs w:val="24"/>
        </w:rPr>
        <w:t xml:space="preserve"> otherwise it should not be listed as a gift of the Spirit to people </w:t>
      </w:r>
      <w:r w:rsidR="00BE3E04">
        <w:rPr>
          <w:sz w:val="24"/>
          <w:szCs w:val="24"/>
        </w:rPr>
        <w:t xml:space="preserve">already had been </w:t>
      </w:r>
      <w:r w:rsidR="00B63735">
        <w:rPr>
          <w:sz w:val="24"/>
          <w:szCs w:val="24"/>
        </w:rPr>
        <w:t xml:space="preserve">saved. It refers to </w:t>
      </w:r>
      <w:r w:rsidR="00032C0A">
        <w:rPr>
          <w:sz w:val="24"/>
          <w:szCs w:val="24"/>
        </w:rPr>
        <w:t xml:space="preserve">a crisis situation. </w:t>
      </w:r>
      <w:r w:rsidR="00BE3E04">
        <w:rPr>
          <w:sz w:val="24"/>
          <w:szCs w:val="24"/>
        </w:rPr>
        <w:t>Although f</w:t>
      </w:r>
      <w:r w:rsidR="00032C0A">
        <w:rPr>
          <w:sz w:val="24"/>
          <w:szCs w:val="24"/>
        </w:rPr>
        <w:t>or someone</w:t>
      </w:r>
      <w:r w:rsidR="00B63735">
        <w:rPr>
          <w:sz w:val="24"/>
          <w:szCs w:val="24"/>
        </w:rPr>
        <w:t xml:space="preserve"> in a particular crisis,</w:t>
      </w:r>
      <w:r w:rsidR="00032C0A">
        <w:rPr>
          <w:sz w:val="24"/>
          <w:szCs w:val="24"/>
        </w:rPr>
        <w:t xml:space="preserve"> it</w:t>
      </w:r>
      <w:r w:rsidR="00B63735">
        <w:rPr>
          <w:sz w:val="24"/>
          <w:szCs w:val="24"/>
        </w:rPr>
        <w:t xml:space="preserve"> is</w:t>
      </w:r>
      <w:r w:rsidR="00032C0A">
        <w:rPr>
          <w:sz w:val="24"/>
          <w:szCs w:val="24"/>
        </w:rPr>
        <w:t xml:space="preserve"> easier</w:t>
      </w:r>
      <w:r w:rsidR="007D4B0D">
        <w:rPr>
          <w:sz w:val="24"/>
          <w:szCs w:val="24"/>
        </w:rPr>
        <w:t xml:space="preserve"> to trust God to take</w:t>
      </w:r>
      <w:r w:rsidR="00032C0A">
        <w:rPr>
          <w:sz w:val="24"/>
          <w:szCs w:val="24"/>
        </w:rPr>
        <w:t xml:space="preserve"> to</w:t>
      </w:r>
      <w:r w:rsidR="00B63735">
        <w:rPr>
          <w:sz w:val="24"/>
          <w:szCs w:val="24"/>
        </w:rPr>
        <w:t xml:space="preserve"> heaven than to get him through the day!  </w:t>
      </w:r>
    </w:p>
    <w:p w14:paraId="21448BA1" w14:textId="77777777" w:rsidR="00B63735" w:rsidRDefault="00B63735" w:rsidP="008E0420">
      <w:pPr>
        <w:spacing w:line="240" w:lineRule="auto"/>
        <w:rPr>
          <w:b/>
          <w:sz w:val="24"/>
          <w:szCs w:val="24"/>
        </w:rPr>
      </w:pPr>
      <w:r w:rsidRPr="00D841E5">
        <w:rPr>
          <w:b/>
          <w:sz w:val="24"/>
          <w:szCs w:val="24"/>
        </w:rPr>
        <w:t>Healing</w:t>
      </w:r>
      <w:r w:rsidR="00BE3E04">
        <w:rPr>
          <w:b/>
          <w:sz w:val="24"/>
          <w:szCs w:val="24"/>
        </w:rPr>
        <w:t>s</w:t>
      </w:r>
    </w:p>
    <w:p w14:paraId="5DAD65D8" w14:textId="77EFF2D8" w:rsidR="00B63735" w:rsidRDefault="00B63735" w:rsidP="008E0420">
      <w:pPr>
        <w:spacing w:line="480" w:lineRule="auto"/>
        <w:rPr>
          <w:sz w:val="24"/>
          <w:szCs w:val="24"/>
        </w:rPr>
      </w:pPr>
      <w:r>
        <w:rPr>
          <w:sz w:val="24"/>
          <w:szCs w:val="24"/>
        </w:rPr>
        <w:t xml:space="preserve">Kendall talks about this gift from his own experience. He saw a lot of people healed </w:t>
      </w:r>
      <w:r w:rsidR="00310144">
        <w:rPr>
          <w:sz w:val="24"/>
          <w:szCs w:val="24"/>
        </w:rPr>
        <w:t>when they prayed for the sick</w:t>
      </w:r>
      <w:r w:rsidR="0004179D">
        <w:rPr>
          <w:sz w:val="24"/>
          <w:szCs w:val="24"/>
        </w:rPr>
        <w:t xml:space="preserve">. </w:t>
      </w:r>
      <w:r w:rsidR="00310144">
        <w:rPr>
          <w:sz w:val="24"/>
          <w:szCs w:val="24"/>
        </w:rPr>
        <w:t>In fact people who were healed were a few,</w:t>
      </w:r>
      <w:r w:rsidR="00A06C3D">
        <w:rPr>
          <w:sz w:val="24"/>
          <w:szCs w:val="24"/>
        </w:rPr>
        <w:t xml:space="preserve"> not many</w:t>
      </w:r>
      <w:r>
        <w:rPr>
          <w:sz w:val="24"/>
          <w:szCs w:val="24"/>
        </w:rPr>
        <w:t xml:space="preserve">. </w:t>
      </w:r>
      <w:r w:rsidR="00310144">
        <w:rPr>
          <w:sz w:val="24"/>
          <w:szCs w:val="24"/>
        </w:rPr>
        <w:t xml:space="preserve">  </w:t>
      </w:r>
      <w:r>
        <w:rPr>
          <w:sz w:val="24"/>
          <w:szCs w:val="24"/>
        </w:rPr>
        <w:lastRenderedPageBreak/>
        <w:t>He recalls Oral Roberts</w:t>
      </w:r>
      <w:r w:rsidR="0004179D">
        <w:rPr>
          <w:sz w:val="24"/>
          <w:szCs w:val="24"/>
        </w:rPr>
        <w:t>,</w:t>
      </w:r>
      <w:r>
        <w:rPr>
          <w:sz w:val="24"/>
          <w:szCs w:val="24"/>
        </w:rPr>
        <w:t xml:space="preserve"> as he visited him at his home three times. Only during the years of 1952-1954,</w:t>
      </w:r>
      <w:r>
        <w:rPr>
          <w:rStyle w:val="FootnoteReference"/>
          <w:sz w:val="24"/>
          <w:szCs w:val="24"/>
        </w:rPr>
        <w:footnoteReference w:id="62"/>
      </w:r>
      <w:r w:rsidR="00310144">
        <w:rPr>
          <w:sz w:val="24"/>
          <w:szCs w:val="24"/>
        </w:rPr>
        <w:t xml:space="preserve"> had</w:t>
      </w:r>
      <w:r>
        <w:rPr>
          <w:sz w:val="24"/>
          <w:szCs w:val="24"/>
        </w:rPr>
        <w:t xml:space="preserve"> seen extraordinary healings, but not afterwards</w:t>
      </w:r>
      <w:r w:rsidR="00310144">
        <w:rPr>
          <w:sz w:val="24"/>
          <w:szCs w:val="24"/>
        </w:rPr>
        <w:t xml:space="preserve"> </w:t>
      </w:r>
      <w:r w:rsidR="00032C0A">
        <w:rPr>
          <w:sz w:val="24"/>
          <w:szCs w:val="24"/>
        </w:rPr>
        <w:t>which</w:t>
      </w:r>
      <w:r>
        <w:rPr>
          <w:sz w:val="24"/>
          <w:szCs w:val="24"/>
        </w:rPr>
        <w:t xml:space="preserve"> means the gift of healing can come and go.</w:t>
      </w:r>
    </w:p>
    <w:p w14:paraId="6028FED0" w14:textId="77777777" w:rsidR="0004179D" w:rsidRDefault="0004179D" w:rsidP="008E0420">
      <w:pPr>
        <w:spacing w:line="240" w:lineRule="auto"/>
        <w:rPr>
          <w:b/>
          <w:sz w:val="24"/>
          <w:szCs w:val="24"/>
        </w:rPr>
      </w:pPr>
    </w:p>
    <w:p w14:paraId="1FC44842" w14:textId="77777777" w:rsidR="008E0420" w:rsidRDefault="008E0420" w:rsidP="008E0420">
      <w:pPr>
        <w:spacing w:line="240" w:lineRule="auto"/>
        <w:rPr>
          <w:b/>
          <w:sz w:val="24"/>
          <w:szCs w:val="24"/>
        </w:rPr>
      </w:pPr>
      <w:r w:rsidRPr="00CE3461">
        <w:rPr>
          <w:b/>
          <w:sz w:val="24"/>
          <w:szCs w:val="24"/>
        </w:rPr>
        <w:t>Miraculous powers</w:t>
      </w:r>
    </w:p>
    <w:p w14:paraId="4814C585" w14:textId="70745F57" w:rsidR="00B63735" w:rsidRDefault="008E0420" w:rsidP="008E0420">
      <w:pPr>
        <w:spacing w:line="480" w:lineRule="auto"/>
        <w:rPr>
          <w:sz w:val="24"/>
          <w:szCs w:val="24"/>
        </w:rPr>
      </w:pPr>
      <w:r>
        <w:rPr>
          <w:sz w:val="24"/>
          <w:szCs w:val="24"/>
        </w:rPr>
        <w:t>Kendall asks, what is the difference between healing</w:t>
      </w:r>
      <w:r w:rsidR="003B2670">
        <w:rPr>
          <w:sz w:val="24"/>
          <w:szCs w:val="24"/>
        </w:rPr>
        <w:t>s</w:t>
      </w:r>
      <w:r>
        <w:rPr>
          <w:sz w:val="24"/>
          <w:szCs w:val="24"/>
        </w:rPr>
        <w:t xml:space="preserve"> and miraculous power</w:t>
      </w:r>
      <w:r w:rsidR="003B2670">
        <w:rPr>
          <w:sz w:val="24"/>
          <w:szCs w:val="24"/>
        </w:rPr>
        <w:t>s</w:t>
      </w:r>
      <w:r>
        <w:rPr>
          <w:sz w:val="24"/>
          <w:szCs w:val="24"/>
        </w:rPr>
        <w:t xml:space="preserve">? He </w:t>
      </w:r>
      <w:r w:rsidR="00032C0A">
        <w:rPr>
          <w:sz w:val="24"/>
          <w:szCs w:val="24"/>
        </w:rPr>
        <w:t>explains that</w:t>
      </w:r>
      <w:r w:rsidR="0004179D">
        <w:rPr>
          <w:sz w:val="24"/>
          <w:szCs w:val="24"/>
        </w:rPr>
        <w:t xml:space="preserve"> </w:t>
      </w:r>
      <w:r w:rsidR="00B63735">
        <w:rPr>
          <w:sz w:val="24"/>
          <w:szCs w:val="24"/>
        </w:rPr>
        <w:t>miracles are sudden</w:t>
      </w:r>
      <w:r w:rsidR="0004179D">
        <w:rPr>
          <w:sz w:val="24"/>
          <w:szCs w:val="24"/>
        </w:rPr>
        <w:t>, but healing</w:t>
      </w:r>
      <w:r w:rsidR="00BE3E04">
        <w:rPr>
          <w:sz w:val="24"/>
          <w:szCs w:val="24"/>
        </w:rPr>
        <w:t xml:space="preserve">s are </w:t>
      </w:r>
      <w:r w:rsidR="0004179D">
        <w:rPr>
          <w:sz w:val="24"/>
          <w:szCs w:val="24"/>
        </w:rPr>
        <w:t>gradual</w:t>
      </w:r>
      <w:r w:rsidR="00B63735">
        <w:rPr>
          <w:sz w:val="24"/>
          <w:szCs w:val="24"/>
        </w:rPr>
        <w:t>.</w:t>
      </w:r>
      <w:r w:rsidR="00381F34">
        <w:rPr>
          <w:sz w:val="24"/>
          <w:szCs w:val="24"/>
        </w:rPr>
        <w:t xml:space="preserve"> He recalls Act </w:t>
      </w:r>
      <w:r w:rsidR="00323A74">
        <w:rPr>
          <w:sz w:val="24"/>
          <w:szCs w:val="24"/>
        </w:rPr>
        <w:t>3, when</w:t>
      </w:r>
      <w:r w:rsidR="00381F34">
        <w:rPr>
          <w:sz w:val="24"/>
          <w:szCs w:val="24"/>
        </w:rPr>
        <w:t xml:space="preserve"> a lame </w:t>
      </w:r>
      <w:r w:rsidR="00B63735">
        <w:rPr>
          <w:sz w:val="24"/>
          <w:szCs w:val="24"/>
        </w:rPr>
        <w:t>man was instantly healed. Was it a miracle?</w:t>
      </w:r>
      <w:r w:rsidR="00A06C3D">
        <w:rPr>
          <w:sz w:val="24"/>
          <w:szCs w:val="24"/>
        </w:rPr>
        <w:t xml:space="preserve"> </w:t>
      </w:r>
      <w:r w:rsidR="00B63735">
        <w:rPr>
          <w:sz w:val="24"/>
          <w:szCs w:val="24"/>
        </w:rPr>
        <w:t xml:space="preserve"> </w:t>
      </w:r>
      <w:r w:rsidR="00A06C3D">
        <w:rPr>
          <w:sz w:val="24"/>
          <w:szCs w:val="24"/>
        </w:rPr>
        <w:t>Yes, surely</w:t>
      </w:r>
      <w:r w:rsidR="00BE3E04">
        <w:rPr>
          <w:sz w:val="24"/>
          <w:szCs w:val="24"/>
        </w:rPr>
        <w:t xml:space="preserve"> it is</w:t>
      </w:r>
      <w:r w:rsidR="00B63735">
        <w:rPr>
          <w:sz w:val="24"/>
          <w:szCs w:val="24"/>
        </w:rPr>
        <w:t>. But it is a healing too. So</w:t>
      </w:r>
      <w:r w:rsidR="00A06C3D">
        <w:rPr>
          <w:sz w:val="24"/>
          <w:szCs w:val="24"/>
        </w:rPr>
        <w:t>,</w:t>
      </w:r>
      <w:r w:rsidR="00B63735">
        <w:rPr>
          <w:sz w:val="24"/>
          <w:szCs w:val="24"/>
        </w:rPr>
        <w:t xml:space="preserve"> there is an overlap between miracles and healings like that between the word of knowledge and the gift of prophecy. </w:t>
      </w:r>
    </w:p>
    <w:p w14:paraId="5FEA6C56" w14:textId="77777777" w:rsidR="00B63735" w:rsidRDefault="00B63735" w:rsidP="008E0420">
      <w:pPr>
        <w:spacing w:line="240" w:lineRule="auto"/>
        <w:rPr>
          <w:b/>
          <w:sz w:val="24"/>
          <w:szCs w:val="24"/>
        </w:rPr>
      </w:pPr>
      <w:r w:rsidRPr="00846B06">
        <w:rPr>
          <w:b/>
          <w:sz w:val="24"/>
          <w:szCs w:val="24"/>
        </w:rPr>
        <w:t>Prophec</w:t>
      </w:r>
      <w:r>
        <w:rPr>
          <w:b/>
          <w:sz w:val="24"/>
          <w:szCs w:val="24"/>
        </w:rPr>
        <w:t>y</w:t>
      </w:r>
    </w:p>
    <w:p w14:paraId="3F4B0419" w14:textId="3ECFC8B4" w:rsidR="00B63735" w:rsidRDefault="00B63735" w:rsidP="008E0420">
      <w:pPr>
        <w:spacing w:line="480" w:lineRule="auto"/>
        <w:rPr>
          <w:sz w:val="24"/>
          <w:szCs w:val="24"/>
        </w:rPr>
      </w:pPr>
      <w:r>
        <w:rPr>
          <w:sz w:val="24"/>
          <w:szCs w:val="24"/>
        </w:rPr>
        <w:t>Paul urged the Corinthians to desire the spir</w:t>
      </w:r>
      <w:r w:rsidR="0004179D">
        <w:rPr>
          <w:sz w:val="24"/>
          <w:szCs w:val="24"/>
        </w:rPr>
        <w:t>itual gifts especially the gift</w:t>
      </w:r>
      <w:r>
        <w:rPr>
          <w:sz w:val="24"/>
          <w:szCs w:val="24"/>
        </w:rPr>
        <w:t xml:space="preserve"> of prophecy</w:t>
      </w:r>
      <w:r w:rsidR="00205943">
        <w:rPr>
          <w:sz w:val="24"/>
          <w:szCs w:val="24"/>
        </w:rPr>
        <w:t>,</w:t>
      </w:r>
      <w:r>
        <w:rPr>
          <w:rStyle w:val="FootnoteReference"/>
          <w:sz w:val="24"/>
          <w:szCs w:val="24"/>
        </w:rPr>
        <w:footnoteReference w:id="63"/>
      </w:r>
      <w:r w:rsidR="00381F34">
        <w:rPr>
          <w:sz w:val="24"/>
          <w:szCs w:val="24"/>
        </w:rPr>
        <w:t xml:space="preserve"> in </w:t>
      </w:r>
      <w:r w:rsidR="005F334C">
        <w:rPr>
          <w:sz w:val="24"/>
          <w:szCs w:val="24"/>
        </w:rPr>
        <w:t xml:space="preserve">the </w:t>
      </w:r>
      <w:r w:rsidR="00A06C3D">
        <w:rPr>
          <w:sz w:val="24"/>
          <w:szCs w:val="24"/>
        </w:rPr>
        <w:t xml:space="preserve">context of </w:t>
      </w:r>
      <w:r w:rsidR="00205943">
        <w:rPr>
          <w:sz w:val="24"/>
          <w:szCs w:val="24"/>
        </w:rPr>
        <w:t>exhortation</w:t>
      </w:r>
      <w:r w:rsidR="00032C0A">
        <w:rPr>
          <w:sz w:val="24"/>
          <w:szCs w:val="24"/>
        </w:rPr>
        <w:t xml:space="preserve"> and encouragement of </w:t>
      </w:r>
      <w:r>
        <w:rPr>
          <w:sz w:val="24"/>
          <w:szCs w:val="24"/>
        </w:rPr>
        <w:t xml:space="preserve">believers.  Kendall warns against people saying “The Lord told me.” </w:t>
      </w:r>
      <w:r w:rsidR="00DA4B13">
        <w:rPr>
          <w:sz w:val="24"/>
          <w:szCs w:val="24"/>
        </w:rPr>
        <w:t xml:space="preserve"> </w:t>
      </w:r>
      <w:r>
        <w:rPr>
          <w:sz w:val="24"/>
          <w:szCs w:val="24"/>
        </w:rPr>
        <w:t xml:space="preserve">Speaking like </w:t>
      </w:r>
      <w:r w:rsidR="00381F34">
        <w:rPr>
          <w:sz w:val="24"/>
          <w:szCs w:val="24"/>
        </w:rPr>
        <w:t>this,</w:t>
      </w:r>
      <w:r>
        <w:rPr>
          <w:sz w:val="24"/>
          <w:szCs w:val="24"/>
        </w:rPr>
        <w:t xml:space="preserve"> is not only highly presumptuous</w:t>
      </w:r>
      <w:r w:rsidR="00DA4B13">
        <w:rPr>
          <w:sz w:val="24"/>
          <w:szCs w:val="24"/>
        </w:rPr>
        <w:t>,</w:t>
      </w:r>
      <w:r>
        <w:rPr>
          <w:sz w:val="24"/>
          <w:szCs w:val="24"/>
        </w:rPr>
        <w:t xml:space="preserve"> b</w:t>
      </w:r>
      <w:r w:rsidR="00032C0A">
        <w:rPr>
          <w:sz w:val="24"/>
          <w:szCs w:val="24"/>
        </w:rPr>
        <w:t xml:space="preserve">ut </w:t>
      </w:r>
      <w:r w:rsidR="005F334C">
        <w:rPr>
          <w:sz w:val="24"/>
          <w:szCs w:val="24"/>
        </w:rPr>
        <w:t xml:space="preserve">also </w:t>
      </w:r>
      <w:r w:rsidR="00381F34">
        <w:rPr>
          <w:sz w:val="24"/>
          <w:szCs w:val="24"/>
        </w:rPr>
        <w:t xml:space="preserve">it </w:t>
      </w:r>
      <w:r w:rsidR="00032C0A">
        <w:rPr>
          <w:sz w:val="24"/>
          <w:szCs w:val="24"/>
        </w:rPr>
        <w:t>is speaking</w:t>
      </w:r>
      <w:r>
        <w:rPr>
          <w:sz w:val="24"/>
          <w:szCs w:val="24"/>
        </w:rPr>
        <w:t xml:space="preserve"> the name of the Lord in vain.</w:t>
      </w:r>
    </w:p>
    <w:p w14:paraId="3BE8F94A" w14:textId="77777777" w:rsidR="00B63735" w:rsidRDefault="00B63735" w:rsidP="00032C0A">
      <w:pPr>
        <w:spacing w:line="240" w:lineRule="auto"/>
        <w:rPr>
          <w:b/>
          <w:sz w:val="24"/>
          <w:szCs w:val="24"/>
        </w:rPr>
      </w:pPr>
      <w:r w:rsidRPr="00D04AF2">
        <w:rPr>
          <w:b/>
          <w:sz w:val="24"/>
          <w:szCs w:val="24"/>
        </w:rPr>
        <w:t>Distinguishing between spirits</w:t>
      </w:r>
    </w:p>
    <w:p w14:paraId="73B06D49" w14:textId="4F8B72C3" w:rsidR="00B63735" w:rsidRDefault="00B63735" w:rsidP="00032C0A">
      <w:pPr>
        <w:spacing w:line="480" w:lineRule="auto"/>
        <w:rPr>
          <w:sz w:val="24"/>
          <w:szCs w:val="24"/>
        </w:rPr>
      </w:pPr>
      <w:r>
        <w:rPr>
          <w:sz w:val="24"/>
          <w:szCs w:val="24"/>
        </w:rPr>
        <w:t>This is a God-given ability to discern the true from the false, recognizing the Holy Spirit and also the demonic spirits. It is more important to discern the presence of t</w:t>
      </w:r>
      <w:r w:rsidR="003B2670">
        <w:rPr>
          <w:sz w:val="24"/>
          <w:szCs w:val="24"/>
        </w:rPr>
        <w:t>he Holy Spirit than the demonic or satanic ones.</w:t>
      </w:r>
    </w:p>
    <w:p w14:paraId="525D8ED1" w14:textId="77777777" w:rsidR="00B63735" w:rsidRDefault="00B63735" w:rsidP="00DA4B13">
      <w:pPr>
        <w:spacing w:line="240" w:lineRule="auto"/>
        <w:rPr>
          <w:b/>
          <w:sz w:val="24"/>
          <w:szCs w:val="24"/>
        </w:rPr>
      </w:pPr>
      <w:r w:rsidRPr="00D04AF2">
        <w:rPr>
          <w:b/>
          <w:sz w:val="24"/>
          <w:szCs w:val="24"/>
        </w:rPr>
        <w:t>Speaking in tongues</w:t>
      </w:r>
    </w:p>
    <w:p w14:paraId="6A3CC728" w14:textId="3CD07FF6" w:rsidR="00205943" w:rsidRDefault="00B63735" w:rsidP="00205943">
      <w:pPr>
        <w:spacing w:line="480" w:lineRule="auto"/>
        <w:rPr>
          <w:sz w:val="24"/>
          <w:szCs w:val="24"/>
        </w:rPr>
      </w:pPr>
      <w:r>
        <w:rPr>
          <w:sz w:val="24"/>
          <w:szCs w:val="24"/>
        </w:rPr>
        <w:lastRenderedPageBreak/>
        <w:t xml:space="preserve">Kendall compares “speaking in tongues” mentioned in 1 Corinthians 14:2 and the “speaking in tongues” mentioned </w:t>
      </w:r>
      <w:proofErr w:type="gramStart"/>
      <w:r>
        <w:rPr>
          <w:sz w:val="24"/>
          <w:szCs w:val="24"/>
        </w:rPr>
        <w:t>in  Acts</w:t>
      </w:r>
      <w:proofErr w:type="gramEnd"/>
      <w:r>
        <w:rPr>
          <w:sz w:val="24"/>
          <w:szCs w:val="24"/>
        </w:rPr>
        <w:t xml:space="preserve"> 2:4. In his opinion, they are not the same, as in the first verse, Paul relates the tongues to praying t</w:t>
      </w:r>
      <w:r w:rsidR="00205943">
        <w:rPr>
          <w:sz w:val="24"/>
          <w:szCs w:val="24"/>
        </w:rPr>
        <w:t>o God with other languages, which</w:t>
      </w:r>
      <w:r>
        <w:rPr>
          <w:sz w:val="24"/>
          <w:szCs w:val="24"/>
        </w:rPr>
        <w:t xml:space="preserve"> is not obv</w:t>
      </w:r>
      <w:r w:rsidR="00205943">
        <w:rPr>
          <w:sz w:val="24"/>
          <w:szCs w:val="24"/>
        </w:rPr>
        <w:t>ious in the latter verse</w:t>
      </w:r>
      <w:r>
        <w:rPr>
          <w:sz w:val="24"/>
          <w:szCs w:val="24"/>
        </w:rPr>
        <w:t>. Kendall stresses, again, that if it were not the stigma of this particular gift, he does not think the gift</w:t>
      </w:r>
      <w:r w:rsidR="00205943">
        <w:rPr>
          <w:sz w:val="24"/>
          <w:szCs w:val="24"/>
        </w:rPr>
        <w:t xml:space="preserve">s of the Spirit would be </w:t>
      </w:r>
      <w:r>
        <w:rPr>
          <w:sz w:val="24"/>
          <w:szCs w:val="24"/>
        </w:rPr>
        <w:t>so controversial</w:t>
      </w:r>
      <w:r w:rsidR="002A437C">
        <w:rPr>
          <w:sz w:val="24"/>
          <w:szCs w:val="24"/>
        </w:rPr>
        <w:t>.</w:t>
      </w:r>
    </w:p>
    <w:p w14:paraId="38B14490" w14:textId="77777777" w:rsidR="002A437C" w:rsidRDefault="00B63735" w:rsidP="00205943">
      <w:pPr>
        <w:spacing w:line="240" w:lineRule="auto"/>
        <w:rPr>
          <w:sz w:val="24"/>
          <w:szCs w:val="24"/>
        </w:rPr>
      </w:pPr>
      <w:r w:rsidRPr="008B24B4">
        <w:rPr>
          <w:b/>
          <w:sz w:val="24"/>
          <w:szCs w:val="24"/>
        </w:rPr>
        <w:t>Interpretation of tongues</w:t>
      </w:r>
    </w:p>
    <w:p w14:paraId="03A02BE5" w14:textId="11DA0B86" w:rsidR="00B63735" w:rsidRDefault="00B63735" w:rsidP="00205943">
      <w:pPr>
        <w:spacing w:line="480" w:lineRule="auto"/>
        <w:rPr>
          <w:sz w:val="24"/>
          <w:szCs w:val="24"/>
        </w:rPr>
      </w:pPr>
      <w:r>
        <w:rPr>
          <w:sz w:val="24"/>
          <w:szCs w:val="24"/>
        </w:rPr>
        <w:t>It is the rarest of the gifts, but believers need to maintain integrity when exercising t</w:t>
      </w:r>
      <w:r w:rsidR="002A437C">
        <w:rPr>
          <w:sz w:val="24"/>
          <w:szCs w:val="24"/>
        </w:rPr>
        <w:t>his gift.  B</w:t>
      </w:r>
      <w:r>
        <w:rPr>
          <w:sz w:val="24"/>
          <w:szCs w:val="24"/>
        </w:rPr>
        <w:t>ut if the interpretation is absolutely right, it c</w:t>
      </w:r>
      <w:r w:rsidR="00381F34">
        <w:rPr>
          <w:sz w:val="24"/>
          <w:szCs w:val="24"/>
        </w:rPr>
        <w:t xml:space="preserve">an bring </w:t>
      </w:r>
      <w:r w:rsidR="002A437C">
        <w:rPr>
          <w:sz w:val="24"/>
          <w:szCs w:val="24"/>
        </w:rPr>
        <w:t>great witness to God’s</w:t>
      </w:r>
      <w:r>
        <w:rPr>
          <w:sz w:val="24"/>
          <w:szCs w:val="24"/>
        </w:rPr>
        <w:t xml:space="preserve"> glory (1 Cor.14:25)</w:t>
      </w:r>
      <w:r w:rsidR="003B2670">
        <w:rPr>
          <w:sz w:val="24"/>
          <w:szCs w:val="24"/>
        </w:rPr>
        <w:t>.</w:t>
      </w:r>
    </w:p>
    <w:p w14:paraId="32C0B307" w14:textId="77777777" w:rsidR="00147182" w:rsidRDefault="00B63735" w:rsidP="00147182">
      <w:pPr>
        <w:spacing w:line="480" w:lineRule="auto"/>
        <w:rPr>
          <w:sz w:val="24"/>
          <w:szCs w:val="24"/>
        </w:rPr>
      </w:pPr>
      <w:r>
        <w:rPr>
          <w:sz w:val="24"/>
          <w:szCs w:val="24"/>
        </w:rPr>
        <w:t xml:space="preserve">     </w:t>
      </w:r>
      <w:r w:rsidR="004903AA">
        <w:rPr>
          <w:sz w:val="24"/>
          <w:szCs w:val="24"/>
        </w:rPr>
        <w:t>Lastly, Kendall points out</w:t>
      </w:r>
      <w:r w:rsidR="00216BD6">
        <w:rPr>
          <w:sz w:val="24"/>
          <w:szCs w:val="24"/>
        </w:rPr>
        <w:t xml:space="preserve">, </w:t>
      </w:r>
      <w:r w:rsidR="002A437C">
        <w:rPr>
          <w:sz w:val="24"/>
          <w:szCs w:val="24"/>
        </w:rPr>
        <w:t>twice Paul says</w:t>
      </w:r>
      <w:r>
        <w:rPr>
          <w:sz w:val="24"/>
          <w:szCs w:val="24"/>
        </w:rPr>
        <w:t xml:space="preserve"> we should “eag</w:t>
      </w:r>
      <w:r w:rsidR="002A437C">
        <w:rPr>
          <w:sz w:val="24"/>
          <w:szCs w:val="24"/>
        </w:rPr>
        <w:t>erly desire” the</w:t>
      </w:r>
      <w:r w:rsidR="00216BD6">
        <w:rPr>
          <w:sz w:val="24"/>
          <w:szCs w:val="24"/>
        </w:rPr>
        <w:t>se</w:t>
      </w:r>
      <w:r w:rsidR="002A437C">
        <w:rPr>
          <w:sz w:val="24"/>
          <w:szCs w:val="24"/>
        </w:rPr>
        <w:t xml:space="preserve"> gifts (1Cornith.1</w:t>
      </w:r>
      <w:r w:rsidR="00740BD5">
        <w:rPr>
          <w:sz w:val="24"/>
          <w:szCs w:val="24"/>
        </w:rPr>
        <w:t>2</w:t>
      </w:r>
      <w:r w:rsidR="002A437C">
        <w:rPr>
          <w:sz w:val="24"/>
          <w:szCs w:val="24"/>
        </w:rPr>
        <w:t>:</w:t>
      </w:r>
      <w:r w:rsidR="00740BD5">
        <w:rPr>
          <w:sz w:val="24"/>
          <w:szCs w:val="24"/>
        </w:rPr>
        <w:t>31</w:t>
      </w:r>
      <w:r>
        <w:rPr>
          <w:sz w:val="24"/>
          <w:szCs w:val="24"/>
        </w:rPr>
        <w:t xml:space="preserve"> </w:t>
      </w:r>
      <w:r w:rsidR="002A437C">
        <w:rPr>
          <w:sz w:val="24"/>
          <w:szCs w:val="24"/>
        </w:rPr>
        <w:t xml:space="preserve">and </w:t>
      </w:r>
      <w:r w:rsidR="00740BD5">
        <w:rPr>
          <w:sz w:val="24"/>
          <w:szCs w:val="24"/>
        </w:rPr>
        <w:t>1</w:t>
      </w:r>
      <w:r>
        <w:rPr>
          <w:sz w:val="24"/>
          <w:szCs w:val="24"/>
        </w:rPr>
        <w:t>Cor</w:t>
      </w:r>
      <w:r w:rsidR="002A437C">
        <w:rPr>
          <w:sz w:val="24"/>
          <w:szCs w:val="24"/>
        </w:rPr>
        <w:t>nith</w:t>
      </w:r>
      <w:r w:rsidR="00216BD6">
        <w:rPr>
          <w:sz w:val="24"/>
          <w:szCs w:val="24"/>
        </w:rPr>
        <w:t>.14:1)</w:t>
      </w:r>
      <w:r w:rsidR="003B2670">
        <w:rPr>
          <w:sz w:val="24"/>
          <w:szCs w:val="24"/>
        </w:rPr>
        <w:t>.</w:t>
      </w:r>
      <w:r w:rsidR="00216BD6">
        <w:rPr>
          <w:sz w:val="24"/>
          <w:szCs w:val="24"/>
        </w:rPr>
        <w:t xml:space="preserve"> </w:t>
      </w:r>
      <w:r>
        <w:rPr>
          <w:sz w:val="24"/>
          <w:szCs w:val="24"/>
        </w:rPr>
        <w:t xml:space="preserve"> The onus is on us</w:t>
      </w:r>
      <w:r w:rsidR="00216BD6">
        <w:rPr>
          <w:sz w:val="24"/>
          <w:szCs w:val="24"/>
        </w:rPr>
        <w:t xml:space="preserve"> </w:t>
      </w:r>
      <w:r>
        <w:rPr>
          <w:sz w:val="24"/>
          <w:szCs w:val="24"/>
        </w:rPr>
        <w:t xml:space="preserve">all to show how closely we wish to adhere to </w:t>
      </w:r>
      <w:r w:rsidR="00740BD5">
        <w:rPr>
          <w:sz w:val="24"/>
          <w:szCs w:val="24"/>
        </w:rPr>
        <w:t xml:space="preserve">the </w:t>
      </w:r>
      <w:r>
        <w:rPr>
          <w:sz w:val="24"/>
          <w:szCs w:val="24"/>
        </w:rPr>
        <w:t>Scripture by covetin</w:t>
      </w:r>
      <w:r w:rsidR="00216BD6">
        <w:rPr>
          <w:sz w:val="24"/>
          <w:szCs w:val="24"/>
        </w:rPr>
        <w:t>g the gifts of the Holy Spirit.</w:t>
      </w:r>
      <w:r>
        <w:rPr>
          <w:sz w:val="24"/>
          <w:szCs w:val="24"/>
        </w:rPr>
        <w:t xml:space="preserve">   The question </w:t>
      </w:r>
      <w:r w:rsidR="00323A74">
        <w:rPr>
          <w:sz w:val="24"/>
          <w:szCs w:val="24"/>
        </w:rPr>
        <w:t>now is,</w:t>
      </w:r>
      <w:r>
        <w:rPr>
          <w:sz w:val="24"/>
          <w:szCs w:val="24"/>
        </w:rPr>
        <w:t xml:space="preserve"> </w:t>
      </w:r>
      <w:r w:rsidR="004903AA">
        <w:rPr>
          <w:sz w:val="24"/>
          <w:szCs w:val="24"/>
        </w:rPr>
        <w:t>how</w:t>
      </w:r>
      <w:r>
        <w:rPr>
          <w:sz w:val="24"/>
          <w:szCs w:val="24"/>
        </w:rPr>
        <w:t xml:space="preserve"> </w:t>
      </w:r>
      <w:r w:rsidR="00323A74">
        <w:rPr>
          <w:sz w:val="24"/>
          <w:szCs w:val="24"/>
        </w:rPr>
        <w:t xml:space="preserve">does a </w:t>
      </w:r>
      <w:r>
        <w:rPr>
          <w:sz w:val="24"/>
          <w:szCs w:val="24"/>
        </w:rPr>
        <w:t xml:space="preserve">biblical </w:t>
      </w:r>
      <w:r w:rsidR="00323A74">
        <w:rPr>
          <w:sz w:val="24"/>
          <w:szCs w:val="24"/>
        </w:rPr>
        <w:t xml:space="preserve">counsellor </w:t>
      </w:r>
      <w:r>
        <w:rPr>
          <w:sz w:val="24"/>
          <w:szCs w:val="24"/>
        </w:rPr>
        <w:t>benefit from t</w:t>
      </w:r>
      <w:r w:rsidR="00216BD6">
        <w:rPr>
          <w:sz w:val="24"/>
          <w:szCs w:val="24"/>
        </w:rPr>
        <w:t>hese awesome graces</w:t>
      </w:r>
      <w:r w:rsidR="00323A74">
        <w:rPr>
          <w:sz w:val="24"/>
          <w:szCs w:val="24"/>
        </w:rPr>
        <w:t xml:space="preserve"> in counselling?</w:t>
      </w:r>
    </w:p>
    <w:p w14:paraId="25A0EE48" w14:textId="77777777" w:rsidR="00147182" w:rsidRDefault="00147182" w:rsidP="00147182">
      <w:pPr>
        <w:spacing w:line="480" w:lineRule="auto"/>
        <w:rPr>
          <w:sz w:val="24"/>
          <w:szCs w:val="24"/>
        </w:rPr>
      </w:pPr>
    </w:p>
    <w:p w14:paraId="29E218B9" w14:textId="77777777" w:rsidR="007D4B0D" w:rsidRDefault="00147182" w:rsidP="00147182">
      <w:pPr>
        <w:spacing w:line="240" w:lineRule="auto"/>
        <w:rPr>
          <w:sz w:val="24"/>
          <w:szCs w:val="24"/>
        </w:rPr>
      </w:pPr>
      <w:r>
        <w:rPr>
          <w:sz w:val="24"/>
          <w:szCs w:val="24"/>
        </w:rPr>
        <w:t xml:space="preserve">                                </w:t>
      </w:r>
    </w:p>
    <w:p w14:paraId="61DB3F81" w14:textId="77777777" w:rsidR="007D4B0D" w:rsidRDefault="007D4B0D" w:rsidP="00147182">
      <w:pPr>
        <w:spacing w:line="240" w:lineRule="auto"/>
        <w:rPr>
          <w:sz w:val="24"/>
          <w:szCs w:val="24"/>
        </w:rPr>
      </w:pPr>
    </w:p>
    <w:p w14:paraId="332030F3" w14:textId="77777777" w:rsidR="007D4B0D" w:rsidRDefault="007D4B0D" w:rsidP="00147182">
      <w:pPr>
        <w:spacing w:line="240" w:lineRule="auto"/>
        <w:rPr>
          <w:sz w:val="24"/>
          <w:szCs w:val="24"/>
        </w:rPr>
      </w:pPr>
    </w:p>
    <w:p w14:paraId="7502A221" w14:textId="77777777" w:rsidR="00B63735" w:rsidRPr="00BC61B2" w:rsidRDefault="007D4B0D" w:rsidP="00147182">
      <w:pPr>
        <w:spacing w:line="240" w:lineRule="auto"/>
        <w:rPr>
          <w:sz w:val="24"/>
          <w:szCs w:val="24"/>
        </w:rPr>
      </w:pPr>
      <w:r>
        <w:rPr>
          <w:sz w:val="24"/>
          <w:szCs w:val="24"/>
        </w:rPr>
        <w:t xml:space="preserve">                                    </w:t>
      </w:r>
      <w:r w:rsidR="00BC61B2">
        <w:rPr>
          <w:b/>
          <w:sz w:val="24"/>
          <w:szCs w:val="24"/>
        </w:rPr>
        <w:t xml:space="preserve">The </w:t>
      </w:r>
      <w:r w:rsidR="00B63735" w:rsidRPr="00F261C2">
        <w:rPr>
          <w:b/>
          <w:bCs/>
          <w:sz w:val="24"/>
          <w:szCs w:val="24"/>
        </w:rPr>
        <w:t xml:space="preserve">Biblical </w:t>
      </w:r>
      <w:r w:rsidR="00BC61B2" w:rsidRPr="00F261C2">
        <w:rPr>
          <w:b/>
          <w:bCs/>
          <w:sz w:val="24"/>
          <w:szCs w:val="24"/>
        </w:rPr>
        <w:t xml:space="preserve">Counseling </w:t>
      </w:r>
      <w:r w:rsidR="00BC61B2">
        <w:rPr>
          <w:b/>
          <w:bCs/>
          <w:sz w:val="24"/>
          <w:szCs w:val="24"/>
        </w:rPr>
        <w:t>Movement</w:t>
      </w:r>
      <w:r w:rsidR="00B63735">
        <w:rPr>
          <w:b/>
          <w:bCs/>
          <w:sz w:val="24"/>
          <w:szCs w:val="24"/>
        </w:rPr>
        <w:t xml:space="preserve"> </w:t>
      </w:r>
    </w:p>
    <w:p w14:paraId="0112D39D" w14:textId="797DBABD" w:rsidR="001B088A" w:rsidRDefault="00B63735" w:rsidP="00147182">
      <w:pPr>
        <w:spacing w:line="480" w:lineRule="auto"/>
        <w:rPr>
          <w:sz w:val="24"/>
          <w:szCs w:val="24"/>
        </w:rPr>
      </w:pPr>
      <w:r>
        <w:rPr>
          <w:sz w:val="24"/>
          <w:szCs w:val="24"/>
        </w:rPr>
        <w:t xml:space="preserve">Glyn </w:t>
      </w:r>
      <w:r w:rsidR="00EB2DA3">
        <w:rPr>
          <w:sz w:val="24"/>
          <w:szCs w:val="24"/>
        </w:rPr>
        <w:t>Harrison</w:t>
      </w:r>
      <w:r w:rsidR="00184C47">
        <w:rPr>
          <w:sz w:val="24"/>
          <w:szCs w:val="24"/>
        </w:rPr>
        <w:t>,</w:t>
      </w:r>
      <w:r>
        <w:rPr>
          <w:rStyle w:val="FootnoteReference"/>
          <w:sz w:val="24"/>
          <w:szCs w:val="24"/>
        </w:rPr>
        <w:footnoteReference w:id="64"/>
      </w:r>
      <w:r>
        <w:rPr>
          <w:sz w:val="24"/>
          <w:szCs w:val="24"/>
        </w:rPr>
        <w:t xml:space="preserve"> </w:t>
      </w:r>
      <w:r w:rsidR="00EB2DA3">
        <w:rPr>
          <w:sz w:val="24"/>
          <w:szCs w:val="24"/>
        </w:rPr>
        <w:t xml:space="preserve"> the</w:t>
      </w:r>
      <w:r>
        <w:rPr>
          <w:sz w:val="24"/>
          <w:szCs w:val="24"/>
        </w:rPr>
        <w:t xml:space="preserve"> Christian </w:t>
      </w:r>
      <w:r w:rsidR="002168F0">
        <w:rPr>
          <w:sz w:val="24"/>
          <w:szCs w:val="24"/>
        </w:rPr>
        <w:t xml:space="preserve">psychiatrist, says that </w:t>
      </w:r>
      <w:r>
        <w:rPr>
          <w:sz w:val="24"/>
          <w:szCs w:val="24"/>
        </w:rPr>
        <w:t>biblical counseling attracts growing int</w:t>
      </w:r>
      <w:r w:rsidR="002168F0">
        <w:rPr>
          <w:sz w:val="24"/>
          <w:szCs w:val="24"/>
        </w:rPr>
        <w:t>er</w:t>
      </w:r>
      <w:r w:rsidR="00184C47">
        <w:rPr>
          <w:sz w:val="24"/>
          <w:szCs w:val="24"/>
        </w:rPr>
        <w:t>est in the UK. In his article,</w:t>
      </w:r>
      <w:r w:rsidR="001B088A">
        <w:rPr>
          <w:sz w:val="24"/>
          <w:szCs w:val="24"/>
        </w:rPr>
        <w:t xml:space="preserve"> titled, “The New Biblical Counseling”</w:t>
      </w:r>
      <w:r w:rsidR="008828E2">
        <w:rPr>
          <w:sz w:val="24"/>
          <w:szCs w:val="24"/>
        </w:rPr>
        <w:t xml:space="preserve"> published in the </w:t>
      </w:r>
      <w:r w:rsidR="008828E2">
        <w:rPr>
          <w:sz w:val="24"/>
          <w:szCs w:val="24"/>
        </w:rPr>
        <w:lastRenderedPageBreak/>
        <w:t>“triple helix”</w:t>
      </w:r>
      <w:r w:rsidR="001B088A">
        <w:rPr>
          <w:sz w:val="24"/>
          <w:szCs w:val="24"/>
        </w:rPr>
        <w:t xml:space="preserve"> </w:t>
      </w:r>
      <w:r w:rsidR="008828E2">
        <w:rPr>
          <w:sz w:val="24"/>
          <w:szCs w:val="24"/>
        </w:rPr>
        <w:t xml:space="preserve">(2011),  </w:t>
      </w:r>
      <w:r w:rsidR="002168F0">
        <w:rPr>
          <w:sz w:val="24"/>
          <w:szCs w:val="24"/>
        </w:rPr>
        <w:t xml:space="preserve"> he </w:t>
      </w:r>
      <w:r>
        <w:rPr>
          <w:sz w:val="24"/>
          <w:szCs w:val="24"/>
        </w:rPr>
        <w:t>adopts</w:t>
      </w:r>
      <w:r w:rsidR="00444E6D">
        <w:rPr>
          <w:sz w:val="24"/>
          <w:szCs w:val="24"/>
        </w:rPr>
        <w:t xml:space="preserve"> the</w:t>
      </w:r>
      <w:r>
        <w:rPr>
          <w:sz w:val="24"/>
          <w:szCs w:val="24"/>
        </w:rPr>
        <w:t xml:space="preserve"> view of integrating the Christian faith with psy</w:t>
      </w:r>
      <w:r w:rsidR="00444E6D">
        <w:rPr>
          <w:sz w:val="24"/>
          <w:szCs w:val="24"/>
        </w:rPr>
        <w:t>chological methods</w:t>
      </w:r>
      <w:r w:rsidR="008B2C72">
        <w:rPr>
          <w:sz w:val="24"/>
          <w:szCs w:val="24"/>
        </w:rPr>
        <w:t>. He says</w:t>
      </w:r>
      <w:r>
        <w:rPr>
          <w:sz w:val="24"/>
          <w:szCs w:val="24"/>
        </w:rPr>
        <w:t xml:space="preserve"> </w:t>
      </w:r>
      <w:r w:rsidR="008828E2">
        <w:rPr>
          <w:sz w:val="24"/>
          <w:szCs w:val="24"/>
        </w:rPr>
        <w:t xml:space="preserve">that </w:t>
      </w:r>
      <w:r>
        <w:rPr>
          <w:sz w:val="24"/>
          <w:szCs w:val="24"/>
        </w:rPr>
        <w:t>the challenge the Christian psychiatrists and psychologists are facing to</w:t>
      </w:r>
      <w:r w:rsidR="00184C47">
        <w:rPr>
          <w:sz w:val="24"/>
          <w:szCs w:val="24"/>
        </w:rPr>
        <w:t>day is to apply their faith in</w:t>
      </w:r>
      <w:r>
        <w:rPr>
          <w:sz w:val="24"/>
          <w:szCs w:val="24"/>
        </w:rPr>
        <w:t xml:space="preserve"> practice, as he sees the old certainties of counseling models continue to breakdown.</w:t>
      </w:r>
      <w:r w:rsidR="001B088A">
        <w:rPr>
          <w:sz w:val="24"/>
          <w:szCs w:val="24"/>
        </w:rPr>
        <w:t xml:space="preserve"> </w:t>
      </w:r>
    </w:p>
    <w:p w14:paraId="4A4CD8D2" w14:textId="77777777" w:rsidR="00D3032A" w:rsidRDefault="001B088A" w:rsidP="00D3032A">
      <w:pPr>
        <w:spacing w:after="0" w:line="480" w:lineRule="auto"/>
        <w:rPr>
          <w:sz w:val="24"/>
          <w:szCs w:val="24"/>
        </w:rPr>
      </w:pPr>
      <w:r>
        <w:rPr>
          <w:sz w:val="24"/>
          <w:szCs w:val="24"/>
        </w:rPr>
        <w:t xml:space="preserve">     Harrison then explains that biblical </w:t>
      </w:r>
      <w:r w:rsidR="001C5B17">
        <w:rPr>
          <w:sz w:val="24"/>
          <w:szCs w:val="24"/>
        </w:rPr>
        <w:t>counseling</w:t>
      </w:r>
      <w:r>
        <w:rPr>
          <w:sz w:val="24"/>
          <w:szCs w:val="24"/>
        </w:rPr>
        <w:t xml:space="preserve"> </w:t>
      </w:r>
      <w:r w:rsidR="00B63735">
        <w:rPr>
          <w:sz w:val="24"/>
          <w:szCs w:val="24"/>
        </w:rPr>
        <w:t>has grown out of the earlier work of Jay</w:t>
      </w:r>
      <w:r w:rsidR="00AA2965">
        <w:rPr>
          <w:sz w:val="24"/>
          <w:szCs w:val="24"/>
        </w:rPr>
        <w:t xml:space="preserve"> Adams.  Adams coined</w:t>
      </w:r>
      <w:r w:rsidR="008B2C72">
        <w:rPr>
          <w:sz w:val="24"/>
          <w:szCs w:val="24"/>
        </w:rPr>
        <w:t xml:space="preserve"> the term “Nouthetic C</w:t>
      </w:r>
      <w:r w:rsidR="00B63735">
        <w:rPr>
          <w:sz w:val="24"/>
          <w:szCs w:val="24"/>
        </w:rPr>
        <w:t xml:space="preserve">ounseling” in his influential book </w:t>
      </w:r>
      <w:r w:rsidR="00B63735" w:rsidRPr="006A5B22">
        <w:rPr>
          <w:i/>
          <w:iCs/>
          <w:sz w:val="24"/>
          <w:szCs w:val="24"/>
        </w:rPr>
        <w:t>Competent to Counsel</w:t>
      </w:r>
      <w:r w:rsidR="00B63735">
        <w:rPr>
          <w:i/>
          <w:iCs/>
          <w:sz w:val="24"/>
          <w:szCs w:val="24"/>
        </w:rPr>
        <w:t xml:space="preserve">, </w:t>
      </w:r>
      <w:r w:rsidR="008B2C72">
        <w:rPr>
          <w:sz w:val="24"/>
          <w:szCs w:val="24"/>
        </w:rPr>
        <w:t>first published in 1970.  He</w:t>
      </w:r>
      <w:r>
        <w:rPr>
          <w:sz w:val="24"/>
          <w:szCs w:val="24"/>
        </w:rPr>
        <w:t xml:space="preserve"> attacked </w:t>
      </w:r>
      <w:r w:rsidR="00B63735">
        <w:rPr>
          <w:sz w:val="24"/>
          <w:szCs w:val="24"/>
        </w:rPr>
        <w:t xml:space="preserve">modern </w:t>
      </w:r>
      <w:r>
        <w:rPr>
          <w:sz w:val="24"/>
          <w:szCs w:val="24"/>
        </w:rPr>
        <w:t xml:space="preserve">psychologists who </w:t>
      </w:r>
      <w:r w:rsidR="00B63735">
        <w:rPr>
          <w:sz w:val="24"/>
          <w:szCs w:val="24"/>
        </w:rPr>
        <w:t>replace</w:t>
      </w:r>
      <w:r w:rsidR="00AA2965">
        <w:rPr>
          <w:sz w:val="24"/>
          <w:szCs w:val="24"/>
        </w:rPr>
        <w:t>d</w:t>
      </w:r>
      <w:r w:rsidR="00B63735">
        <w:rPr>
          <w:sz w:val="24"/>
          <w:szCs w:val="24"/>
        </w:rPr>
        <w:t xml:space="preserve"> biblical categories of creation, fall, redemption and holiness with secular categories of health and illness. Adams founded the Christian Counse</w:t>
      </w:r>
      <w:r w:rsidR="00AA2965">
        <w:rPr>
          <w:sz w:val="24"/>
          <w:szCs w:val="24"/>
        </w:rPr>
        <w:t>ling Education Foundation CCEF, but he</w:t>
      </w:r>
      <w:r w:rsidR="00F327AE">
        <w:rPr>
          <w:sz w:val="24"/>
          <w:szCs w:val="24"/>
        </w:rPr>
        <w:t xml:space="preserve"> left the organization</w:t>
      </w:r>
      <w:r w:rsidR="007F2510">
        <w:rPr>
          <w:sz w:val="24"/>
          <w:szCs w:val="24"/>
        </w:rPr>
        <w:t xml:space="preserve"> in </w:t>
      </w:r>
      <w:r w:rsidR="00F327AE">
        <w:rPr>
          <w:sz w:val="24"/>
          <w:szCs w:val="24"/>
        </w:rPr>
        <w:t xml:space="preserve">the </w:t>
      </w:r>
      <w:r w:rsidR="007F2510">
        <w:rPr>
          <w:sz w:val="24"/>
          <w:szCs w:val="24"/>
        </w:rPr>
        <w:t>mid 1970s</w:t>
      </w:r>
      <w:r w:rsidR="00AA2965">
        <w:rPr>
          <w:sz w:val="24"/>
          <w:szCs w:val="24"/>
        </w:rPr>
        <w:t xml:space="preserve">. </w:t>
      </w:r>
      <w:r w:rsidR="007F2510">
        <w:rPr>
          <w:sz w:val="24"/>
          <w:szCs w:val="24"/>
        </w:rPr>
        <w:t xml:space="preserve"> </w:t>
      </w:r>
      <w:r w:rsidR="00AA2965">
        <w:rPr>
          <w:sz w:val="24"/>
          <w:szCs w:val="24"/>
        </w:rPr>
        <w:t>T</w:t>
      </w:r>
      <w:r w:rsidR="005D1839">
        <w:rPr>
          <w:sz w:val="24"/>
          <w:szCs w:val="24"/>
        </w:rPr>
        <w:t>he</w:t>
      </w:r>
      <w:r w:rsidR="00B63735">
        <w:rPr>
          <w:sz w:val="24"/>
          <w:szCs w:val="24"/>
        </w:rPr>
        <w:t xml:space="preserve"> n</w:t>
      </w:r>
      <w:r w:rsidR="005D1839">
        <w:rPr>
          <w:sz w:val="24"/>
          <w:szCs w:val="24"/>
        </w:rPr>
        <w:t xml:space="preserve">ext generation </w:t>
      </w:r>
      <w:r w:rsidR="007F2510">
        <w:rPr>
          <w:sz w:val="24"/>
          <w:szCs w:val="24"/>
        </w:rPr>
        <w:t xml:space="preserve">of biblical </w:t>
      </w:r>
      <w:r w:rsidR="008828E2">
        <w:rPr>
          <w:sz w:val="24"/>
          <w:szCs w:val="24"/>
        </w:rPr>
        <w:t>counselors, like</w:t>
      </w:r>
      <w:r w:rsidR="007F2510">
        <w:rPr>
          <w:sz w:val="24"/>
          <w:szCs w:val="24"/>
        </w:rPr>
        <w:t xml:space="preserve"> David Powlison, </w:t>
      </w:r>
      <w:r w:rsidR="005D1839">
        <w:rPr>
          <w:sz w:val="24"/>
          <w:szCs w:val="24"/>
        </w:rPr>
        <w:t xml:space="preserve">has followed his route. </w:t>
      </w:r>
      <w:proofErr w:type="gramStart"/>
      <w:r w:rsidR="008828E2">
        <w:rPr>
          <w:sz w:val="24"/>
          <w:szCs w:val="24"/>
        </w:rPr>
        <w:t>However</w:t>
      </w:r>
      <w:proofErr w:type="gramEnd"/>
      <w:r w:rsidR="00B63735">
        <w:rPr>
          <w:sz w:val="24"/>
          <w:szCs w:val="24"/>
        </w:rPr>
        <w:t xml:space="preserve"> the </w:t>
      </w:r>
      <w:r w:rsidR="009977C6">
        <w:rPr>
          <w:sz w:val="24"/>
          <w:szCs w:val="24"/>
        </w:rPr>
        <w:t xml:space="preserve">new </w:t>
      </w:r>
      <w:r w:rsidR="008828E2">
        <w:rPr>
          <w:sz w:val="24"/>
          <w:szCs w:val="24"/>
        </w:rPr>
        <w:t>followers</w:t>
      </w:r>
      <w:r w:rsidR="00B63735">
        <w:rPr>
          <w:sz w:val="24"/>
          <w:szCs w:val="24"/>
        </w:rPr>
        <w:t xml:space="preserve"> </w:t>
      </w:r>
      <w:r w:rsidR="009977C6">
        <w:rPr>
          <w:sz w:val="24"/>
          <w:szCs w:val="24"/>
        </w:rPr>
        <w:t xml:space="preserve">of </w:t>
      </w:r>
      <w:r w:rsidR="00F327AE">
        <w:rPr>
          <w:sz w:val="24"/>
          <w:szCs w:val="24"/>
        </w:rPr>
        <w:t xml:space="preserve">Adams </w:t>
      </w:r>
      <w:r w:rsidR="009E5959">
        <w:rPr>
          <w:sz w:val="24"/>
          <w:szCs w:val="24"/>
        </w:rPr>
        <w:t xml:space="preserve">have </w:t>
      </w:r>
      <w:r w:rsidR="009977C6">
        <w:rPr>
          <w:sz w:val="24"/>
          <w:szCs w:val="24"/>
        </w:rPr>
        <w:t>become more</w:t>
      </w:r>
      <w:r w:rsidR="007F2510">
        <w:rPr>
          <w:sz w:val="24"/>
          <w:szCs w:val="24"/>
        </w:rPr>
        <w:t xml:space="preserve"> sensitive to suffering</w:t>
      </w:r>
      <w:r w:rsidR="00F327AE">
        <w:rPr>
          <w:sz w:val="24"/>
          <w:szCs w:val="24"/>
        </w:rPr>
        <w:t>, whilst confronting</w:t>
      </w:r>
      <w:r w:rsidR="008828E2">
        <w:rPr>
          <w:sz w:val="24"/>
          <w:szCs w:val="24"/>
        </w:rPr>
        <w:t xml:space="preserve"> the counselees of their sin</w:t>
      </w:r>
      <w:r w:rsidR="009977C6">
        <w:rPr>
          <w:sz w:val="24"/>
          <w:szCs w:val="24"/>
        </w:rPr>
        <w:t>s</w:t>
      </w:r>
      <w:r w:rsidR="008828E2">
        <w:rPr>
          <w:sz w:val="24"/>
          <w:szCs w:val="24"/>
        </w:rPr>
        <w:t>.</w:t>
      </w:r>
      <w:r w:rsidR="00D3032A">
        <w:rPr>
          <w:sz w:val="24"/>
          <w:szCs w:val="24"/>
        </w:rPr>
        <w:t xml:space="preserve">     </w:t>
      </w:r>
    </w:p>
    <w:p w14:paraId="0126BF45" w14:textId="77777777" w:rsidR="00324AD7" w:rsidRDefault="009977C6" w:rsidP="00324AD7">
      <w:pPr>
        <w:spacing w:after="0" w:line="480" w:lineRule="auto"/>
        <w:rPr>
          <w:rFonts w:ascii="Times New Roman" w:hAnsi="Times New Roman" w:cs="Times New Roman"/>
          <w:sz w:val="24"/>
          <w:szCs w:val="24"/>
        </w:rPr>
      </w:pPr>
      <w:r>
        <w:rPr>
          <w:sz w:val="24"/>
          <w:szCs w:val="24"/>
        </w:rPr>
        <w:t xml:space="preserve">     D</w:t>
      </w:r>
      <w:r w:rsidR="009E5959">
        <w:rPr>
          <w:sz w:val="24"/>
          <w:szCs w:val="24"/>
        </w:rPr>
        <w:t xml:space="preserve">avid </w:t>
      </w:r>
      <w:proofErr w:type="gramStart"/>
      <w:r w:rsidR="00D3032A">
        <w:rPr>
          <w:sz w:val="24"/>
          <w:szCs w:val="24"/>
        </w:rPr>
        <w:t>Powlison(</w:t>
      </w:r>
      <w:proofErr w:type="gramEnd"/>
      <w:r w:rsidR="00D3032A">
        <w:rPr>
          <w:sz w:val="24"/>
          <w:szCs w:val="24"/>
        </w:rPr>
        <w:t>2010)</w:t>
      </w:r>
      <w:r w:rsidR="00D3032A">
        <w:rPr>
          <w:rStyle w:val="FootnoteReference"/>
          <w:sz w:val="24"/>
          <w:szCs w:val="24"/>
        </w:rPr>
        <w:footnoteReference w:id="65"/>
      </w:r>
      <w:r w:rsidR="00D3032A">
        <w:rPr>
          <w:sz w:val="24"/>
          <w:szCs w:val="24"/>
        </w:rPr>
        <w:t xml:space="preserve"> writes that in 1970, Jay </w:t>
      </w:r>
      <w:proofErr w:type="gramStart"/>
      <w:r w:rsidR="00D3032A">
        <w:rPr>
          <w:sz w:val="24"/>
          <w:szCs w:val="24"/>
        </w:rPr>
        <w:t>Adams ,</w:t>
      </w:r>
      <w:proofErr w:type="gramEnd"/>
      <w:r w:rsidR="00D3032A">
        <w:rPr>
          <w:sz w:val="24"/>
          <w:szCs w:val="24"/>
        </w:rPr>
        <w:t xml:space="preserve"> a forty –one year old Presbyterian pastor and seminary professor, published an inflammatory book titled, “</w:t>
      </w:r>
      <w:r w:rsidR="00D3032A" w:rsidRPr="009977C6">
        <w:rPr>
          <w:i/>
          <w:iCs/>
          <w:sz w:val="24"/>
          <w:szCs w:val="24"/>
        </w:rPr>
        <w:t>Competent to Counsel</w:t>
      </w:r>
      <w:r w:rsidR="00D3032A">
        <w:rPr>
          <w:sz w:val="24"/>
          <w:szCs w:val="24"/>
        </w:rPr>
        <w:t xml:space="preserve"> (</w:t>
      </w:r>
      <w:proofErr w:type="spellStart"/>
      <w:r w:rsidR="00D3032A">
        <w:rPr>
          <w:sz w:val="24"/>
          <w:szCs w:val="24"/>
        </w:rPr>
        <w:t>CtC</w:t>
      </w:r>
      <w:proofErr w:type="spellEnd"/>
      <w:r w:rsidR="00D3032A">
        <w:rPr>
          <w:sz w:val="24"/>
          <w:szCs w:val="24"/>
        </w:rPr>
        <w:t>),”</w:t>
      </w:r>
      <w:r w:rsidR="00D3032A">
        <w:rPr>
          <w:rStyle w:val="FootnoteReference"/>
          <w:sz w:val="24"/>
          <w:szCs w:val="24"/>
        </w:rPr>
        <w:footnoteReference w:id="66"/>
      </w:r>
      <w:r w:rsidR="00D3032A">
        <w:rPr>
          <w:sz w:val="24"/>
          <w:szCs w:val="24"/>
        </w:rPr>
        <w:t xml:space="preserve"> which attacked the psychiatric establishment over the Church’s thinking and practice. He was stimulated</w:t>
      </w:r>
      <w:r>
        <w:rPr>
          <w:sz w:val="24"/>
          <w:szCs w:val="24"/>
        </w:rPr>
        <w:t xml:space="preserve"> by the anti-psychiatrists of O</w:t>
      </w:r>
      <w:r w:rsidR="00D3032A">
        <w:rPr>
          <w:sz w:val="24"/>
          <w:szCs w:val="24"/>
        </w:rPr>
        <w:t xml:space="preserve"> Hobart</w:t>
      </w:r>
      <w:r>
        <w:rPr>
          <w:sz w:val="24"/>
          <w:szCs w:val="24"/>
        </w:rPr>
        <w:t>,</w:t>
      </w:r>
      <w:r w:rsidR="00D3032A">
        <w:rPr>
          <w:sz w:val="24"/>
          <w:szCs w:val="24"/>
        </w:rPr>
        <w:t xml:space="preserve"> Mower, William Glasser, Perry London</w:t>
      </w:r>
      <w:r w:rsidR="003B2670">
        <w:rPr>
          <w:sz w:val="24"/>
          <w:szCs w:val="24"/>
        </w:rPr>
        <w:t>,</w:t>
      </w:r>
      <w:r w:rsidR="00D3032A">
        <w:rPr>
          <w:sz w:val="24"/>
          <w:szCs w:val="24"/>
        </w:rPr>
        <w:t xml:space="preserve"> and Thomas Szasz. He initiated a revolutionized </w:t>
      </w:r>
      <w:r w:rsidR="00D3032A">
        <w:rPr>
          <w:sz w:val="24"/>
          <w:szCs w:val="24"/>
        </w:rPr>
        <w:lastRenderedPageBreak/>
        <w:t>biblical counseling model known as Nouthetic</w:t>
      </w:r>
      <w:r w:rsidR="00D3032A">
        <w:rPr>
          <w:rStyle w:val="FootnoteReference"/>
          <w:sz w:val="24"/>
          <w:szCs w:val="24"/>
        </w:rPr>
        <w:footnoteReference w:id="67"/>
      </w:r>
      <w:r w:rsidR="00703B04">
        <w:rPr>
          <w:sz w:val="24"/>
          <w:szCs w:val="24"/>
        </w:rPr>
        <w:t xml:space="preserve"> C</w:t>
      </w:r>
      <w:r w:rsidR="00D3032A">
        <w:rPr>
          <w:sz w:val="24"/>
          <w:szCs w:val="24"/>
        </w:rPr>
        <w:t xml:space="preserve">ounseling and wanted conservative Protestants to take care of their own and to stop referring people to psychiatric authorities. He also attacked the evangelical psychologists, even though they shared his conservative faith, because they integrated </w:t>
      </w:r>
      <w:r w:rsidR="00CD4741">
        <w:rPr>
          <w:sz w:val="24"/>
          <w:szCs w:val="24"/>
        </w:rPr>
        <w:t xml:space="preserve">Christian </w:t>
      </w:r>
      <w:r w:rsidR="00D3032A">
        <w:rPr>
          <w:sz w:val="24"/>
          <w:szCs w:val="24"/>
        </w:rPr>
        <w:t>faith with modern secular psychology</w:t>
      </w:r>
      <w:r w:rsidR="00F327AE">
        <w:rPr>
          <w:sz w:val="24"/>
          <w:szCs w:val="24"/>
        </w:rPr>
        <w:t>.</w:t>
      </w:r>
      <w:r w:rsidR="00D3032A">
        <w:rPr>
          <w:rStyle w:val="FootnoteReference"/>
          <w:sz w:val="24"/>
          <w:szCs w:val="24"/>
        </w:rPr>
        <w:footnoteReference w:id="68"/>
      </w:r>
      <w:r w:rsidR="00D3032A">
        <w:rPr>
          <w:sz w:val="24"/>
          <w:szCs w:val="24"/>
        </w:rPr>
        <w:t xml:space="preserve"> In the 1980s, the evangelical psychologists, or so-called </w:t>
      </w:r>
      <w:r w:rsidR="00D3032A" w:rsidRPr="00CD4741">
        <w:rPr>
          <w:i/>
          <w:sz w:val="24"/>
          <w:szCs w:val="24"/>
        </w:rPr>
        <w:t>the integrationists</w:t>
      </w:r>
      <w:r w:rsidR="00D3032A">
        <w:rPr>
          <w:sz w:val="24"/>
          <w:szCs w:val="24"/>
        </w:rPr>
        <w:t>, successfully asserted their claim to cultural authority over problems in living. They extended their power from churches to higher education institutions ignoring Adams’ call, and con</w:t>
      </w:r>
      <w:r w:rsidR="00703B04">
        <w:rPr>
          <w:sz w:val="24"/>
          <w:szCs w:val="24"/>
        </w:rPr>
        <w:t>tinued to provide care for the P</w:t>
      </w:r>
      <w:r w:rsidR="00D3032A">
        <w:rPr>
          <w:sz w:val="24"/>
          <w:szCs w:val="24"/>
        </w:rPr>
        <w:t>rotestant conservatives. But again in the 1990s, biblical counseling started to prosper.</w:t>
      </w:r>
    </w:p>
    <w:p w14:paraId="468463E0" w14:textId="77777777" w:rsidR="00324AD7" w:rsidRDefault="00324AD7" w:rsidP="00324A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5FF86FDA" w14:textId="77777777" w:rsidR="009977C6" w:rsidRDefault="00324AD7" w:rsidP="00324A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58E7DD94" w14:textId="4FF4C7ED" w:rsidR="00B63735" w:rsidRPr="00324AD7" w:rsidRDefault="009977C6" w:rsidP="00324A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05B0E">
        <w:rPr>
          <w:b/>
          <w:sz w:val="24"/>
          <w:szCs w:val="24"/>
        </w:rPr>
        <w:t xml:space="preserve">Crabb’s </w:t>
      </w:r>
      <w:r w:rsidR="00B63735" w:rsidRPr="005D1839">
        <w:rPr>
          <w:b/>
          <w:sz w:val="24"/>
          <w:szCs w:val="24"/>
        </w:rPr>
        <w:t>Model</w:t>
      </w:r>
      <w:r w:rsidR="00980AC1">
        <w:rPr>
          <w:b/>
          <w:sz w:val="24"/>
          <w:szCs w:val="24"/>
        </w:rPr>
        <w:t xml:space="preserve"> </w:t>
      </w:r>
      <w:r w:rsidR="00B63735" w:rsidRPr="005D1839">
        <w:rPr>
          <w:b/>
          <w:sz w:val="24"/>
          <w:szCs w:val="24"/>
        </w:rPr>
        <w:t xml:space="preserve">(Integration Model) </w:t>
      </w:r>
      <w:r w:rsidR="00705B0E">
        <w:rPr>
          <w:b/>
          <w:sz w:val="24"/>
          <w:szCs w:val="24"/>
        </w:rPr>
        <w:t>versus Adams’ Model (Biblical Model)</w:t>
      </w:r>
    </w:p>
    <w:p w14:paraId="522C595F" w14:textId="77777777" w:rsidR="00B63735" w:rsidRDefault="00B63735" w:rsidP="00705B0E">
      <w:pPr>
        <w:spacing w:line="480" w:lineRule="auto"/>
        <w:rPr>
          <w:sz w:val="24"/>
          <w:szCs w:val="24"/>
        </w:rPr>
      </w:pPr>
      <w:r w:rsidRPr="0001305E">
        <w:rPr>
          <w:sz w:val="24"/>
          <w:szCs w:val="24"/>
        </w:rPr>
        <w:t xml:space="preserve">     </w:t>
      </w:r>
      <w:r w:rsidR="0001305E" w:rsidRPr="0001305E">
        <w:rPr>
          <w:sz w:val="24"/>
          <w:szCs w:val="24"/>
        </w:rPr>
        <w:t>On one side,</w:t>
      </w:r>
      <w:r w:rsidR="00F950DD">
        <w:rPr>
          <w:sz w:val="24"/>
          <w:szCs w:val="24"/>
        </w:rPr>
        <w:t xml:space="preserve"> Larry </w:t>
      </w:r>
      <w:r>
        <w:rPr>
          <w:sz w:val="24"/>
          <w:szCs w:val="24"/>
        </w:rPr>
        <w:t>Crabb,</w:t>
      </w:r>
      <w:r w:rsidR="00F950DD">
        <w:rPr>
          <w:rStyle w:val="FootnoteReference"/>
          <w:sz w:val="24"/>
          <w:szCs w:val="24"/>
        </w:rPr>
        <w:footnoteReference w:id="69"/>
      </w:r>
      <w:r>
        <w:rPr>
          <w:sz w:val="24"/>
          <w:szCs w:val="24"/>
        </w:rPr>
        <w:t xml:space="preserve"> </w:t>
      </w:r>
      <w:r w:rsidR="00F950DD">
        <w:rPr>
          <w:sz w:val="24"/>
          <w:szCs w:val="24"/>
        </w:rPr>
        <w:t xml:space="preserve"> </w:t>
      </w:r>
      <w:r>
        <w:rPr>
          <w:sz w:val="24"/>
          <w:szCs w:val="24"/>
        </w:rPr>
        <w:t>the well-known in</w:t>
      </w:r>
      <w:r w:rsidR="005D1839">
        <w:rPr>
          <w:sz w:val="24"/>
          <w:szCs w:val="24"/>
        </w:rPr>
        <w:t>tegrationist, criticizes Adams’ model</w:t>
      </w:r>
      <w:r>
        <w:rPr>
          <w:sz w:val="24"/>
          <w:szCs w:val="24"/>
        </w:rPr>
        <w:t xml:space="preserve"> </w:t>
      </w:r>
      <w:r w:rsidR="007D4B0D">
        <w:rPr>
          <w:sz w:val="24"/>
          <w:szCs w:val="24"/>
        </w:rPr>
        <w:t>by saying:</w:t>
      </w:r>
      <w:r>
        <w:rPr>
          <w:rStyle w:val="FootnoteReference"/>
          <w:sz w:val="24"/>
          <w:szCs w:val="24"/>
        </w:rPr>
        <w:footnoteReference w:id="70"/>
      </w:r>
    </w:p>
    <w:p w14:paraId="0A6D6CDA" w14:textId="77777777" w:rsidR="00B63735" w:rsidRDefault="00B63735" w:rsidP="00705B0E">
      <w:pPr>
        <w:pStyle w:val="ListParagraph"/>
        <w:numPr>
          <w:ilvl w:val="0"/>
          <w:numId w:val="12"/>
        </w:numPr>
        <w:spacing w:line="480" w:lineRule="auto"/>
        <w:rPr>
          <w:sz w:val="24"/>
          <w:szCs w:val="24"/>
        </w:rPr>
      </w:pPr>
      <w:r>
        <w:rPr>
          <w:sz w:val="24"/>
          <w:szCs w:val="24"/>
        </w:rPr>
        <w:t xml:space="preserve"> The confrontational model of Adams does not cover all ingredients of effective Christian </w:t>
      </w:r>
      <w:r w:rsidR="005D1839">
        <w:rPr>
          <w:sz w:val="24"/>
          <w:szCs w:val="24"/>
        </w:rPr>
        <w:t>counseling</w:t>
      </w:r>
      <w:r w:rsidR="007D4B0D">
        <w:rPr>
          <w:sz w:val="24"/>
          <w:szCs w:val="24"/>
        </w:rPr>
        <w:t>.</w:t>
      </w:r>
      <w:r w:rsidR="00525245">
        <w:rPr>
          <w:sz w:val="24"/>
          <w:szCs w:val="24"/>
        </w:rPr>
        <w:t xml:space="preserve"> In 1 Thessalonians 5</w:t>
      </w:r>
      <w:r w:rsidR="007D4B0D">
        <w:rPr>
          <w:sz w:val="24"/>
          <w:szCs w:val="24"/>
        </w:rPr>
        <w:t xml:space="preserve">:14, </w:t>
      </w:r>
      <w:r>
        <w:rPr>
          <w:sz w:val="24"/>
          <w:szCs w:val="24"/>
        </w:rPr>
        <w:t xml:space="preserve">the Apostle </w:t>
      </w:r>
      <w:r w:rsidR="005D1839">
        <w:rPr>
          <w:sz w:val="24"/>
          <w:szCs w:val="24"/>
        </w:rPr>
        <w:t>Paul says</w:t>
      </w:r>
      <w:r w:rsidR="0001305E">
        <w:rPr>
          <w:sz w:val="24"/>
          <w:szCs w:val="24"/>
        </w:rPr>
        <w:t xml:space="preserve"> that</w:t>
      </w:r>
      <w:r w:rsidR="005D1839">
        <w:rPr>
          <w:sz w:val="24"/>
          <w:szCs w:val="24"/>
        </w:rPr>
        <w:t>,</w:t>
      </w:r>
      <w:r>
        <w:rPr>
          <w:sz w:val="24"/>
          <w:szCs w:val="24"/>
        </w:rPr>
        <w:t xml:space="preserve"> “Now </w:t>
      </w:r>
      <w:r>
        <w:rPr>
          <w:sz w:val="24"/>
          <w:szCs w:val="24"/>
        </w:rPr>
        <w:lastRenderedPageBreak/>
        <w:t xml:space="preserve">we exhort you, brethren, warn (confront and admonish) those who are unruly, comfort the fainthearted, uphold the weak, be patient with all.” </w:t>
      </w:r>
      <w:r w:rsidR="0099255E">
        <w:rPr>
          <w:sz w:val="24"/>
          <w:szCs w:val="24"/>
        </w:rPr>
        <w:t xml:space="preserve"> </w:t>
      </w:r>
      <w:r w:rsidR="00C32885">
        <w:rPr>
          <w:sz w:val="24"/>
          <w:szCs w:val="24"/>
        </w:rPr>
        <w:t>Crabb</w:t>
      </w:r>
      <w:r w:rsidR="007D4B0D">
        <w:rPr>
          <w:sz w:val="24"/>
          <w:szCs w:val="24"/>
        </w:rPr>
        <w:t xml:space="preserve"> adds, to</w:t>
      </w:r>
      <w:r>
        <w:rPr>
          <w:sz w:val="24"/>
          <w:szCs w:val="24"/>
        </w:rPr>
        <w:t xml:space="preserve"> harshly confront a fainthearted person, not only would be cruel but also could be harmful.</w:t>
      </w:r>
    </w:p>
    <w:p w14:paraId="22F5AAC8" w14:textId="77777777" w:rsidR="00B63735" w:rsidRDefault="00B63735" w:rsidP="00705B0E">
      <w:pPr>
        <w:pStyle w:val="ListParagraph"/>
        <w:numPr>
          <w:ilvl w:val="0"/>
          <w:numId w:val="12"/>
        </w:numPr>
        <w:spacing w:line="480" w:lineRule="auto"/>
        <w:rPr>
          <w:sz w:val="24"/>
          <w:szCs w:val="24"/>
        </w:rPr>
      </w:pPr>
      <w:r w:rsidRPr="00E435E1">
        <w:rPr>
          <w:sz w:val="24"/>
          <w:szCs w:val="24"/>
        </w:rPr>
        <w:t xml:space="preserve">Adams compares the </w:t>
      </w:r>
      <w:r w:rsidR="0099255E" w:rsidRPr="00E435E1">
        <w:rPr>
          <w:sz w:val="24"/>
          <w:szCs w:val="24"/>
        </w:rPr>
        <w:t>behavior</w:t>
      </w:r>
      <w:r w:rsidRPr="00E435E1">
        <w:rPr>
          <w:sz w:val="24"/>
          <w:szCs w:val="24"/>
        </w:rPr>
        <w:t xml:space="preserve"> patterns </w:t>
      </w:r>
      <w:r w:rsidR="00525245">
        <w:rPr>
          <w:sz w:val="24"/>
          <w:szCs w:val="24"/>
        </w:rPr>
        <w:t xml:space="preserve">of a counselee </w:t>
      </w:r>
      <w:r w:rsidRPr="00E435E1">
        <w:rPr>
          <w:sz w:val="24"/>
          <w:szCs w:val="24"/>
        </w:rPr>
        <w:t>(Cra</w:t>
      </w:r>
      <w:r w:rsidR="007D4B0D">
        <w:rPr>
          <w:sz w:val="24"/>
          <w:szCs w:val="24"/>
        </w:rPr>
        <w:t xml:space="preserve">bb calls </w:t>
      </w:r>
      <w:r w:rsidR="005B6B07">
        <w:rPr>
          <w:sz w:val="24"/>
          <w:szCs w:val="24"/>
        </w:rPr>
        <w:t xml:space="preserve">it, </w:t>
      </w:r>
      <w:r w:rsidR="005B6B07" w:rsidRPr="00E435E1">
        <w:rPr>
          <w:sz w:val="24"/>
          <w:szCs w:val="24"/>
        </w:rPr>
        <w:t>goal</w:t>
      </w:r>
      <w:r w:rsidRPr="00E435E1">
        <w:rPr>
          <w:sz w:val="24"/>
          <w:szCs w:val="24"/>
        </w:rPr>
        <w:t xml:space="preserve">-oriented </w:t>
      </w:r>
      <w:r w:rsidR="00EB2DA3" w:rsidRPr="00E435E1">
        <w:rPr>
          <w:sz w:val="24"/>
          <w:szCs w:val="24"/>
        </w:rPr>
        <w:t>behavior</w:t>
      </w:r>
      <w:r w:rsidR="00525245">
        <w:rPr>
          <w:sz w:val="24"/>
          <w:szCs w:val="24"/>
        </w:rPr>
        <w:t xml:space="preserve">) </w:t>
      </w:r>
      <w:r w:rsidR="005B6B07">
        <w:rPr>
          <w:sz w:val="24"/>
          <w:szCs w:val="24"/>
        </w:rPr>
        <w:t>and his</w:t>
      </w:r>
      <w:r w:rsidRPr="00E435E1">
        <w:rPr>
          <w:sz w:val="24"/>
          <w:szCs w:val="24"/>
        </w:rPr>
        <w:t xml:space="preserve"> understanding of biblical </w:t>
      </w:r>
      <w:r w:rsidR="0099255E" w:rsidRPr="00E435E1">
        <w:rPr>
          <w:sz w:val="24"/>
          <w:szCs w:val="24"/>
        </w:rPr>
        <w:t>behavioral</w:t>
      </w:r>
      <w:r w:rsidRPr="00E435E1">
        <w:rPr>
          <w:sz w:val="24"/>
          <w:szCs w:val="24"/>
        </w:rPr>
        <w:t xml:space="preserve"> patterns and then </w:t>
      </w:r>
      <w:r>
        <w:rPr>
          <w:sz w:val="24"/>
          <w:szCs w:val="24"/>
        </w:rPr>
        <w:t xml:space="preserve">commands change. Crabb </w:t>
      </w:r>
      <w:r w:rsidRPr="00E435E1">
        <w:rPr>
          <w:sz w:val="24"/>
          <w:szCs w:val="24"/>
        </w:rPr>
        <w:t xml:space="preserve">asks, would a single key ingredient of God’s command </w:t>
      </w:r>
      <w:r w:rsidR="00E156C2">
        <w:rPr>
          <w:sz w:val="24"/>
          <w:szCs w:val="24"/>
        </w:rPr>
        <w:t xml:space="preserve">be </w:t>
      </w:r>
      <w:r w:rsidR="005B6B07" w:rsidRPr="00E435E1">
        <w:rPr>
          <w:sz w:val="24"/>
          <w:szCs w:val="24"/>
        </w:rPr>
        <w:t>enough</w:t>
      </w:r>
      <w:r w:rsidRPr="00E435E1">
        <w:rPr>
          <w:sz w:val="24"/>
          <w:szCs w:val="24"/>
        </w:rPr>
        <w:t xml:space="preserve"> to achieve change? </w:t>
      </w:r>
      <w:r>
        <w:rPr>
          <w:sz w:val="24"/>
          <w:szCs w:val="24"/>
        </w:rPr>
        <w:t xml:space="preserve">  </w:t>
      </w:r>
      <w:r w:rsidRPr="00E435E1">
        <w:rPr>
          <w:sz w:val="24"/>
          <w:szCs w:val="24"/>
        </w:rPr>
        <w:t>He th</w:t>
      </w:r>
      <w:r w:rsidR="0001305E">
        <w:rPr>
          <w:sz w:val="24"/>
          <w:szCs w:val="24"/>
        </w:rPr>
        <w:t xml:space="preserve">en disputes that by saying, </w:t>
      </w:r>
      <w:r w:rsidRPr="00E435E1">
        <w:rPr>
          <w:sz w:val="24"/>
          <w:szCs w:val="24"/>
        </w:rPr>
        <w:t xml:space="preserve">it is the person’s </w:t>
      </w:r>
      <w:r w:rsidR="00C32885">
        <w:rPr>
          <w:sz w:val="24"/>
          <w:szCs w:val="24"/>
        </w:rPr>
        <w:t>way of thinking (Crabb</w:t>
      </w:r>
      <w:r w:rsidR="00E156C2">
        <w:rPr>
          <w:sz w:val="24"/>
          <w:szCs w:val="24"/>
        </w:rPr>
        <w:t xml:space="preserve"> calls it assumption system) </w:t>
      </w:r>
      <w:r w:rsidRPr="00E435E1">
        <w:rPr>
          <w:sz w:val="24"/>
          <w:szCs w:val="24"/>
        </w:rPr>
        <w:t xml:space="preserve">that should </w:t>
      </w:r>
      <w:r w:rsidR="00525245">
        <w:rPr>
          <w:sz w:val="24"/>
          <w:szCs w:val="24"/>
        </w:rPr>
        <w:t>be changed and then only the counselee’s</w:t>
      </w:r>
      <w:r w:rsidRPr="00E435E1">
        <w:rPr>
          <w:sz w:val="24"/>
          <w:szCs w:val="24"/>
        </w:rPr>
        <w:t xml:space="preserve"> </w:t>
      </w:r>
      <w:r w:rsidR="0099255E" w:rsidRPr="00E435E1">
        <w:rPr>
          <w:sz w:val="24"/>
          <w:szCs w:val="24"/>
        </w:rPr>
        <w:t>behavior</w:t>
      </w:r>
      <w:r w:rsidR="00525245">
        <w:rPr>
          <w:sz w:val="24"/>
          <w:szCs w:val="24"/>
        </w:rPr>
        <w:t xml:space="preserve"> would</w:t>
      </w:r>
      <w:r w:rsidRPr="00E435E1">
        <w:rPr>
          <w:sz w:val="24"/>
          <w:szCs w:val="24"/>
        </w:rPr>
        <w:t xml:space="preserve"> be changed accordingly.</w:t>
      </w:r>
    </w:p>
    <w:p w14:paraId="45A58E5A" w14:textId="77777777" w:rsidR="00B63735" w:rsidRDefault="00B63735" w:rsidP="00B63735">
      <w:pPr>
        <w:spacing w:line="480" w:lineRule="auto"/>
        <w:rPr>
          <w:sz w:val="24"/>
          <w:szCs w:val="24"/>
        </w:rPr>
      </w:pPr>
      <w:r>
        <w:rPr>
          <w:sz w:val="24"/>
          <w:szCs w:val="24"/>
        </w:rPr>
        <w:t xml:space="preserve"> </w:t>
      </w:r>
      <w:r w:rsidR="0099255E">
        <w:rPr>
          <w:sz w:val="24"/>
          <w:szCs w:val="24"/>
        </w:rPr>
        <w:t xml:space="preserve">    </w:t>
      </w:r>
      <w:r w:rsidR="003B51D0">
        <w:rPr>
          <w:sz w:val="24"/>
          <w:szCs w:val="24"/>
        </w:rPr>
        <w:t>In return,</w:t>
      </w:r>
      <w:r w:rsidR="005B6B07">
        <w:rPr>
          <w:sz w:val="24"/>
          <w:szCs w:val="24"/>
        </w:rPr>
        <w:t xml:space="preserve"> </w:t>
      </w:r>
      <w:r>
        <w:rPr>
          <w:sz w:val="24"/>
          <w:szCs w:val="24"/>
        </w:rPr>
        <w:t xml:space="preserve">Howard </w:t>
      </w:r>
      <w:proofErr w:type="gramStart"/>
      <w:r>
        <w:rPr>
          <w:sz w:val="24"/>
          <w:szCs w:val="24"/>
        </w:rPr>
        <w:t>Eyrich</w:t>
      </w:r>
      <w:r w:rsidR="0099255E">
        <w:rPr>
          <w:sz w:val="24"/>
          <w:szCs w:val="24"/>
        </w:rPr>
        <w:t>(</w:t>
      </w:r>
      <w:proofErr w:type="gramEnd"/>
      <w:r w:rsidR="0099255E">
        <w:rPr>
          <w:sz w:val="24"/>
          <w:szCs w:val="24"/>
        </w:rPr>
        <w:t xml:space="preserve">2002) </w:t>
      </w:r>
      <w:r>
        <w:rPr>
          <w:rStyle w:val="FootnoteReference"/>
          <w:sz w:val="24"/>
          <w:szCs w:val="24"/>
        </w:rPr>
        <w:footnoteReference w:id="71"/>
      </w:r>
      <w:r w:rsidR="00EB2DA3">
        <w:rPr>
          <w:sz w:val="24"/>
          <w:szCs w:val="24"/>
        </w:rPr>
        <w:t xml:space="preserve"> criticizes Crabb’s model</w:t>
      </w:r>
      <w:r>
        <w:rPr>
          <w:sz w:val="24"/>
          <w:szCs w:val="24"/>
        </w:rPr>
        <w:t xml:space="preserve"> by saying, </w:t>
      </w:r>
      <w:r w:rsidR="005B6B07">
        <w:rPr>
          <w:sz w:val="24"/>
          <w:szCs w:val="24"/>
        </w:rPr>
        <w:t>Crabbs</w:t>
      </w:r>
      <w:r>
        <w:rPr>
          <w:sz w:val="24"/>
          <w:szCs w:val="24"/>
        </w:rPr>
        <w:t xml:space="preserve"> </w:t>
      </w:r>
      <w:r w:rsidR="005B6B07">
        <w:rPr>
          <w:sz w:val="24"/>
          <w:szCs w:val="24"/>
        </w:rPr>
        <w:t>‘</w:t>
      </w:r>
      <w:r>
        <w:rPr>
          <w:sz w:val="24"/>
          <w:szCs w:val="24"/>
        </w:rPr>
        <w:t>goal of counseling is</w:t>
      </w:r>
      <w:r w:rsidR="0099255E">
        <w:rPr>
          <w:sz w:val="24"/>
          <w:szCs w:val="24"/>
        </w:rPr>
        <w:t xml:space="preserve"> </w:t>
      </w:r>
      <w:proofErr w:type="gramStart"/>
      <w:r w:rsidR="0099255E">
        <w:rPr>
          <w:sz w:val="24"/>
          <w:szCs w:val="24"/>
        </w:rPr>
        <w:t>to  meet</w:t>
      </w:r>
      <w:proofErr w:type="gramEnd"/>
      <w:r w:rsidR="0099255E">
        <w:rPr>
          <w:sz w:val="24"/>
          <w:szCs w:val="24"/>
        </w:rPr>
        <w:t xml:space="preserve"> </w:t>
      </w:r>
      <w:r>
        <w:rPr>
          <w:sz w:val="24"/>
          <w:szCs w:val="24"/>
        </w:rPr>
        <w:t>t</w:t>
      </w:r>
      <w:r w:rsidR="0099255E">
        <w:rPr>
          <w:sz w:val="24"/>
          <w:szCs w:val="24"/>
        </w:rPr>
        <w:t>he person’s needs. So he shifts</w:t>
      </w:r>
      <w:r>
        <w:rPr>
          <w:sz w:val="24"/>
          <w:szCs w:val="24"/>
        </w:rPr>
        <w:t xml:space="preserve"> the biblical model from </w:t>
      </w:r>
      <w:r w:rsidR="0099255E">
        <w:rPr>
          <w:sz w:val="24"/>
          <w:szCs w:val="24"/>
        </w:rPr>
        <w:t xml:space="preserve">God-centered to man-centered. </w:t>
      </w:r>
      <w:r>
        <w:rPr>
          <w:sz w:val="24"/>
          <w:szCs w:val="24"/>
        </w:rPr>
        <w:t>The goal of biblical counseling should be rather</w:t>
      </w:r>
      <w:r w:rsidR="00C32885">
        <w:rPr>
          <w:sz w:val="24"/>
          <w:szCs w:val="24"/>
        </w:rPr>
        <w:t xml:space="preserve"> healing of the counselee’s </w:t>
      </w:r>
      <w:r>
        <w:rPr>
          <w:sz w:val="24"/>
          <w:szCs w:val="24"/>
        </w:rPr>
        <w:t xml:space="preserve">wholeness </w:t>
      </w:r>
      <w:r w:rsidR="0099255E">
        <w:rPr>
          <w:sz w:val="24"/>
          <w:szCs w:val="24"/>
        </w:rPr>
        <w:t xml:space="preserve">(soul, mind and body) </w:t>
      </w:r>
      <w:r w:rsidR="00C32885">
        <w:rPr>
          <w:sz w:val="24"/>
          <w:szCs w:val="24"/>
        </w:rPr>
        <w:t>by bringing him/her</w:t>
      </w:r>
      <w:r>
        <w:rPr>
          <w:sz w:val="24"/>
          <w:szCs w:val="24"/>
        </w:rPr>
        <w:t xml:space="preserve"> to faith in Christ. Therefore, the counselor </w:t>
      </w:r>
      <w:r w:rsidR="00EB2DA3">
        <w:rPr>
          <w:sz w:val="24"/>
          <w:szCs w:val="24"/>
        </w:rPr>
        <w:t>should seek first</w:t>
      </w:r>
      <w:r>
        <w:rPr>
          <w:sz w:val="24"/>
          <w:szCs w:val="24"/>
        </w:rPr>
        <w:t xml:space="preserve"> the conversion and consecration of the counselee. Only then </w:t>
      </w:r>
      <w:r w:rsidR="00E156C2">
        <w:rPr>
          <w:sz w:val="24"/>
          <w:szCs w:val="24"/>
        </w:rPr>
        <w:t xml:space="preserve">can </w:t>
      </w:r>
      <w:r>
        <w:rPr>
          <w:sz w:val="24"/>
          <w:szCs w:val="24"/>
        </w:rPr>
        <w:t>true joy and spiritual vitality be experienced.</w:t>
      </w:r>
      <w:r w:rsidR="00C05C85">
        <w:rPr>
          <w:rStyle w:val="FootnoteReference"/>
          <w:sz w:val="24"/>
          <w:szCs w:val="24"/>
        </w:rPr>
        <w:footnoteReference w:id="72"/>
      </w:r>
    </w:p>
    <w:p w14:paraId="7B52E869" w14:textId="77777777" w:rsidR="00B63735" w:rsidRPr="000C552A" w:rsidRDefault="003B51D0" w:rsidP="00B63735">
      <w:pPr>
        <w:spacing w:line="480" w:lineRule="auto"/>
        <w:rPr>
          <w:b/>
          <w:sz w:val="24"/>
          <w:szCs w:val="24"/>
        </w:rPr>
      </w:pPr>
      <w:r>
        <w:rPr>
          <w:sz w:val="24"/>
          <w:szCs w:val="24"/>
        </w:rPr>
        <w:t xml:space="preserve">     </w:t>
      </w:r>
      <w:r w:rsidR="0099255E">
        <w:rPr>
          <w:sz w:val="24"/>
          <w:szCs w:val="24"/>
        </w:rPr>
        <w:t>John MacArthur</w:t>
      </w:r>
      <w:r w:rsidR="00B63735">
        <w:rPr>
          <w:sz w:val="24"/>
          <w:szCs w:val="24"/>
        </w:rPr>
        <w:t xml:space="preserve"> writes under the title of </w:t>
      </w:r>
      <w:r w:rsidR="00B63735" w:rsidRPr="003B51D0">
        <w:rPr>
          <w:i/>
          <w:iCs/>
          <w:sz w:val="24"/>
          <w:szCs w:val="24"/>
        </w:rPr>
        <w:t>“Failure of Christian Psychology</w:t>
      </w:r>
      <w:r w:rsidR="00B63735" w:rsidRPr="000C552A">
        <w:rPr>
          <w:sz w:val="24"/>
          <w:szCs w:val="24"/>
        </w:rPr>
        <w:t>.”</w:t>
      </w:r>
      <w:r w:rsidR="00B63735">
        <w:rPr>
          <w:rStyle w:val="FootnoteReference"/>
          <w:sz w:val="24"/>
          <w:szCs w:val="24"/>
        </w:rPr>
        <w:footnoteReference w:id="73"/>
      </w:r>
    </w:p>
    <w:p w14:paraId="36AAFC8E" w14:textId="3EA8DA51" w:rsidR="006D399E" w:rsidRDefault="006D399E" w:rsidP="006D399E">
      <w:pPr>
        <w:spacing w:line="240" w:lineRule="auto"/>
        <w:ind w:left="284"/>
        <w:rPr>
          <w:sz w:val="24"/>
          <w:szCs w:val="24"/>
        </w:rPr>
      </w:pPr>
      <w:r>
        <w:rPr>
          <w:sz w:val="24"/>
          <w:szCs w:val="24"/>
        </w:rPr>
        <w:t xml:space="preserve">    </w:t>
      </w:r>
      <w:r w:rsidR="00980AC1">
        <w:rPr>
          <w:sz w:val="24"/>
          <w:szCs w:val="24"/>
        </w:rPr>
        <w:t>“</w:t>
      </w:r>
      <w:r w:rsidRPr="005B6B07">
        <w:rPr>
          <w:sz w:val="24"/>
          <w:szCs w:val="24"/>
        </w:rPr>
        <w:t>Th</w:t>
      </w:r>
      <w:r w:rsidR="00B63735" w:rsidRPr="005B6B07">
        <w:rPr>
          <w:sz w:val="24"/>
          <w:szCs w:val="24"/>
        </w:rPr>
        <w:t xml:space="preserve">e Church is ingesting heavy doses of dogma from psychology. Sin is </w:t>
      </w:r>
      <w:r w:rsidRPr="005B6B07">
        <w:rPr>
          <w:sz w:val="24"/>
          <w:szCs w:val="24"/>
        </w:rPr>
        <w:t>called sickness</w:t>
      </w:r>
      <w:r w:rsidR="00B63735" w:rsidRPr="005B6B07">
        <w:rPr>
          <w:sz w:val="24"/>
          <w:szCs w:val="24"/>
        </w:rPr>
        <w:t>, so people think it require</w:t>
      </w:r>
      <w:r w:rsidR="00C32885" w:rsidRPr="005B6B07">
        <w:rPr>
          <w:sz w:val="24"/>
          <w:szCs w:val="24"/>
        </w:rPr>
        <w:t>s</w:t>
      </w:r>
      <w:r w:rsidR="00B63735" w:rsidRPr="005B6B07">
        <w:rPr>
          <w:sz w:val="24"/>
          <w:szCs w:val="24"/>
        </w:rPr>
        <w:t xml:space="preserve"> therapy instead of repentance. Habitual sin is </w:t>
      </w:r>
      <w:r w:rsidR="00B63735" w:rsidRPr="005B6B07">
        <w:rPr>
          <w:sz w:val="24"/>
          <w:szCs w:val="24"/>
        </w:rPr>
        <w:lastRenderedPageBreak/>
        <w:t>called addiction or compulsive behavior, and many surmise its solution is medical car</w:t>
      </w:r>
      <w:r w:rsidRPr="005B6B07">
        <w:rPr>
          <w:sz w:val="24"/>
          <w:szCs w:val="24"/>
        </w:rPr>
        <w:t>e rather than moral correction.</w:t>
      </w:r>
      <w:r w:rsidR="00980AC1">
        <w:rPr>
          <w:sz w:val="24"/>
          <w:szCs w:val="24"/>
        </w:rPr>
        <w:t>”</w:t>
      </w:r>
      <w:r>
        <w:rPr>
          <w:sz w:val="24"/>
          <w:szCs w:val="24"/>
        </w:rPr>
        <w:t xml:space="preserve"> (MacArthur 2005</w:t>
      </w:r>
      <w:r w:rsidR="00822102">
        <w:rPr>
          <w:sz w:val="24"/>
          <w:szCs w:val="24"/>
        </w:rPr>
        <w:t>, 14</w:t>
      </w:r>
      <w:r>
        <w:rPr>
          <w:sz w:val="24"/>
          <w:szCs w:val="24"/>
        </w:rPr>
        <w:t xml:space="preserve">) </w:t>
      </w:r>
      <w:r w:rsidR="00B63735">
        <w:rPr>
          <w:sz w:val="24"/>
          <w:szCs w:val="24"/>
        </w:rPr>
        <w:t xml:space="preserve"> </w:t>
      </w:r>
    </w:p>
    <w:p w14:paraId="58A7A987" w14:textId="77777777" w:rsidR="00B63735" w:rsidRDefault="00B63735" w:rsidP="00C32885">
      <w:pPr>
        <w:spacing w:line="240" w:lineRule="auto"/>
        <w:rPr>
          <w:sz w:val="24"/>
          <w:szCs w:val="24"/>
        </w:rPr>
      </w:pPr>
      <w:r>
        <w:rPr>
          <w:sz w:val="24"/>
          <w:szCs w:val="24"/>
        </w:rPr>
        <w:t xml:space="preserve">He then adds, </w:t>
      </w:r>
    </w:p>
    <w:p w14:paraId="331F86FF" w14:textId="4AA20124" w:rsidR="00B63735" w:rsidRDefault="00822102" w:rsidP="00822102">
      <w:pPr>
        <w:spacing w:line="240" w:lineRule="auto"/>
        <w:ind w:left="284"/>
        <w:rPr>
          <w:sz w:val="24"/>
          <w:szCs w:val="24"/>
        </w:rPr>
      </w:pPr>
      <w:r>
        <w:rPr>
          <w:sz w:val="24"/>
          <w:szCs w:val="24"/>
        </w:rPr>
        <w:t xml:space="preserve">     </w:t>
      </w:r>
      <w:r w:rsidR="00980AC1">
        <w:rPr>
          <w:sz w:val="24"/>
          <w:szCs w:val="24"/>
        </w:rPr>
        <w:t>“</w:t>
      </w:r>
      <w:r w:rsidR="00B63735" w:rsidRPr="005B6B07">
        <w:rPr>
          <w:sz w:val="24"/>
          <w:szCs w:val="24"/>
        </w:rPr>
        <w:t xml:space="preserve">Human therapies </w:t>
      </w:r>
      <w:r w:rsidR="003B51D0" w:rsidRPr="005B6B07">
        <w:rPr>
          <w:sz w:val="24"/>
          <w:szCs w:val="24"/>
        </w:rPr>
        <w:t>are spiritually weak,</w:t>
      </w:r>
      <w:r w:rsidR="00B63735" w:rsidRPr="005B6B07">
        <w:rPr>
          <w:sz w:val="24"/>
          <w:szCs w:val="24"/>
        </w:rPr>
        <w:t xml:space="preserve"> shallow or ignorant of b</w:t>
      </w:r>
      <w:r w:rsidR="003B51D0" w:rsidRPr="005B6B07">
        <w:rPr>
          <w:sz w:val="24"/>
          <w:szCs w:val="24"/>
        </w:rPr>
        <w:t xml:space="preserve">iblical truth. They </w:t>
      </w:r>
      <w:r w:rsidR="00B63735" w:rsidRPr="005B6B07">
        <w:rPr>
          <w:sz w:val="24"/>
          <w:szCs w:val="24"/>
        </w:rPr>
        <w:t>are unwilling to accept the path of suffering that leads to spiritual maturity</w:t>
      </w:r>
      <w:r w:rsidR="00B40CB5" w:rsidRPr="005B6B07">
        <w:rPr>
          <w:sz w:val="24"/>
          <w:szCs w:val="24"/>
        </w:rPr>
        <w:t xml:space="preserve"> and deeper communion with God</w:t>
      </w:r>
      <w:r w:rsidR="00AE0E06" w:rsidRPr="005B6B07">
        <w:rPr>
          <w:sz w:val="24"/>
          <w:szCs w:val="24"/>
        </w:rPr>
        <w:t>.</w:t>
      </w:r>
      <w:r w:rsidR="00980AC1">
        <w:rPr>
          <w:sz w:val="24"/>
          <w:szCs w:val="24"/>
        </w:rPr>
        <w:t>”</w:t>
      </w:r>
      <w:r w:rsidR="00AE0E06">
        <w:rPr>
          <w:sz w:val="24"/>
          <w:szCs w:val="24"/>
        </w:rPr>
        <w:t xml:space="preserve"> (</w:t>
      </w:r>
      <w:r>
        <w:rPr>
          <w:sz w:val="24"/>
          <w:szCs w:val="24"/>
        </w:rPr>
        <w:t>MacArthur 2005, 15)</w:t>
      </w:r>
      <w:r w:rsidR="00B63735">
        <w:rPr>
          <w:sz w:val="24"/>
          <w:szCs w:val="24"/>
        </w:rPr>
        <w:t xml:space="preserve"> </w:t>
      </w:r>
    </w:p>
    <w:p w14:paraId="5B8AAE24" w14:textId="77777777" w:rsidR="007D4B0D" w:rsidRPr="00703B04" w:rsidRDefault="00587921" w:rsidP="007D4B0D">
      <w:pPr>
        <w:spacing w:line="480" w:lineRule="auto"/>
        <w:rPr>
          <w:sz w:val="24"/>
          <w:szCs w:val="24"/>
        </w:rPr>
      </w:pPr>
      <w:r w:rsidRPr="00AE0E06">
        <w:rPr>
          <w:sz w:val="24"/>
          <w:szCs w:val="24"/>
        </w:rPr>
        <w:t xml:space="preserve">     </w:t>
      </w:r>
      <w:r w:rsidR="00AE0E06" w:rsidRPr="00AE0E06">
        <w:rPr>
          <w:sz w:val="24"/>
          <w:szCs w:val="24"/>
        </w:rPr>
        <w:t xml:space="preserve">Perhaps one should refer to  </w:t>
      </w:r>
      <w:r w:rsidR="006611C4">
        <w:rPr>
          <w:sz w:val="24"/>
          <w:szCs w:val="24"/>
          <w:lang w:val="en-GB"/>
        </w:rPr>
        <w:t xml:space="preserve"> Jay Adams, who declares</w:t>
      </w:r>
      <w:r w:rsidRPr="00AE0E06">
        <w:rPr>
          <w:sz w:val="24"/>
          <w:szCs w:val="24"/>
          <w:lang w:val="en-GB"/>
        </w:rPr>
        <w:t xml:space="preserve"> that </w:t>
      </w:r>
      <w:r w:rsidR="00AE0E06">
        <w:rPr>
          <w:sz w:val="24"/>
          <w:szCs w:val="24"/>
          <w:lang w:val="en-GB"/>
        </w:rPr>
        <w:t xml:space="preserve">biblical counselling </w:t>
      </w:r>
      <w:r w:rsidRPr="00AE0E06">
        <w:rPr>
          <w:sz w:val="24"/>
          <w:szCs w:val="24"/>
          <w:lang w:val="en-GB"/>
        </w:rPr>
        <w:t xml:space="preserve">in </w:t>
      </w:r>
      <w:r w:rsidR="006E752E">
        <w:rPr>
          <w:sz w:val="24"/>
          <w:szCs w:val="24"/>
          <w:lang w:val="en-GB"/>
        </w:rPr>
        <w:t>the biblical sense of the word;</w:t>
      </w:r>
      <w:r w:rsidR="00462E54">
        <w:rPr>
          <w:sz w:val="24"/>
          <w:szCs w:val="24"/>
          <w:lang w:val="en-GB"/>
        </w:rPr>
        <w:t xml:space="preserve"> </w:t>
      </w:r>
      <w:r w:rsidRPr="00AE0E06">
        <w:rPr>
          <w:sz w:val="24"/>
          <w:szCs w:val="24"/>
          <w:lang w:val="en-GB"/>
        </w:rPr>
        <w:t xml:space="preserve">changing </w:t>
      </w:r>
      <w:r w:rsidR="00AE0E06" w:rsidRPr="00AE0E06">
        <w:rPr>
          <w:sz w:val="24"/>
          <w:szCs w:val="24"/>
          <w:lang w:val="en-GB"/>
        </w:rPr>
        <w:t>them, sanctifying</w:t>
      </w:r>
      <w:r w:rsidRPr="00AE0E06">
        <w:rPr>
          <w:sz w:val="24"/>
          <w:szCs w:val="24"/>
          <w:lang w:val="en-GB"/>
        </w:rPr>
        <w:t xml:space="preserve"> them through the w</w:t>
      </w:r>
      <w:r w:rsidR="00345864">
        <w:rPr>
          <w:sz w:val="24"/>
          <w:szCs w:val="24"/>
          <w:lang w:val="en-GB"/>
        </w:rPr>
        <w:t>ork of the Holy Spirit, as His W</w:t>
      </w:r>
      <w:r w:rsidRPr="00AE0E06">
        <w:rPr>
          <w:sz w:val="24"/>
          <w:szCs w:val="24"/>
          <w:lang w:val="en-GB"/>
        </w:rPr>
        <w:t xml:space="preserve">ord is ministered to </w:t>
      </w:r>
      <w:r w:rsidR="00462E54">
        <w:rPr>
          <w:sz w:val="24"/>
          <w:szCs w:val="24"/>
          <w:lang w:val="en-GB"/>
        </w:rPr>
        <w:t>their hearts</w:t>
      </w:r>
      <w:r w:rsidR="00AE0E06">
        <w:rPr>
          <w:sz w:val="24"/>
          <w:szCs w:val="24"/>
          <w:lang w:val="en-GB"/>
        </w:rPr>
        <w:t xml:space="preserve">.  The counselees </w:t>
      </w:r>
      <w:r w:rsidR="00AE0E06" w:rsidRPr="00AE0E06">
        <w:rPr>
          <w:sz w:val="24"/>
          <w:szCs w:val="24"/>
          <w:lang w:val="en-GB"/>
        </w:rPr>
        <w:t>need</w:t>
      </w:r>
      <w:r w:rsidRPr="00AE0E06">
        <w:rPr>
          <w:sz w:val="24"/>
          <w:szCs w:val="24"/>
          <w:lang w:val="en-GB"/>
        </w:rPr>
        <w:t xml:space="preserve"> the regeneration work of the Holy Spirit and then, th</w:t>
      </w:r>
      <w:r w:rsidR="006611C4">
        <w:rPr>
          <w:sz w:val="24"/>
          <w:szCs w:val="24"/>
          <w:lang w:val="en-GB"/>
        </w:rPr>
        <w:t xml:space="preserve">ey can be counselled by putting </w:t>
      </w:r>
      <w:r w:rsidRPr="00AE0E06">
        <w:rPr>
          <w:sz w:val="24"/>
          <w:szCs w:val="24"/>
          <w:lang w:val="en-GB"/>
        </w:rPr>
        <w:t>off the</w:t>
      </w:r>
      <w:r w:rsidR="006611C4">
        <w:rPr>
          <w:sz w:val="24"/>
          <w:szCs w:val="24"/>
          <w:lang w:val="en-GB"/>
        </w:rPr>
        <w:t xml:space="preserve"> works of the flesh and putting </w:t>
      </w:r>
      <w:r w:rsidRPr="00AE0E06">
        <w:rPr>
          <w:sz w:val="24"/>
          <w:szCs w:val="24"/>
          <w:lang w:val="en-GB"/>
        </w:rPr>
        <w:t xml:space="preserve">on the fruit of the Spirit. The Holy Spirit empowers </w:t>
      </w:r>
      <w:r w:rsidR="004631D9">
        <w:rPr>
          <w:sz w:val="24"/>
          <w:szCs w:val="24"/>
          <w:lang w:val="en-GB"/>
        </w:rPr>
        <w:t>the</w:t>
      </w:r>
      <w:r w:rsidR="00671DD9">
        <w:rPr>
          <w:sz w:val="24"/>
          <w:szCs w:val="24"/>
          <w:lang w:val="en-GB"/>
        </w:rPr>
        <w:t>m while they</w:t>
      </w:r>
      <w:r w:rsidR="004631D9">
        <w:rPr>
          <w:sz w:val="24"/>
          <w:szCs w:val="24"/>
          <w:lang w:val="en-GB"/>
        </w:rPr>
        <w:t xml:space="preserve"> </w:t>
      </w:r>
      <w:r w:rsidR="006611C4">
        <w:rPr>
          <w:sz w:val="24"/>
          <w:szCs w:val="24"/>
          <w:lang w:val="en-GB"/>
        </w:rPr>
        <w:t>pursue</w:t>
      </w:r>
      <w:r w:rsidRPr="00AE0E06">
        <w:rPr>
          <w:sz w:val="24"/>
          <w:szCs w:val="24"/>
          <w:lang w:val="en-GB"/>
        </w:rPr>
        <w:t xml:space="preserve"> His luscious fruit and that might </w:t>
      </w:r>
      <w:r w:rsidR="00AE0E06">
        <w:rPr>
          <w:sz w:val="24"/>
          <w:szCs w:val="24"/>
          <w:lang w:val="en-GB"/>
        </w:rPr>
        <w:t xml:space="preserve">be </w:t>
      </w:r>
      <w:r w:rsidRPr="00AE0E06">
        <w:rPr>
          <w:sz w:val="24"/>
          <w:szCs w:val="24"/>
          <w:lang w:val="en-GB"/>
        </w:rPr>
        <w:t>all they need from biblical counselling</w:t>
      </w:r>
      <w:r w:rsidR="00703B04">
        <w:rPr>
          <w:sz w:val="24"/>
          <w:szCs w:val="24"/>
          <w:lang w:val="en-GB"/>
        </w:rPr>
        <w:t>.</w:t>
      </w:r>
      <w:r w:rsidR="00703B04">
        <w:rPr>
          <w:rStyle w:val="FootnoteReference"/>
          <w:sz w:val="24"/>
          <w:szCs w:val="24"/>
          <w:lang w:val="en-GB"/>
        </w:rPr>
        <w:footnoteReference w:id="74"/>
      </w:r>
    </w:p>
    <w:p w14:paraId="72477C2F" w14:textId="77777777" w:rsidR="00324AD7" w:rsidRDefault="004631D9" w:rsidP="007D4B0D">
      <w:pPr>
        <w:spacing w:line="240" w:lineRule="auto"/>
        <w:rPr>
          <w:sz w:val="24"/>
          <w:szCs w:val="24"/>
          <w:lang w:val="en-GB"/>
        </w:rPr>
      </w:pPr>
      <w:r>
        <w:rPr>
          <w:sz w:val="24"/>
          <w:szCs w:val="24"/>
          <w:lang w:val="en-GB"/>
        </w:rPr>
        <w:t xml:space="preserve">                                             </w:t>
      </w:r>
    </w:p>
    <w:p w14:paraId="3B740080" w14:textId="77777777" w:rsidR="00324AD7" w:rsidRDefault="00324AD7" w:rsidP="007D4B0D">
      <w:pPr>
        <w:spacing w:line="240" w:lineRule="auto"/>
        <w:rPr>
          <w:sz w:val="24"/>
          <w:szCs w:val="24"/>
          <w:lang w:val="en-GB"/>
        </w:rPr>
      </w:pPr>
    </w:p>
    <w:p w14:paraId="6C43F7DA" w14:textId="09F5B72B" w:rsidR="00C619B8" w:rsidRPr="007D4B0D" w:rsidRDefault="00324AD7" w:rsidP="007D4B0D">
      <w:pPr>
        <w:spacing w:line="240" w:lineRule="auto"/>
        <w:rPr>
          <w:sz w:val="24"/>
          <w:szCs w:val="24"/>
        </w:rPr>
      </w:pPr>
      <w:r>
        <w:rPr>
          <w:sz w:val="24"/>
          <w:szCs w:val="24"/>
          <w:lang w:val="en-GB"/>
        </w:rPr>
        <w:t xml:space="preserve">                                               </w:t>
      </w:r>
      <w:r w:rsidR="004631D9">
        <w:rPr>
          <w:sz w:val="24"/>
          <w:szCs w:val="24"/>
          <w:lang w:val="en-GB"/>
        </w:rPr>
        <w:t xml:space="preserve"> </w:t>
      </w:r>
      <w:r w:rsidR="00C619B8">
        <w:rPr>
          <w:b/>
          <w:sz w:val="24"/>
          <w:szCs w:val="24"/>
        </w:rPr>
        <w:t xml:space="preserve">Chapter </w:t>
      </w:r>
      <w:r w:rsidR="00931A06">
        <w:rPr>
          <w:b/>
          <w:sz w:val="24"/>
          <w:szCs w:val="24"/>
        </w:rPr>
        <w:t>4</w:t>
      </w:r>
    </w:p>
    <w:p w14:paraId="06885FBC" w14:textId="77777777" w:rsidR="00C619B8" w:rsidRDefault="00C619B8" w:rsidP="007D4B0D">
      <w:pPr>
        <w:spacing w:line="240" w:lineRule="auto"/>
        <w:rPr>
          <w:b/>
          <w:sz w:val="24"/>
          <w:szCs w:val="24"/>
        </w:rPr>
      </w:pPr>
      <w:r>
        <w:rPr>
          <w:b/>
          <w:sz w:val="24"/>
          <w:szCs w:val="24"/>
        </w:rPr>
        <w:t xml:space="preserve">                                Jay Adams’ Model of Biblical Counseling</w:t>
      </w:r>
    </w:p>
    <w:p w14:paraId="38CD5463" w14:textId="795C00EE" w:rsidR="00C619B8" w:rsidRDefault="00C619B8" w:rsidP="00C619B8">
      <w:pPr>
        <w:spacing w:line="480" w:lineRule="auto"/>
        <w:rPr>
          <w:sz w:val="24"/>
          <w:szCs w:val="24"/>
        </w:rPr>
      </w:pPr>
      <w:r>
        <w:rPr>
          <w:sz w:val="24"/>
          <w:szCs w:val="24"/>
        </w:rPr>
        <w:t>Jay Adams has laid the foundation of</w:t>
      </w:r>
      <w:r w:rsidR="003C4070">
        <w:rPr>
          <w:sz w:val="24"/>
          <w:szCs w:val="24"/>
        </w:rPr>
        <w:t xml:space="preserve"> his model,</w:t>
      </w:r>
      <w:r w:rsidR="005F6B04">
        <w:rPr>
          <w:sz w:val="24"/>
          <w:szCs w:val="24"/>
        </w:rPr>
        <w:t xml:space="preserve"> known as “Nouthetic C</w:t>
      </w:r>
      <w:r>
        <w:rPr>
          <w:sz w:val="24"/>
          <w:szCs w:val="24"/>
        </w:rPr>
        <w:t xml:space="preserve">ounseling.”  Its principles are outlined in his two books: “Complement to Counsel” (first published in 1970), followed by “The Christian Counselor’s Manual” (first published in 1973).  One of </w:t>
      </w:r>
      <w:r>
        <w:rPr>
          <w:sz w:val="24"/>
          <w:szCs w:val="24"/>
        </w:rPr>
        <w:lastRenderedPageBreak/>
        <w:t xml:space="preserve">Adams’s disciples, Dr Howard Eyrich (2002) </w:t>
      </w:r>
      <w:r>
        <w:rPr>
          <w:rStyle w:val="FootnoteReference"/>
          <w:sz w:val="24"/>
          <w:szCs w:val="24"/>
        </w:rPr>
        <w:footnoteReference w:id="75"/>
      </w:r>
      <w:r>
        <w:rPr>
          <w:sz w:val="24"/>
          <w:szCs w:val="24"/>
        </w:rPr>
        <w:t>formulated Adams’ principles into a structured model of 10 steps, to be adopted at the counseling sessions</w:t>
      </w:r>
      <w:r>
        <w:rPr>
          <w:rStyle w:val="FootnoteReference"/>
          <w:sz w:val="24"/>
          <w:szCs w:val="24"/>
        </w:rPr>
        <w:footnoteReference w:id="76"/>
      </w:r>
      <w:r>
        <w:rPr>
          <w:sz w:val="24"/>
          <w:szCs w:val="24"/>
        </w:rPr>
        <w:t xml:space="preserve"> (diagram 1).</w:t>
      </w:r>
    </w:p>
    <w:p w14:paraId="382B306F" w14:textId="77777777" w:rsidR="00C619B8" w:rsidRDefault="00671DD9" w:rsidP="00C619B8">
      <w:pPr>
        <w:spacing w:line="480" w:lineRule="auto"/>
        <w:rPr>
          <w:sz w:val="24"/>
          <w:szCs w:val="24"/>
        </w:rPr>
      </w:pPr>
      <w:r>
        <w:rPr>
          <w:sz w:val="24"/>
          <w:szCs w:val="24"/>
        </w:rPr>
        <w:t xml:space="preserve">     Quite simply, Nouthetic C</w:t>
      </w:r>
      <w:r w:rsidR="00C619B8">
        <w:rPr>
          <w:sz w:val="24"/>
          <w:szCs w:val="24"/>
        </w:rPr>
        <w:t xml:space="preserve">ounseling is biblical counseling - it gets its name from the Greek word </w:t>
      </w:r>
      <w:proofErr w:type="spellStart"/>
      <w:r w:rsidR="00C619B8" w:rsidRPr="003725CC">
        <w:rPr>
          <w:i/>
          <w:sz w:val="24"/>
          <w:szCs w:val="24"/>
        </w:rPr>
        <w:t>noutheteo</w:t>
      </w:r>
      <w:proofErr w:type="spellEnd"/>
      <w:r w:rsidR="00C619B8">
        <w:rPr>
          <w:sz w:val="24"/>
          <w:szCs w:val="24"/>
        </w:rPr>
        <w:t xml:space="preserve"> which is usually translated “admonish” (Romans 15:14). It means “to confront as a friend” and was the normal method of counseling before modernists invented secular psychology in the ea</w:t>
      </w:r>
      <w:r>
        <w:rPr>
          <w:sz w:val="24"/>
          <w:szCs w:val="24"/>
        </w:rPr>
        <w:t>rly 1900s. According to Adams, Nouthetic C</w:t>
      </w:r>
      <w:r w:rsidR="00C619B8">
        <w:rPr>
          <w:sz w:val="24"/>
          <w:szCs w:val="24"/>
        </w:rPr>
        <w:t xml:space="preserve">ounseling is effective for believers </w:t>
      </w:r>
      <w:r w:rsidR="002C7D3F">
        <w:rPr>
          <w:sz w:val="24"/>
          <w:szCs w:val="24"/>
        </w:rPr>
        <w:t xml:space="preserve">only and begins with </w:t>
      </w:r>
      <w:r w:rsidR="00C619B8">
        <w:rPr>
          <w:sz w:val="24"/>
          <w:szCs w:val="24"/>
        </w:rPr>
        <w:t>evangelism of those who are not believers because biblical counselors understand that only believer</w:t>
      </w:r>
      <w:r w:rsidR="002C7D3F">
        <w:rPr>
          <w:sz w:val="24"/>
          <w:szCs w:val="24"/>
        </w:rPr>
        <w:t>s can understand the deep truth</w:t>
      </w:r>
      <w:r w:rsidR="00C619B8">
        <w:rPr>
          <w:sz w:val="24"/>
          <w:szCs w:val="24"/>
        </w:rPr>
        <w:t xml:space="preserve"> of God </w:t>
      </w:r>
      <w:r w:rsidR="00943D62">
        <w:rPr>
          <w:sz w:val="24"/>
          <w:szCs w:val="24"/>
        </w:rPr>
        <w:t>and</w:t>
      </w:r>
      <w:r w:rsidR="002C7D3F">
        <w:rPr>
          <w:sz w:val="24"/>
          <w:szCs w:val="24"/>
        </w:rPr>
        <w:t xml:space="preserve"> they are spiritually discerned </w:t>
      </w:r>
      <w:r w:rsidR="00C619B8">
        <w:rPr>
          <w:sz w:val="24"/>
          <w:szCs w:val="24"/>
        </w:rPr>
        <w:t>(1 Corinthians 2:</w:t>
      </w:r>
      <w:r w:rsidR="008732C5">
        <w:rPr>
          <w:sz w:val="24"/>
          <w:szCs w:val="24"/>
        </w:rPr>
        <w:t>14).  T</w:t>
      </w:r>
      <w:r w:rsidR="00C619B8">
        <w:rPr>
          <w:sz w:val="24"/>
          <w:szCs w:val="24"/>
        </w:rPr>
        <w:t xml:space="preserve">he Holy Spirit </w:t>
      </w:r>
      <w:r w:rsidR="008732C5">
        <w:rPr>
          <w:sz w:val="24"/>
          <w:szCs w:val="24"/>
        </w:rPr>
        <w:t xml:space="preserve">is present in the counseling setting. God’s Word </w:t>
      </w:r>
      <w:r w:rsidR="00C619B8">
        <w:rPr>
          <w:sz w:val="24"/>
          <w:szCs w:val="24"/>
        </w:rPr>
        <w:t>change them (1 Cori</w:t>
      </w:r>
      <w:r w:rsidR="008732C5">
        <w:rPr>
          <w:sz w:val="24"/>
          <w:szCs w:val="24"/>
        </w:rPr>
        <w:t>nthians 6:9-11; Galatians 5:16).  A</w:t>
      </w:r>
      <w:r>
        <w:rPr>
          <w:sz w:val="24"/>
          <w:szCs w:val="24"/>
        </w:rPr>
        <w:t>ccordingly</w:t>
      </w:r>
      <w:r w:rsidR="002C7D3F">
        <w:rPr>
          <w:sz w:val="24"/>
          <w:szCs w:val="24"/>
        </w:rPr>
        <w:t>,</w:t>
      </w:r>
      <w:r>
        <w:rPr>
          <w:sz w:val="24"/>
          <w:szCs w:val="24"/>
        </w:rPr>
        <w:t xml:space="preserve"> biblical or Nouthetic C</w:t>
      </w:r>
      <w:r w:rsidR="00C619B8">
        <w:rPr>
          <w:sz w:val="24"/>
          <w:szCs w:val="24"/>
        </w:rPr>
        <w:t>ounseling depends on the Holy Spir</w:t>
      </w:r>
      <w:r w:rsidR="008732C5">
        <w:rPr>
          <w:sz w:val="24"/>
          <w:szCs w:val="24"/>
        </w:rPr>
        <w:t xml:space="preserve">it to change the counselees. </w:t>
      </w:r>
      <w:r w:rsidR="00943D62">
        <w:rPr>
          <w:sz w:val="24"/>
          <w:szCs w:val="24"/>
        </w:rPr>
        <w:t>He (</w:t>
      </w:r>
      <w:r w:rsidR="002C7D3F">
        <w:rPr>
          <w:sz w:val="24"/>
          <w:szCs w:val="24"/>
        </w:rPr>
        <w:t>the Holy Spirit)</w:t>
      </w:r>
      <w:r w:rsidR="008732C5">
        <w:rPr>
          <w:sz w:val="24"/>
          <w:szCs w:val="24"/>
        </w:rPr>
        <w:t xml:space="preserve"> enlightens</w:t>
      </w:r>
      <w:r w:rsidR="00C619B8">
        <w:rPr>
          <w:sz w:val="24"/>
          <w:szCs w:val="24"/>
        </w:rPr>
        <w:t xml:space="preserve"> God’s Word as it is intended - to teach, rebuke, correct</w:t>
      </w:r>
      <w:r w:rsidR="008732C5">
        <w:rPr>
          <w:sz w:val="24"/>
          <w:szCs w:val="24"/>
        </w:rPr>
        <w:t>,</w:t>
      </w:r>
      <w:r w:rsidR="00C619B8">
        <w:rPr>
          <w:sz w:val="24"/>
          <w:szCs w:val="24"/>
        </w:rPr>
        <w:t xml:space="preserve"> and train in righteousness (2 Timothy 3:16).</w:t>
      </w:r>
      <w:r w:rsidR="00C619B8">
        <w:rPr>
          <w:rStyle w:val="FootnoteReference"/>
          <w:sz w:val="24"/>
          <w:szCs w:val="24"/>
        </w:rPr>
        <w:footnoteReference w:id="77"/>
      </w:r>
      <w:r w:rsidR="00C619B8">
        <w:rPr>
          <w:sz w:val="24"/>
          <w:szCs w:val="24"/>
        </w:rPr>
        <w:t xml:space="preserve"> </w:t>
      </w:r>
    </w:p>
    <w:p w14:paraId="6BEDDD53" w14:textId="77777777" w:rsidR="00C619B8" w:rsidRDefault="00C619B8" w:rsidP="00C619B8">
      <w:pPr>
        <w:spacing w:line="240" w:lineRule="auto"/>
        <w:rPr>
          <w:sz w:val="24"/>
          <w:szCs w:val="24"/>
        </w:rPr>
      </w:pPr>
      <w:r>
        <w:rPr>
          <w:sz w:val="24"/>
          <w:szCs w:val="24"/>
        </w:rPr>
        <w:t>Powlison summarizes Adams’ principles in biblical counseling by saying:</w:t>
      </w:r>
    </w:p>
    <w:p w14:paraId="1F50B28A" w14:textId="7C4BCFC4" w:rsidR="00C619B8" w:rsidRDefault="00C619B8" w:rsidP="00C619B8">
      <w:pPr>
        <w:tabs>
          <w:tab w:val="center" w:pos="4320"/>
        </w:tabs>
        <w:spacing w:line="240" w:lineRule="auto"/>
        <w:ind w:left="284" w:hanging="284"/>
        <w:rPr>
          <w:sz w:val="24"/>
          <w:szCs w:val="24"/>
        </w:rPr>
      </w:pPr>
      <w:r>
        <w:rPr>
          <w:sz w:val="24"/>
          <w:szCs w:val="24"/>
        </w:rPr>
        <w:t xml:space="preserve">         </w:t>
      </w:r>
      <w:r w:rsidR="00980AC1">
        <w:rPr>
          <w:sz w:val="24"/>
          <w:szCs w:val="24"/>
        </w:rPr>
        <w:t>“</w:t>
      </w:r>
      <w:r w:rsidRPr="00943D62">
        <w:rPr>
          <w:sz w:val="24"/>
          <w:szCs w:val="24"/>
        </w:rPr>
        <w:t>Adams established goa</w:t>
      </w:r>
      <w:r w:rsidR="001E570C" w:rsidRPr="00943D62">
        <w:rPr>
          <w:sz w:val="24"/>
          <w:szCs w:val="24"/>
        </w:rPr>
        <w:t xml:space="preserve">ls for the church </w:t>
      </w:r>
      <w:r w:rsidRPr="00943D62">
        <w:rPr>
          <w:sz w:val="24"/>
          <w:szCs w:val="24"/>
        </w:rPr>
        <w:t>counseling that employed the ingredients of the traditional Christian message.  First, because man’s greatest need is forgiveness, the for</w:t>
      </w:r>
      <w:r w:rsidR="001E570C" w:rsidRPr="00943D62">
        <w:rPr>
          <w:sz w:val="24"/>
          <w:szCs w:val="24"/>
        </w:rPr>
        <w:t>giving grace of Jesus Christ is essential to solve</w:t>
      </w:r>
      <w:r w:rsidRPr="00943D62">
        <w:rPr>
          <w:sz w:val="24"/>
          <w:szCs w:val="24"/>
        </w:rPr>
        <w:t xml:space="preserve"> pr</w:t>
      </w:r>
      <w:r w:rsidR="001E570C" w:rsidRPr="00943D62">
        <w:rPr>
          <w:sz w:val="24"/>
          <w:szCs w:val="24"/>
        </w:rPr>
        <w:t xml:space="preserve">oblems in living. Adams believes </w:t>
      </w:r>
      <w:r w:rsidRPr="00943D62">
        <w:rPr>
          <w:sz w:val="24"/>
          <w:szCs w:val="24"/>
        </w:rPr>
        <w:t xml:space="preserve">that God </w:t>
      </w:r>
      <w:r w:rsidR="001E570C" w:rsidRPr="00943D62">
        <w:rPr>
          <w:sz w:val="24"/>
          <w:szCs w:val="24"/>
        </w:rPr>
        <w:t>works</w:t>
      </w:r>
      <w:r w:rsidRPr="00943D62">
        <w:rPr>
          <w:sz w:val="24"/>
          <w:szCs w:val="24"/>
        </w:rPr>
        <w:t xml:space="preserve"> within the human pers</w:t>
      </w:r>
      <w:r w:rsidR="001C5DCA" w:rsidRPr="00943D62">
        <w:rPr>
          <w:sz w:val="24"/>
          <w:szCs w:val="24"/>
        </w:rPr>
        <w:t>onality, and that those who were</w:t>
      </w:r>
      <w:r w:rsidRPr="00943D62">
        <w:rPr>
          <w:sz w:val="24"/>
          <w:szCs w:val="24"/>
        </w:rPr>
        <w:t xml:space="preserve"> forgiven would also be helped by the Holy Spirit to alter </w:t>
      </w:r>
      <w:r w:rsidR="001E570C" w:rsidRPr="00943D62">
        <w:rPr>
          <w:sz w:val="24"/>
          <w:szCs w:val="24"/>
        </w:rPr>
        <w:t xml:space="preserve">the </w:t>
      </w:r>
      <w:r w:rsidRPr="00943D62">
        <w:rPr>
          <w:sz w:val="24"/>
          <w:szCs w:val="24"/>
        </w:rPr>
        <w:t xml:space="preserve">patterns of thinking, feeling, and behavior. Second, as thankful recipients of such grace, “human </w:t>
      </w:r>
      <w:r w:rsidRPr="00943D62">
        <w:rPr>
          <w:sz w:val="24"/>
          <w:szCs w:val="24"/>
        </w:rPr>
        <w:lastRenderedPageBreak/>
        <w:t xml:space="preserve">beings should look like Jesus Christ.” </w:t>
      </w:r>
      <w:r w:rsidR="00943D62" w:rsidRPr="00943D62">
        <w:rPr>
          <w:sz w:val="24"/>
          <w:szCs w:val="24"/>
        </w:rPr>
        <w:t>Thus,</w:t>
      </w:r>
      <w:r w:rsidR="001E570C" w:rsidRPr="00943D62">
        <w:rPr>
          <w:sz w:val="24"/>
          <w:szCs w:val="24"/>
        </w:rPr>
        <w:t xml:space="preserve"> Adams defines </w:t>
      </w:r>
      <w:r w:rsidRPr="00943D62">
        <w:rPr>
          <w:sz w:val="24"/>
          <w:szCs w:val="24"/>
        </w:rPr>
        <w:t>th</w:t>
      </w:r>
      <w:r w:rsidR="00943D62">
        <w:rPr>
          <w:sz w:val="24"/>
          <w:szCs w:val="24"/>
        </w:rPr>
        <w:t>is</w:t>
      </w:r>
      <w:r w:rsidRPr="00943D62">
        <w:rPr>
          <w:sz w:val="24"/>
          <w:szCs w:val="24"/>
        </w:rPr>
        <w:t xml:space="preserve"> process, again in </w:t>
      </w:r>
      <w:r w:rsidR="001E570C" w:rsidRPr="00943D62">
        <w:rPr>
          <w:sz w:val="24"/>
          <w:szCs w:val="24"/>
        </w:rPr>
        <w:t>a frankly theological term,</w:t>
      </w:r>
      <w:r w:rsidRPr="00943D62">
        <w:rPr>
          <w:sz w:val="24"/>
          <w:szCs w:val="24"/>
        </w:rPr>
        <w:t xml:space="preserve"> “</w:t>
      </w:r>
      <w:r w:rsidR="00943D62">
        <w:rPr>
          <w:sz w:val="24"/>
          <w:szCs w:val="24"/>
        </w:rPr>
        <w:t>P</w:t>
      </w:r>
      <w:r w:rsidRPr="00943D62">
        <w:rPr>
          <w:sz w:val="24"/>
          <w:szCs w:val="24"/>
        </w:rPr>
        <w:t xml:space="preserve">rogressive </w:t>
      </w:r>
      <w:r w:rsidR="00943D62">
        <w:rPr>
          <w:sz w:val="24"/>
          <w:szCs w:val="24"/>
        </w:rPr>
        <w:t>S</w:t>
      </w:r>
      <w:r w:rsidRPr="00943D62">
        <w:rPr>
          <w:sz w:val="24"/>
          <w:szCs w:val="24"/>
        </w:rPr>
        <w:t>anctification.</w:t>
      </w:r>
      <w:r>
        <w:rPr>
          <w:sz w:val="24"/>
          <w:szCs w:val="24"/>
        </w:rPr>
        <w:t>”</w:t>
      </w:r>
      <w:r>
        <w:rPr>
          <w:rStyle w:val="FootnoteReference"/>
          <w:sz w:val="24"/>
          <w:szCs w:val="24"/>
        </w:rPr>
        <w:footnoteReference w:id="78"/>
      </w:r>
    </w:p>
    <w:p w14:paraId="75DE157F" w14:textId="77777777" w:rsidR="00C619B8" w:rsidRDefault="001E570C" w:rsidP="00C619B8">
      <w:pPr>
        <w:tabs>
          <w:tab w:val="center" w:pos="4320"/>
        </w:tabs>
        <w:spacing w:line="360" w:lineRule="auto"/>
        <w:rPr>
          <w:sz w:val="24"/>
          <w:szCs w:val="24"/>
        </w:rPr>
      </w:pPr>
      <w:r>
        <w:rPr>
          <w:sz w:val="24"/>
          <w:szCs w:val="24"/>
        </w:rPr>
        <w:t xml:space="preserve">          In a</w:t>
      </w:r>
      <w:r w:rsidR="00C619B8">
        <w:rPr>
          <w:sz w:val="24"/>
          <w:szCs w:val="24"/>
        </w:rPr>
        <w:t xml:space="preserve"> </w:t>
      </w:r>
      <w:r w:rsidR="00751472">
        <w:rPr>
          <w:sz w:val="24"/>
          <w:szCs w:val="24"/>
        </w:rPr>
        <w:t xml:space="preserve">recent </w:t>
      </w:r>
      <w:r w:rsidR="00C619B8">
        <w:rPr>
          <w:sz w:val="24"/>
          <w:szCs w:val="24"/>
        </w:rPr>
        <w:t xml:space="preserve">interview with Jay Adams in the </w:t>
      </w:r>
      <w:proofErr w:type="spellStart"/>
      <w:r w:rsidR="00C619B8">
        <w:rPr>
          <w:sz w:val="24"/>
          <w:szCs w:val="24"/>
        </w:rPr>
        <w:t>Tabletalk</w:t>
      </w:r>
      <w:proofErr w:type="spellEnd"/>
      <w:r w:rsidR="00C619B8">
        <w:rPr>
          <w:sz w:val="24"/>
          <w:szCs w:val="24"/>
        </w:rPr>
        <w:t xml:space="preserve"> magazine (2014),</w:t>
      </w:r>
      <w:r w:rsidR="00C619B8">
        <w:rPr>
          <w:rStyle w:val="FootnoteReference"/>
          <w:sz w:val="24"/>
          <w:szCs w:val="24"/>
        </w:rPr>
        <w:footnoteReference w:id="79"/>
      </w:r>
      <w:r w:rsidR="00C619B8">
        <w:rPr>
          <w:sz w:val="24"/>
          <w:szCs w:val="24"/>
        </w:rPr>
        <w:t xml:space="preserve"> Adams says that during his sixty-plus years of ministry, he has focused on two disciplines: Exegesis</w:t>
      </w:r>
      <w:r w:rsidR="00C619B8">
        <w:rPr>
          <w:rStyle w:val="FootnoteReference"/>
          <w:sz w:val="24"/>
          <w:szCs w:val="24"/>
        </w:rPr>
        <w:footnoteReference w:id="80"/>
      </w:r>
      <w:r w:rsidR="00C619B8">
        <w:rPr>
          <w:sz w:val="24"/>
          <w:szCs w:val="24"/>
        </w:rPr>
        <w:t xml:space="preserve"> and systemic theology.  The combination of these two has kept him from going off-base when he began counseling and began to write about it. During all these years of counseling, he has been concerned to be biblically accurate and doctrinally correct from the start of his ministry. </w:t>
      </w:r>
    </w:p>
    <w:p w14:paraId="63EBA045" w14:textId="77777777" w:rsidR="00C619B8" w:rsidRDefault="00C619B8" w:rsidP="00C619B8">
      <w:pPr>
        <w:tabs>
          <w:tab w:val="center" w:pos="4320"/>
        </w:tabs>
        <w:spacing w:line="360" w:lineRule="auto"/>
        <w:rPr>
          <w:sz w:val="24"/>
          <w:szCs w:val="24"/>
        </w:rPr>
      </w:pPr>
      <w:r>
        <w:rPr>
          <w:sz w:val="24"/>
          <w:szCs w:val="24"/>
        </w:rPr>
        <w:t xml:space="preserve">    Adams continues to say that, counseling is not a great thing – in itself - but becomes necessary whenever the rescue of a brother or sister is called for. The   Scripture’s view of counseling involves three Cs - Concern, Confrontation, and Change; our </w:t>
      </w:r>
      <w:r w:rsidRPr="00751472">
        <w:rPr>
          <w:i/>
          <w:sz w:val="24"/>
          <w:szCs w:val="24"/>
        </w:rPr>
        <w:t>concern</w:t>
      </w:r>
      <w:r>
        <w:rPr>
          <w:sz w:val="24"/>
          <w:szCs w:val="24"/>
        </w:rPr>
        <w:t xml:space="preserve"> for a brother or sister in trouble spiritually; one lovingly </w:t>
      </w:r>
      <w:r w:rsidRPr="00751472">
        <w:rPr>
          <w:i/>
          <w:sz w:val="24"/>
          <w:szCs w:val="24"/>
        </w:rPr>
        <w:t>confronts</w:t>
      </w:r>
      <w:r>
        <w:rPr>
          <w:sz w:val="24"/>
          <w:szCs w:val="24"/>
        </w:rPr>
        <w:t xml:space="preserve"> him in order to bring about </w:t>
      </w:r>
      <w:r w:rsidRPr="00751472">
        <w:rPr>
          <w:i/>
          <w:sz w:val="24"/>
          <w:szCs w:val="24"/>
        </w:rPr>
        <w:t>change</w:t>
      </w:r>
      <w:r>
        <w:rPr>
          <w:sz w:val="24"/>
          <w:szCs w:val="24"/>
        </w:rPr>
        <w:t xml:space="preserve"> that is pleasing to God.  Such change is brought about by the ministry of the Word in the power of the Holy Spirit, working both in the counselor and the counselee. </w:t>
      </w:r>
    </w:p>
    <w:p w14:paraId="61707013" w14:textId="77777777" w:rsidR="00C619B8" w:rsidRDefault="00C619B8" w:rsidP="00C619B8">
      <w:pPr>
        <w:tabs>
          <w:tab w:val="center" w:pos="4320"/>
        </w:tabs>
        <w:spacing w:line="360" w:lineRule="auto"/>
        <w:rPr>
          <w:sz w:val="24"/>
          <w:szCs w:val="24"/>
        </w:rPr>
      </w:pPr>
      <w:r>
        <w:rPr>
          <w:sz w:val="24"/>
          <w:szCs w:val="24"/>
        </w:rPr>
        <w:t xml:space="preserve">    Adams </w:t>
      </w:r>
      <w:r w:rsidR="001E570C">
        <w:rPr>
          <w:sz w:val="24"/>
          <w:szCs w:val="24"/>
        </w:rPr>
        <w:t xml:space="preserve">then </w:t>
      </w:r>
      <w:r>
        <w:rPr>
          <w:sz w:val="24"/>
          <w:szCs w:val="24"/>
        </w:rPr>
        <w:t xml:space="preserve">expresses concern regarding the integrationists   who are trying to combine the insights of psychology with those of the Bible. In providing such counseling, </w:t>
      </w:r>
      <w:r w:rsidR="001E570C">
        <w:rPr>
          <w:sz w:val="24"/>
          <w:szCs w:val="24"/>
        </w:rPr>
        <w:t>the s</w:t>
      </w:r>
      <w:r>
        <w:rPr>
          <w:sz w:val="24"/>
          <w:szCs w:val="24"/>
        </w:rPr>
        <w:t xml:space="preserve">cripture </w:t>
      </w:r>
      <w:r w:rsidR="001E570C">
        <w:rPr>
          <w:sz w:val="24"/>
          <w:szCs w:val="24"/>
        </w:rPr>
        <w:t xml:space="preserve">is </w:t>
      </w:r>
      <w:r>
        <w:rPr>
          <w:sz w:val="24"/>
          <w:szCs w:val="24"/>
        </w:rPr>
        <w:t xml:space="preserve">being bent to fit non-scriptural material that the counselor attempts to integrate with it.  Adams believes that the task </w:t>
      </w:r>
      <w:r w:rsidR="00751472">
        <w:rPr>
          <w:sz w:val="24"/>
          <w:szCs w:val="24"/>
        </w:rPr>
        <w:t xml:space="preserve">of integration </w:t>
      </w:r>
      <w:r>
        <w:rPr>
          <w:sz w:val="24"/>
          <w:szCs w:val="24"/>
        </w:rPr>
        <w:t xml:space="preserve">is impossible without ending up in a non-scriptural method.    </w:t>
      </w:r>
    </w:p>
    <w:p w14:paraId="31887028" w14:textId="77777777" w:rsidR="00C619B8" w:rsidRPr="00F44E0B" w:rsidRDefault="00552630" w:rsidP="00C619B8">
      <w:pPr>
        <w:tabs>
          <w:tab w:val="center" w:pos="4320"/>
        </w:tabs>
        <w:spacing w:line="240" w:lineRule="auto"/>
        <w:rPr>
          <w:sz w:val="24"/>
          <w:szCs w:val="24"/>
        </w:rPr>
      </w:pPr>
      <w:r w:rsidRPr="00C85E14">
        <w:rPr>
          <w:sz w:val="24"/>
          <w:szCs w:val="24"/>
        </w:rPr>
        <w:object w:dxaOrig="9360" w:dyaOrig="12960" w14:anchorId="00FAF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9in" o:ole="">
            <v:imagedata r:id="rId8" o:title=""/>
          </v:shape>
          <o:OLEObject Type="Embed" ProgID="Word.Document.12" ShapeID="_x0000_i1025" DrawAspect="Content" ObjectID="_1817210854" r:id="rId9"/>
        </w:object>
      </w:r>
      <w:r w:rsidR="00C619B8">
        <w:rPr>
          <w:sz w:val="24"/>
          <w:szCs w:val="24"/>
        </w:rPr>
        <w:t xml:space="preserve">     </w:t>
      </w:r>
      <w:r w:rsidR="00C619B8">
        <w:rPr>
          <w:sz w:val="24"/>
          <w:szCs w:val="24"/>
        </w:rPr>
        <w:lastRenderedPageBreak/>
        <w:t xml:space="preserve">             </w:t>
      </w:r>
      <w:r w:rsidR="00C619B8" w:rsidRPr="00131356">
        <w:rPr>
          <w:b/>
          <w:sz w:val="24"/>
          <w:szCs w:val="24"/>
        </w:rPr>
        <w:t>The Ro</w:t>
      </w:r>
      <w:r w:rsidR="005A00C8">
        <w:rPr>
          <w:b/>
          <w:sz w:val="24"/>
          <w:szCs w:val="24"/>
        </w:rPr>
        <w:t>le of the Holy Spirit in Adams’</w:t>
      </w:r>
      <w:r w:rsidR="00C619B8" w:rsidRPr="00131356">
        <w:rPr>
          <w:b/>
          <w:sz w:val="24"/>
          <w:szCs w:val="24"/>
        </w:rPr>
        <w:t xml:space="preserve"> Model of Biblical Counseling</w:t>
      </w:r>
    </w:p>
    <w:p w14:paraId="5A436D8B" w14:textId="4B8CB162" w:rsidR="00C619B8" w:rsidRDefault="00C619B8" w:rsidP="00C619B8">
      <w:pPr>
        <w:tabs>
          <w:tab w:val="center" w:pos="4320"/>
        </w:tabs>
        <w:spacing w:line="480" w:lineRule="auto"/>
        <w:rPr>
          <w:sz w:val="24"/>
          <w:szCs w:val="24"/>
        </w:rPr>
      </w:pPr>
      <w:r>
        <w:rPr>
          <w:sz w:val="24"/>
          <w:szCs w:val="24"/>
        </w:rPr>
        <w:t>Adams quotes what the Lord Jesus says in Mathew 18:20, “For where two or three are gathered together in My name, I am there to the midst of them.”  The verse closely follows the reconciliation passage in Mathew 18:15:17, and indeed it is part of it.  So, Adams concludes that in the counseling room, at least, three persons should be present: The Lord Jesus’ presence in the person of the Holy Spirit, the counselor and the counselee.</w:t>
      </w:r>
      <w:r>
        <w:rPr>
          <w:rStyle w:val="FootnoteReference"/>
          <w:sz w:val="24"/>
          <w:szCs w:val="24"/>
        </w:rPr>
        <w:footnoteReference w:id="81"/>
      </w:r>
      <w:r>
        <w:rPr>
          <w:sz w:val="24"/>
          <w:szCs w:val="24"/>
        </w:rPr>
        <w:t xml:space="preserve"> The Holy Spirit brings the reconciliation through His Word (The Scripture). </w:t>
      </w:r>
    </w:p>
    <w:p w14:paraId="67CE647B" w14:textId="77777777" w:rsidR="00C619B8" w:rsidRDefault="00C619B8" w:rsidP="00C619B8">
      <w:pPr>
        <w:tabs>
          <w:tab w:val="center" w:pos="4320"/>
        </w:tabs>
        <w:spacing w:line="480" w:lineRule="auto"/>
        <w:rPr>
          <w:sz w:val="24"/>
          <w:szCs w:val="24"/>
        </w:rPr>
      </w:pPr>
      <w:r>
        <w:rPr>
          <w:sz w:val="24"/>
          <w:szCs w:val="24"/>
        </w:rPr>
        <w:t xml:space="preserve">     </w:t>
      </w:r>
    </w:p>
    <w:p w14:paraId="73F1AD9A" w14:textId="77777777" w:rsidR="00C619B8" w:rsidRPr="00D50FC9" w:rsidRDefault="00C619B8" w:rsidP="00C619B8">
      <w:pPr>
        <w:tabs>
          <w:tab w:val="center" w:pos="4320"/>
        </w:tabs>
        <w:spacing w:line="240" w:lineRule="auto"/>
        <w:rPr>
          <w:sz w:val="24"/>
          <w:szCs w:val="24"/>
        </w:rPr>
      </w:pPr>
      <w:r>
        <w:rPr>
          <w:sz w:val="24"/>
          <w:szCs w:val="24"/>
        </w:rPr>
        <w:t xml:space="preserve">                     </w:t>
      </w:r>
      <w:r w:rsidRPr="007040AE">
        <w:rPr>
          <w:b/>
          <w:sz w:val="24"/>
          <w:szCs w:val="24"/>
        </w:rPr>
        <w:t>Counseling and the Doctr</w:t>
      </w:r>
      <w:r w:rsidR="0009276B">
        <w:rPr>
          <w:b/>
          <w:sz w:val="24"/>
          <w:szCs w:val="24"/>
        </w:rPr>
        <w:t>ine of Sanctification in Adams’</w:t>
      </w:r>
      <w:r w:rsidRPr="007040AE">
        <w:rPr>
          <w:b/>
          <w:sz w:val="24"/>
          <w:szCs w:val="24"/>
        </w:rPr>
        <w:t xml:space="preserve"> model</w:t>
      </w:r>
      <w:r>
        <w:rPr>
          <w:rStyle w:val="FootnoteReference"/>
          <w:b/>
          <w:sz w:val="24"/>
          <w:szCs w:val="24"/>
        </w:rPr>
        <w:footnoteReference w:id="82"/>
      </w:r>
    </w:p>
    <w:p w14:paraId="199DF4DE" w14:textId="596BED8B" w:rsidR="00C619B8" w:rsidRDefault="00C619B8" w:rsidP="00C619B8">
      <w:pPr>
        <w:tabs>
          <w:tab w:val="center" w:pos="4320"/>
        </w:tabs>
        <w:spacing w:line="480" w:lineRule="auto"/>
        <w:rPr>
          <w:sz w:val="24"/>
          <w:szCs w:val="24"/>
        </w:rPr>
      </w:pPr>
      <w:r>
        <w:rPr>
          <w:b/>
          <w:sz w:val="24"/>
          <w:szCs w:val="24"/>
        </w:rPr>
        <w:t xml:space="preserve"> </w:t>
      </w:r>
      <w:r>
        <w:rPr>
          <w:sz w:val="24"/>
          <w:szCs w:val="24"/>
        </w:rPr>
        <w:t>Adams (1979) stresses again that biblical counseling is for believers only, (with unb</w:t>
      </w:r>
      <w:r w:rsidR="0009276B">
        <w:rPr>
          <w:sz w:val="24"/>
          <w:szCs w:val="24"/>
        </w:rPr>
        <w:t>elievers, pre-counseling</w:t>
      </w:r>
      <w:r>
        <w:rPr>
          <w:sz w:val="24"/>
          <w:szCs w:val="24"/>
        </w:rPr>
        <w:t xml:space="preserve"> evangelism - is appropriate).</w:t>
      </w:r>
      <w:r>
        <w:rPr>
          <w:rStyle w:val="FootnoteReference"/>
          <w:sz w:val="24"/>
          <w:szCs w:val="24"/>
        </w:rPr>
        <w:footnoteReference w:id="83"/>
      </w:r>
      <w:r>
        <w:rPr>
          <w:sz w:val="24"/>
          <w:szCs w:val="24"/>
        </w:rPr>
        <w:t xml:space="preserve">  True counseling has to be done in depth; it is the work of the Spirit who makes the change from within. Thi</w:t>
      </w:r>
      <w:r w:rsidR="0009276B">
        <w:rPr>
          <w:sz w:val="24"/>
          <w:szCs w:val="24"/>
        </w:rPr>
        <w:t>s takes place in the heart of regenerated human</w:t>
      </w:r>
      <w:r>
        <w:rPr>
          <w:sz w:val="24"/>
          <w:szCs w:val="24"/>
        </w:rPr>
        <w:t>-being, as he responds favorably to the ministry of the Word because of his new life tendencies</w:t>
      </w:r>
      <w:r w:rsidR="00671DD9">
        <w:rPr>
          <w:sz w:val="24"/>
          <w:szCs w:val="24"/>
        </w:rPr>
        <w:t xml:space="preserve"> in Christ. </w:t>
      </w:r>
      <w:r>
        <w:rPr>
          <w:sz w:val="24"/>
          <w:szCs w:val="24"/>
        </w:rPr>
        <w:t xml:space="preserve">While </w:t>
      </w:r>
      <w:r w:rsidR="00F14FB2">
        <w:rPr>
          <w:sz w:val="24"/>
          <w:szCs w:val="24"/>
        </w:rPr>
        <w:t>R</w:t>
      </w:r>
      <w:r>
        <w:rPr>
          <w:sz w:val="24"/>
          <w:szCs w:val="24"/>
        </w:rPr>
        <w:t xml:space="preserve">egeneration (or </w:t>
      </w:r>
      <w:r w:rsidR="00F14FB2">
        <w:rPr>
          <w:sz w:val="24"/>
          <w:szCs w:val="24"/>
        </w:rPr>
        <w:t>J</w:t>
      </w:r>
      <w:r>
        <w:rPr>
          <w:sz w:val="24"/>
          <w:szCs w:val="24"/>
        </w:rPr>
        <w:t>ustification) is an “Act” done entirely by God through the Holy Spirit,</w:t>
      </w:r>
      <w:r>
        <w:rPr>
          <w:rStyle w:val="FootnoteReference"/>
          <w:sz w:val="24"/>
          <w:szCs w:val="24"/>
        </w:rPr>
        <w:footnoteReference w:id="84"/>
      </w:r>
      <w:r>
        <w:rPr>
          <w:sz w:val="24"/>
          <w:szCs w:val="24"/>
        </w:rPr>
        <w:t xml:space="preserve"> </w:t>
      </w:r>
      <w:r w:rsidR="00F14FB2">
        <w:rPr>
          <w:sz w:val="24"/>
          <w:szCs w:val="24"/>
        </w:rPr>
        <w:t>P</w:t>
      </w:r>
      <w:r>
        <w:rPr>
          <w:sz w:val="24"/>
          <w:szCs w:val="24"/>
        </w:rPr>
        <w:t xml:space="preserve">rogressive </w:t>
      </w:r>
      <w:r w:rsidR="00F14FB2">
        <w:rPr>
          <w:sz w:val="24"/>
          <w:szCs w:val="24"/>
        </w:rPr>
        <w:t>S</w:t>
      </w:r>
      <w:r>
        <w:rPr>
          <w:sz w:val="24"/>
          <w:szCs w:val="24"/>
        </w:rPr>
        <w:t xml:space="preserve">anctification is a “Process,” where God, through the Holy Spirit, </w:t>
      </w:r>
      <w:r w:rsidRPr="00A74AB3">
        <w:rPr>
          <w:i/>
          <w:sz w:val="24"/>
          <w:szCs w:val="24"/>
        </w:rPr>
        <w:t>enables</w:t>
      </w:r>
      <w:r>
        <w:rPr>
          <w:sz w:val="24"/>
          <w:szCs w:val="24"/>
        </w:rPr>
        <w:t xml:space="preserve"> man to live a holy and godly life.</w:t>
      </w:r>
    </w:p>
    <w:p w14:paraId="5BC7AF4E" w14:textId="77777777" w:rsidR="00C619B8" w:rsidRDefault="00C619B8" w:rsidP="00C619B8">
      <w:pPr>
        <w:tabs>
          <w:tab w:val="center" w:pos="4320"/>
        </w:tabs>
        <w:spacing w:line="480" w:lineRule="auto"/>
        <w:rPr>
          <w:sz w:val="24"/>
          <w:szCs w:val="24"/>
        </w:rPr>
      </w:pPr>
      <w:r>
        <w:rPr>
          <w:sz w:val="24"/>
          <w:szCs w:val="24"/>
        </w:rPr>
        <w:lastRenderedPageBreak/>
        <w:t xml:space="preserve">     Adams explains further by saying that the goal of counseling is effective change. In his model, the required change is achieved by </w:t>
      </w:r>
      <w:r w:rsidRPr="005151B5">
        <w:rPr>
          <w:i/>
          <w:sz w:val="24"/>
          <w:szCs w:val="24"/>
        </w:rPr>
        <w:t>putting off</w:t>
      </w:r>
      <w:r>
        <w:rPr>
          <w:sz w:val="24"/>
          <w:szCs w:val="24"/>
        </w:rPr>
        <w:t xml:space="preserve"> the old ways of the pre-Christian life and </w:t>
      </w:r>
      <w:r w:rsidRPr="005151B5">
        <w:rPr>
          <w:i/>
          <w:sz w:val="24"/>
          <w:szCs w:val="24"/>
        </w:rPr>
        <w:t>putting on</w:t>
      </w:r>
      <w:r>
        <w:rPr>
          <w:sz w:val="24"/>
          <w:szCs w:val="24"/>
        </w:rPr>
        <w:t xml:space="preserve"> the new ones. General speaking, change is hard but in Christ there is a genuine basis for hope. </w:t>
      </w:r>
      <w:r>
        <w:rPr>
          <w:rStyle w:val="FootnoteReference"/>
          <w:sz w:val="24"/>
          <w:szCs w:val="24"/>
        </w:rPr>
        <w:footnoteReference w:id="85"/>
      </w:r>
    </w:p>
    <w:p w14:paraId="169D2831" w14:textId="77777777" w:rsidR="00C619B8" w:rsidRDefault="00C619B8" w:rsidP="00C619B8">
      <w:pPr>
        <w:tabs>
          <w:tab w:val="center" w:pos="4320"/>
        </w:tabs>
        <w:spacing w:line="480" w:lineRule="auto"/>
        <w:rPr>
          <w:sz w:val="24"/>
          <w:szCs w:val="24"/>
        </w:rPr>
      </w:pPr>
      <w:r>
        <w:rPr>
          <w:sz w:val="24"/>
          <w:szCs w:val="24"/>
        </w:rPr>
        <w:t xml:space="preserve">     Adams gives an example by saying, “When is a thief not a thief?”   The answer when he stops stealing is not the right answer, because when he has no money to live, he has to steal to eat. By answering, when he labors and earns money, so he will stop stealing, is not the complete answer.  The Apostle Paul says in Ephesians 4:22-24, “that you </w:t>
      </w:r>
      <w:r w:rsidRPr="005151B5">
        <w:rPr>
          <w:i/>
          <w:sz w:val="24"/>
          <w:szCs w:val="24"/>
        </w:rPr>
        <w:t>put off</w:t>
      </w:r>
      <w:r>
        <w:rPr>
          <w:sz w:val="24"/>
          <w:szCs w:val="24"/>
        </w:rPr>
        <w:t xml:space="preserve">, concerning your former conduct. The old man which grows corrupt according to the deceitful lusts and </w:t>
      </w:r>
      <w:r w:rsidR="00F14FB2">
        <w:rPr>
          <w:i/>
          <w:sz w:val="24"/>
          <w:szCs w:val="24"/>
        </w:rPr>
        <w:t>renew in</w:t>
      </w:r>
      <w:r w:rsidRPr="005151B5">
        <w:rPr>
          <w:i/>
          <w:sz w:val="24"/>
          <w:szCs w:val="24"/>
        </w:rPr>
        <w:t xml:space="preserve"> the Spirit of your mind</w:t>
      </w:r>
      <w:r>
        <w:rPr>
          <w:sz w:val="24"/>
          <w:szCs w:val="24"/>
        </w:rPr>
        <w:t xml:space="preserve">; and that you </w:t>
      </w:r>
      <w:r w:rsidRPr="005151B5">
        <w:rPr>
          <w:i/>
          <w:sz w:val="24"/>
          <w:szCs w:val="24"/>
        </w:rPr>
        <w:t xml:space="preserve">put on </w:t>
      </w:r>
      <w:r>
        <w:rPr>
          <w:sz w:val="24"/>
          <w:szCs w:val="24"/>
        </w:rPr>
        <w:t>the new man who was created according to God, in true righteousness and holiness.”  So, the complete answer is that the thief should put off stealing and put on working to earn money.  This process of putting off and putting on is not complete unless he becomes a new man with a renewed mind in the Spirit.</w:t>
      </w:r>
      <w:r>
        <w:rPr>
          <w:rStyle w:val="FootnoteReference"/>
          <w:sz w:val="24"/>
          <w:szCs w:val="24"/>
        </w:rPr>
        <w:footnoteReference w:id="86"/>
      </w:r>
    </w:p>
    <w:p w14:paraId="261BA603" w14:textId="77777777" w:rsidR="00C619B8" w:rsidRDefault="00C619B8" w:rsidP="00C619B8">
      <w:pPr>
        <w:tabs>
          <w:tab w:val="center" w:pos="4320"/>
        </w:tabs>
        <w:spacing w:line="480" w:lineRule="auto"/>
        <w:rPr>
          <w:sz w:val="24"/>
          <w:szCs w:val="24"/>
        </w:rPr>
      </w:pPr>
      <w:r>
        <w:rPr>
          <w:sz w:val="24"/>
          <w:szCs w:val="24"/>
        </w:rPr>
        <w:t xml:space="preserve">     Another factor to consider is that bad behavior like swearing, lying, stealing, so forth, can become a habit, difficult to break, even after regeneration</w:t>
      </w:r>
      <w:r w:rsidR="00542E3A">
        <w:rPr>
          <w:sz w:val="24"/>
          <w:szCs w:val="24"/>
        </w:rPr>
        <w:t>.</w:t>
      </w:r>
      <w:r w:rsidR="00F14FB2">
        <w:rPr>
          <w:rStyle w:val="FootnoteReference"/>
          <w:sz w:val="24"/>
          <w:szCs w:val="24"/>
        </w:rPr>
        <w:footnoteReference w:id="87"/>
      </w:r>
      <w:r>
        <w:rPr>
          <w:sz w:val="24"/>
          <w:szCs w:val="24"/>
        </w:rPr>
        <w:t xml:space="preserve"> We cannot assume that a thief or a liar wakes up suddenly one morning to see the change happening. He needs to de-habilitate from his old life style and re-habilitate to a different, new life </w:t>
      </w:r>
      <w:r>
        <w:rPr>
          <w:sz w:val="24"/>
          <w:szCs w:val="24"/>
        </w:rPr>
        <w:lastRenderedPageBreak/>
        <w:t xml:space="preserve">style. The Holy Spirit here plays a major role. The Apostle Paul says in Ephesians 4:17, “walk no longer as the Gentiles walk.”  Verse 20-21, says, “But you have not so </w:t>
      </w:r>
      <w:r w:rsidRPr="00610392">
        <w:rPr>
          <w:i/>
          <w:sz w:val="24"/>
          <w:szCs w:val="24"/>
        </w:rPr>
        <w:t>learned</w:t>
      </w:r>
      <w:r>
        <w:rPr>
          <w:sz w:val="24"/>
          <w:szCs w:val="24"/>
        </w:rPr>
        <w:t xml:space="preserve"> Christ, if indeed you have heard Him and have been taught by Him, as the truth is in Jesus.” The change here also involves the change in life style. The renewal of mind and the change in the new life style, according to Adam</w:t>
      </w:r>
      <w:r w:rsidR="0012504F">
        <w:rPr>
          <w:sz w:val="24"/>
          <w:szCs w:val="24"/>
        </w:rPr>
        <w:t xml:space="preserve">s, is a lifelong process </w:t>
      </w:r>
      <w:r>
        <w:rPr>
          <w:sz w:val="24"/>
          <w:szCs w:val="24"/>
        </w:rPr>
        <w:t>to conform to Jesus’ likeness. This process is called “Progressive Sanctification.”</w:t>
      </w:r>
      <w:r>
        <w:rPr>
          <w:rStyle w:val="FootnoteReference"/>
          <w:sz w:val="24"/>
          <w:szCs w:val="24"/>
        </w:rPr>
        <w:footnoteReference w:id="88"/>
      </w:r>
    </w:p>
    <w:p w14:paraId="0DBC7C23" w14:textId="77777777" w:rsidR="00C619B8" w:rsidRDefault="00C619B8" w:rsidP="00C619B8">
      <w:pPr>
        <w:tabs>
          <w:tab w:val="center" w:pos="4320"/>
        </w:tabs>
        <w:spacing w:line="480" w:lineRule="auto"/>
        <w:rPr>
          <w:sz w:val="24"/>
          <w:szCs w:val="24"/>
        </w:rPr>
      </w:pPr>
      <w:r>
        <w:rPr>
          <w:sz w:val="24"/>
          <w:szCs w:val="24"/>
        </w:rPr>
        <w:t xml:space="preserve">     The process of sanctification is the work of the Holy Spirit enabling man to live a life of godliness and holiness. But, how does the Holy Spirit work?   The Holy Spirit Himself has plainly told us how He works. He ordinarily works </w:t>
      </w:r>
      <w:r w:rsidRPr="00BF2A0B">
        <w:rPr>
          <w:i/>
          <w:sz w:val="24"/>
          <w:szCs w:val="24"/>
        </w:rPr>
        <w:t>th</w:t>
      </w:r>
      <w:r>
        <w:rPr>
          <w:i/>
          <w:sz w:val="24"/>
          <w:szCs w:val="24"/>
        </w:rPr>
        <w:t>r</w:t>
      </w:r>
      <w:r w:rsidRPr="00BF2A0B">
        <w:rPr>
          <w:i/>
          <w:sz w:val="24"/>
          <w:szCs w:val="24"/>
        </w:rPr>
        <w:t xml:space="preserve">ough </w:t>
      </w:r>
      <w:r>
        <w:rPr>
          <w:sz w:val="24"/>
          <w:szCs w:val="24"/>
        </w:rPr>
        <w:t xml:space="preserve">the Scripture. The Bible is the Holy Spirit’s book. He inspired it. He always requires prayerful study and obedient practice of the Word of God. The counselor must insist on regular study of God’s Word as an essential factor to achieve the change required. </w:t>
      </w:r>
      <w:r w:rsidR="005F7DEF">
        <w:rPr>
          <w:rStyle w:val="FootnoteReference"/>
          <w:sz w:val="24"/>
          <w:szCs w:val="24"/>
        </w:rPr>
        <w:footnoteReference w:id="89"/>
      </w:r>
    </w:p>
    <w:p w14:paraId="12F3034A" w14:textId="77777777" w:rsidR="00C619B8" w:rsidRDefault="00C619B8" w:rsidP="00C619B8">
      <w:pPr>
        <w:tabs>
          <w:tab w:val="center" w:pos="4320"/>
        </w:tabs>
        <w:spacing w:line="480" w:lineRule="auto"/>
        <w:rPr>
          <w:sz w:val="24"/>
          <w:szCs w:val="24"/>
        </w:rPr>
      </w:pPr>
    </w:p>
    <w:p w14:paraId="317A8AE4" w14:textId="77777777" w:rsidR="00931A06" w:rsidRDefault="00C619B8" w:rsidP="00C619B8">
      <w:pPr>
        <w:tabs>
          <w:tab w:val="center" w:pos="4320"/>
        </w:tabs>
        <w:spacing w:line="240" w:lineRule="auto"/>
        <w:rPr>
          <w:sz w:val="24"/>
          <w:szCs w:val="24"/>
        </w:rPr>
      </w:pPr>
      <w:r>
        <w:rPr>
          <w:sz w:val="24"/>
          <w:szCs w:val="24"/>
        </w:rPr>
        <w:t xml:space="preserve">                        </w:t>
      </w:r>
    </w:p>
    <w:p w14:paraId="3C9AC36A" w14:textId="77777777" w:rsidR="00931A06" w:rsidRDefault="00931A06" w:rsidP="00C619B8">
      <w:pPr>
        <w:tabs>
          <w:tab w:val="center" w:pos="4320"/>
        </w:tabs>
        <w:spacing w:line="240" w:lineRule="auto"/>
        <w:rPr>
          <w:sz w:val="24"/>
          <w:szCs w:val="24"/>
        </w:rPr>
      </w:pPr>
    </w:p>
    <w:p w14:paraId="0CE6CF44" w14:textId="77777777" w:rsidR="00931A06" w:rsidRDefault="00931A06" w:rsidP="00C619B8">
      <w:pPr>
        <w:tabs>
          <w:tab w:val="center" w:pos="4320"/>
        </w:tabs>
        <w:spacing w:line="240" w:lineRule="auto"/>
        <w:rPr>
          <w:sz w:val="24"/>
          <w:szCs w:val="24"/>
        </w:rPr>
      </w:pPr>
    </w:p>
    <w:p w14:paraId="527303EF" w14:textId="77777777" w:rsidR="00931A06" w:rsidRDefault="00931A06" w:rsidP="00C619B8">
      <w:pPr>
        <w:tabs>
          <w:tab w:val="center" w:pos="4320"/>
        </w:tabs>
        <w:spacing w:line="240" w:lineRule="auto"/>
        <w:rPr>
          <w:sz w:val="24"/>
          <w:szCs w:val="24"/>
        </w:rPr>
      </w:pPr>
    </w:p>
    <w:p w14:paraId="16863497" w14:textId="77777777" w:rsidR="00931A06" w:rsidRDefault="00931A06" w:rsidP="00C619B8">
      <w:pPr>
        <w:tabs>
          <w:tab w:val="center" w:pos="4320"/>
        </w:tabs>
        <w:spacing w:line="240" w:lineRule="auto"/>
        <w:rPr>
          <w:sz w:val="24"/>
          <w:szCs w:val="24"/>
        </w:rPr>
      </w:pPr>
    </w:p>
    <w:p w14:paraId="45A860DC" w14:textId="77777777" w:rsidR="00931A06" w:rsidRDefault="00931A06" w:rsidP="00C619B8">
      <w:pPr>
        <w:tabs>
          <w:tab w:val="center" w:pos="4320"/>
        </w:tabs>
        <w:spacing w:line="240" w:lineRule="auto"/>
        <w:rPr>
          <w:sz w:val="24"/>
          <w:szCs w:val="24"/>
        </w:rPr>
      </w:pPr>
    </w:p>
    <w:p w14:paraId="0FD1E6AF" w14:textId="1F66FE34" w:rsidR="00C619B8" w:rsidRPr="00132A80" w:rsidRDefault="00931A06" w:rsidP="00C619B8">
      <w:pPr>
        <w:tabs>
          <w:tab w:val="center" w:pos="4320"/>
        </w:tabs>
        <w:spacing w:line="240" w:lineRule="auto"/>
        <w:rPr>
          <w:sz w:val="24"/>
          <w:szCs w:val="24"/>
        </w:rPr>
      </w:pPr>
      <w:r>
        <w:rPr>
          <w:sz w:val="24"/>
          <w:szCs w:val="24"/>
        </w:rPr>
        <w:lastRenderedPageBreak/>
        <w:t xml:space="preserve">                      </w:t>
      </w:r>
      <w:r w:rsidR="00C619B8" w:rsidRPr="008B2DC4">
        <w:rPr>
          <w:b/>
          <w:sz w:val="24"/>
          <w:szCs w:val="24"/>
        </w:rPr>
        <w:t xml:space="preserve">Counseling and the </w:t>
      </w:r>
      <w:r w:rsidR="00C619B8">
        <w:rPr>
          <w:b/>
          <w:sz w:val="24"/>
          <w:szCs w:val="24"/>
        </w:rPr>
        <w:t>Spirit’s</w:t>
      </w:r>
      <w:r w:rsidR="00C619B8" w:rsidRPr="008B2DC4">
        <w:rPr>
          <w:b/>
          <w:sz w:val="24"/>
          <w:szCs w:val="24"/>
        </w:rPr>
        <w:t xml:space="preserve"> Fruit in Adams’ Model</w:t>
      </w:r>
      <w:r w:rsidR="00C619B8">
        <w:rPr>
          <w:rStyle w:val="FootnoteReference"/>
          <w:b/>
          <w:sz w:val="24"/>
          <w:szCs w:val="24"/>
        </w:rPr>
        <w:footnoteReference w:id="90"/>
      </w:r>
    </w:p>
    <w:p w14:paraId="028B6EEA" w14:textId="59E32D61" w:rsidR="00C619B8" w:rsidRDefault="00C619B8" w:rsidP="00C619B8">
      <w:pPr>
        <w:tabs>
          <w:tab w:val="center" w:pos="4320"/>
        </w:tabs>
        <w:spacing w:line="480" w:lineRule="auto"/>
        <w:rPr>
          <w:sz w:val="24"/>
          <w:szCs w:val="24"/>
        </w:rPr>
      </w:pPr>
      <w:r>
        <w:rPr>
          <w:b/>
          <w:sz w:val="24"/>
          <w:szCs w:val="24"/>
        </w:rPr>
        <w:t xml:space="preserve"> </w:t>
      </w:r>
      <w:r>
        <w:rPr>
          <w:sz w:val="24"/>
          <w:szCs w:val="24"/>
        </w:rPr>
        <w:t>Adams (1973)</w:t>
      </w:r>
      <w:r>
        <w:rPr>
          <w:rStyle w:val="FootnoteReference"/>
          <w:sz w:val="24"/>
          <w:szCs w:val="24"/>
        </w:rPr>
        <w:footnoteReference w:id="91"/>
      </w:r>
      <w:r w:rsidR="005F7DEF">
        <w:rPr>
          <w:sz w:val="24"/>
          <w:szCs w:val="24"/>
        </w:rPr>
        <w:t xml:space="preserve"> points out that </w:t>
      </w:r>
      <w:r>
        <w:rPr>
          <w:sz w:val="24"/>
          <w:szCs w:val="24"/>
        </w:rPr>
        <w:t>the process of progressive sanctification</w:t>
      </w:r>
      <w:r>
        <w:rPr>
          <w:rStyle w:val="FootnoteReference"/>
          <w:sz w:val="24"/>
          <w:szCs w:val="24"/>
        </w:rPr>
        <w:footnoteReference w:id="92"/>
      </w:r>
      <w:r>
        <w:rPr>
          <w:sz w:val="24"/>
          <w:szCs w:val="24"/>
        </w:rPr>
        <w:t xml:space="preserve"> </w:t>
      </w:r>
      <w:r w:rsidR="005F7DEF">
        <w:rPr>
          <w:sz w:val="24"/>
          <w:szCs w:val="24"/>
        </w:rPr>
        <w:t xml:space="preserve"> is an ongoing process of </w:t>
      </w:r>
      <w:r w:rsidR="00542E3A" w:rsidRPr="00AF5C34">
        <w:rPr>
          <w:i/>
          <w:sz w:val="24"/>
          <w:szCs w:val="24"/>
        </w:rPr>
        <w:t>put</w:t>
      </w:r>
      <w:r w:rsidR="00542E3A">
        <w:rPr>
          <w:i/>
          <w:sz w:val="24"/>
          <w:szCs w:val="24"/>
        </w:rPr>
        <w:t xml:space="preserve">ting </w:t>
      </w:r>
      <w:r w:rsidR="00542E3A" w:rsidRPr="00AF5C34">
        <w:rPr>
          <w:i/>
          <w:sz w:val="24"/>
          <w:szCs w:val="24"/>
        </w:rPr>
        <w:t>off</w:t>
      </w:r>
      <w:r>
        <w:rPr>
          <w:sz w:val="24"/>
          <w:szCs w:val="24"/>
        </w:rPr>
        <w:t xml:space="preserve"> the works of the flesh</w:t>
      </w:r>
      <w:r>
        <w:rPr>
          <w:rStyle w:val="FootnoteReference"/>
          <w:sz w:val="24"/>
          <w:szCs w:val="24"/>
        </w:rPr>
        <w:footnoteReference w:id="93"/>
      </w:r>
      <w:r w:rsidR="005F7DEF">
        <w:rPr>
          <w:sz w:val="24"/>
          <w:szCs w:val="24"/>
        </w:rPr>
        <w:t xml:space="preserve"> </w:t>
      </w:r>
      <w:r w:rsidR="00980AC1">
        <w:rPr>
          <w:sz w:val="24"/>
          <w:szCs w:val="24"/>
        </w:rPr>
        <w:t xml:space="preserve">and </w:t>
      </w:r>
      <w:r w:rsidR="00980AC1" w:rsidRPr="00980AC1">
        <w:rPr>
          <w:i/>
          <w:iCs/>
          <w:sz w:val="24"/>
          <w:szCs w:val="24"/>
        </w:rPr>
        <w:t>putting</w:t>
      </w:r>
      <w:r w:rsidRPr="00980AC1">
        <w:rPr>
          <w:i/>
          <w:iCs/>
          <w:sz w:val="24"/>
          <w:szCs w:val="24"/>
        </w:rPr>
        <w:t xml:space="preserve"> on</w:t>
      </w:r>
      <w:r>
        <w:rPr>
          <w:sz w:val="24"/>
          <w:szCs w:val="24"/>
        </w:rPr>
        <w:t xml:space="preserve"> the fruit of the Spirit.</w:t>
      </w:r>
    </w:p>
    <w:p w14:paraId="3A2AC859" w14:textId="77777777" w:rsidR="00C619B8" w:rsidRDefault="00C619B8" w:rsidP="00C619B8">
      <w:pPr>
        <w:tabs>
          <w:tab w:val="center" w:pos="4320"/>
        </w:tabs>
        <w:spacing w:line="480" w:lineRule="auto"/>
        <w:rPr>
          <w:sz w:val="24"/>
          <w:szCs w:val="24"/>
        </w:rPr>
      </w:pPr>
      <w:r>
        <w:rPr>
          <w:sz w:val="24"/>
          <w:szCs w:val="24"/>
        </w:rPr>
        <w:t xml:space="preserve">     Adams goes on to talk about the “fruit” of the Spirit in Galatians 5:22-23.    It is in the singular </w:t>
      </w:r>
      <w:r w:rsidR="005F7DEF">
        <w:rPr>
          <w:sz w:val="24"/>
          <w:szCs w:val="24"/>
        </w:rPr>
        <w:t>form which means that the</w:t>
      </w:r>
      <w:r>
        <w:rPr>
          <w:sz w:val="24"/>
          <w:szCs w:val="24"/>
        </w:rPr>
        <w:t xml:space="preserve"> believers should have it all. </w:t>
      </w:r>
      <w:r w:rsidRPr="00980AC1">
        <w:rPr>
          <w:sz w:val="24"/>
          <w:szCs w:val="24"/>
          <w:u w:val="single"/>
        </w:rPr>
        <w:t>First,</w:t>
      </w:r>
      <w:r>
        <w:rPr>
          <w:sz w:val="24"/>
          <w:szCs w:val="24"/>
        </w:rPr>
        <w:t xml:space="preserve"> the fruit grows in those who have been given a new life through regeneration (entirely the Spirit’s work).  A sign of life is growth, producing fruit. </w:t>
      </w:r>
      <w:r w:rsidRPr="00980AC1">
        <w:rPr>
          <w:sz w:val="24"/>
          <w:szCs w:val="24"/>
          <w:u w:val="single"/>
        </w:rPr>
        <w:t>Second,</w:t>
      </w:r>
      <w:r>
        <w:rPr>
          <w:sz w:val="24"/>
          <w:szCs w:val="24"/>
        </w:rPr>
        <w:t xml:space="preserve"> the Holy Spirit is the Person Who has planted it (by regeneration) and cultivated it (by sanctification, shared by man</w:t>
      </w:r>
      <w:r w:rsidR="000046B4">
        <w:rPr>
          <w:sz w:val="24"/>
          <w:szCs w:val="24"/>
        </w:rPr>
        <w:t xml:space="preserve"> </w:t>
      </w:r>
      <w:r w:rsidR="002C5512">
        <w:rPr>
          <w:sz w:val="24"/>
          <w:szCs w:val="24"/>
        </w:rPr>
        <w:t>or, woman</w:t>
      </w:r>
      <w:r>
        <w:rPr>
          <w:sz w:val="24"/>
          <w:szCs w:val="24"/>
        </w:rPr>
        <w:t xml:space="preserve">). </w:t>
      </w:r>
      <w:r w:rsidRPr="00980AC1">
        <w:rPr>
          <w:sz w:val="24"/>
          <w:szCs w:val="24"/>
          <w:u w:val="single"/>
        </w:rPr>
        <w:t>Third</w:t>
      </w:r>
      <w:r>
        <w:rPr>
          <w:sz w:val="24"/>
          <w:szCs w:val="24"/>
        </w:rPr>
        <w:t xml:space="preserve">, the role of man </w:t>
      </w:r>
      <w:r w:rsidR="000046B4">
        <w:rPr>
          <w:sz w:val="24"/>
          <w:szCs w:val="24"/>
        </w:rPr>
        <w:t>or woman (</w:t>
      </w:r>
      <w:r>
        <w:rPr>
          <w:sz w:val="24"/>
          <w:szCs w:val="24"/>
        </w:rPr>
        <w:t>the counselee</w:t>
      </w:r>
      <w:r w:rsidR="002C5512">
        <w:rPr>
          <w:sz w:val="24"/>
          <w:szCs w:val="24"/>
        </w:rPr>
        <w:t>)</w:t>
      </w:r>
      <w:r>
        <w:rPr>
          <w:sz w:val="24"/>
          <w:szCs w:val="24"/>
        </w:rPr>
        <w:t xml:space="preserve"> </w:t>
      </w:r>
      <w:r w:rsidR="002C5512">
        <w:rPr>
          <w:sz w:val="24"/>
          <w:szCs w:val="24"/>
        </w:rPr>
        <w:t>is obedience and commitment</w:t>
      </w:r>
      <w:r w:rsidR="000046B4">
        <w:rPr>
          <w:sz w:val="24"/>
          <w:szCs w:val="24"/>
        </w:rPr>
        <w:t xml:space="preserve"> to assist in producing fruit</w:t>
      </w:r>
      <w:r w:rsidR="002C5512">
        <w:rPr>
          <w:sz w:val="24"/>
          <w:szCs w:val="24"/>
        </w:rPr>
        <w:t xml:space="preserve">, </w:t>
      </w:r>
      <w:r>
        <w:rPr>
          <w:sz w:val="24"/>
          <w:szCs w:val="24"/>
        </w:rPr>
        <w:t xml:space="preserve">but cannot initiate or assure its production. </w:t>
      </w:r>
      <w:r w:rsidRPr="0005303A">
        <w:rPr>
          <w:sz w:val="24"/>
          <w:szCs w:val="24"/>
          <w:u w:val="single"/>
        </w:rPr>
        <w:t>Fourth</w:t>
      </w:r>
      <w:r>
        <w:rPr>
          <w:sz w:val="24"/>
          <w:szCs w:val="24"/>
        </w:rPr>
        <w:t xml:space="preserve">, the role of counselor is to minister the Word, work under the Spirit in His Orchard to provide such care. God, through His Spirit, enables the counselee to </w:t>
      </w:r>
      <w:r w:rsidR="002C5512">
        <w:rPr>
          <w:sz w:val="24"/>
          <w:szCs w:val="24"/>
        </w:rPr>
        <w:t>produce fruit</w:t>
      </w:r>
      <w:r>
        <w:rPr>
          <w:sz w:val="24"/>
          <w:szCs w:val="24"/>
        </w:rPr>
        <w:t xml:space="preserve"> in his own life.</w:t>
      </w:r>
    </w:p>
    <w:p w14:paraId="1654C0CC" w14:textId="77777777" w:rsidR="00C619B8" w:rsidRDefault="00C619B8" w:rsidP="00C619B8">
      <w:pPr>
        <w:tabs>
          <w:tab w:val="center" w:pos="4320"/>
        </w:tabs>
        <w:spacing w:line="480" w:lineRule="auto"/>
        <w:rPr>
          <w:sz w:val="24"/>
          <w:szCs w:val="24"/>
        </w:rPr>
      </w:pPr>
      <w:r>
        <w:rPr>
          <w:sz w:val="24"/>
          <w:szCs w:val="24"/>
        </w:rPr>
        <w:t xml:space="preserve">     Adams continues by saying that, from the first glance at Galatians 5:22-23, one could see that the Apostle Paul precludes human effort. Is man passive, as in regeneration?  Adams believes not.  So, Adams looks at other texts in the Scripture to verify that. In 1 Tim. </w:t>
      </w:r>
      <w:proofErr w:type="gramStart"/>
      <w:r>
        <w:rPr>
          <w:sz w:val="24"/>
          <w:szCs w:val="24"/>
        </w:rPr>
        <w:t>6:11,the</w:t>
      </w:r>
      <w:proofErr w:type="gramEnd"/>
      <w:r>
        <w:rPr>
          <w:sz w:val="24"/>
          <w:szCs w:val="24"/>
        </w:rPr>
        <w:t xml:space="preserve"> Apostle Paul </w:t>
      </w:r>
      <w:proofErr w:type="gramStart"/>
      <w:r>
        <w:rPr>
          <w:sz w:val="24"/>
          <w:szCs w:val="24"/>
        </w:rPr>
        <w:t>says,  “</w:t>
      </w:r>
      <w:proofErr w:type="gramEnd"/>
      <w:r>
        <w:rPr>
          <w:sz w:val="24"/>
          <w:szCs w:val="24"/>
        </w:rPr>
        <w:t xml:space="preserve">But you, O man of God, flee these things and </w:t>
      </w:r>
      <w:r w:rsidRPr="00062470">
        <w:rPr>
          <w:i/>
          <w:sz w:val="24"/>
          <w:szCs w:val="24"/>
        </w:rPr>
        <w:t>pursue</w:t>
      </w:r>
      <w:r>
        <w:rPr>
          <w:sz w:val="24"/>
          <w:szCs w:val="24"/>
        </w:rPr>
        <w:t xml:space="preserve"> righteousness, godliness, faith, love, patience, gentleness.”  Also in 2 Tim. 2:22, “----</w:t>
      </w:r>
      <w:r w:rsidRPr="001E4CA0">
        <w:rPr>
          <w:i/>
          <w:sz w:val="24"/>
          <w:szCs w:val="24"/>
        </w:rPr>
        <w:lastRenderedPageBreak/>
        <w:t>pursue</w:t>
      </w:r>
      <w:r>
        <w:rPr>
          <w:sz w:val="24"/>
          <w:szCs w:val="24"/>
        </w:rPr>
        <w:t xml:space="preserve"> righteousness, faith, love, peace---.”    Adams notices that there is overlap between the items of the fruit of the Galatians 5 and those of Tim. 1 and 2. So, he concludes that the items of the fruit of the Spirit are not only</w:t>
      </w:r>
      <w:r w:rsidR="00671DD9">
        <w:rPr>
          <w:sz w:val="24"/>
          <w:szCs w:val="24"/>
        </w:rPr>
        <w:t xml:space="preserve"> 9 but 12 in total (by adding </w:t>
      </w:r>
      <w:r>
        <w:rPr>
          <w:sz w:val="24"/>
          <w:szCs w:val="24"/>
        </w:rPr>
        <w:t xml:space="preserve">other three from Tim. one and two, </w:t>
      </w:r>
      <w:r w:rsidR="00E60DEA">
        <w:rPr>
          <w:sz w:val="24"/>
          <w:szCs w:val="24"/>
        </w:rPr>
        <w:t>which are</w:t>
      </w:r>
      <w:r>
        <w:rPr>
          <w:sz w:val="24"/>
          <w:szCs w:val="24"/>
        </w:rPr>
        <w:t xml:space="preserve"> not mentioned in the Galatians 5). Also there is human effort in the word</w:t>
      </w:r>
      <w:r w:rsidRPr="007E0827">
        <w:rPr>
          <w:i/>
          <w:sz w:val="24"/>
          <w:szCs w:val="24"/>
        </w:rPr>
        <w:t xml:space="preserve"> pursue</w:t>
      </w:r>
      <w:r>
        <w:rPr>
          <w:sz w:val="24"/>
          <w:szCs w:val="24"/>
        </w:rPr>
        <w:t xml:space="preserve">. </w:t>
      </w:r>
      <w:r>
        <w:rPr>
          <w:rStyle w:val="FootnoteReference"/>
          <w:sz w:val="24"/>
          <w:szCs w:val="24"/>
        </w:rPr>
        <w:footnoteReference w:id="94"/>
      </w:r>
      <w:r>
        <w:rPr>
          <w:sz w:val="24"/>
          <w:szCs w:val="24"/>
        </w:rPr>
        <w:t xml:space="preserve">  The Counselee is not just waiting for the f</w:t>
      </w:r>
      <w:r w:rsidR="000046B4">
        <w:rPr>
          <w:sz w:val="24"/>
          <w:szCs w:val="24"/>
        </w:rPr>
        <w:t>ruit to come through the Spirit, but b</w:t>
      </w:r>
      <w:r w:rsidR="002C5512">
        <w:rPr>
          <w:sz w:val="24"/>
          <w:szCs w:val="24"/>
        </w:rPr>
        <w:t>eing</w:t>
      </w:r>
      <w:r w:rsidR="000046B4">
        <w:rPr>
          <w:sz w:val="24"/>
          <w:szCs w:val="24"/>
        </w:rPr>
        <w:t xml:space="preserve"> active in producing it.</w:t>
      </w:r>
      <w:r>
        <w:rPr>
          <w:sz w:val="24"/>
          <w:szCs w:val="24"/>
        </w:rPr>
        <w:t xml:space="preserve"> </w:t>
      </w:r>
    </w:p>
    <w:p w14:paraId="4C752102" w14:textId="77777777" w:rsidR="00C619B8" w:rsidRDefault="00C619B8" w:rsidP="00C619B8">
      <w:pPr>
        <w:tabs>
          <w:tab w:val="center" w:pos="4320"/>
        </w:tabs>
        <w:spacing w:line="480" w:lineRule="auto"/>
        <w:rPr>
          <w:sz w:val="24"/>
          <w:szCs w:val="24"/>
        </w:rPr>
      </w:pPr>
      <w:r>
        <w:rPr>
          <w:sz w:val="24"/>
          <w:szCs w:val="24"/>
        </w:rPr>
        <w:t xml:space="preserve">      When Adams examines the fruit of the Spirit, produced in the life of a believer, he discovers that it can cause radical change in personality traits,</w:t>
      </w:r>
      <w:r>
        <w:rPr>
          <w:rStyle w:val="FootnoteReference"/>
          <w:sz w:val="24"/>
          <w:szCs w:val="24"/>
        </w:rPr>
        <w:footnoteReference w:id="95"/>
      </w:r>
      <w:r>
        <w:rPr>
          <w:sz w:val="24"/>
          <w:szCs w:val="24"/>
        </w:rPr>
        <w:t xml:space="preserve"> and the counselee who has learned to produce such luscious fruit in profusion, is a person who has overcome his difficulties and may </w:t>
      </w:r>
      <w:r w:rsidR="000046B4">
        <w:rPr>
          <w:sz w:val="24"/>
          <w:szCs w:val="24"/>
        </w:rPr>
        <w:t xml:space="preserve">not need </w:t>
      </w:r>
      <w:r>
        <w:rPr>
          <w:sz w:val="24"/>
          <w:szCs w:val="24"/>
        </w:rPr>
        <w:t>further counseling.</w:t>
      </w:r>
    </w:p>
    <w:p w14:paraId="44802DD5" w14:textId="77777777" w:rsidR="00C619B8" w:rsidRDefault="00C619B8" w:rsidP="00C619B8">
      <w:pPr>
        <w:tabs>
          <w:tab w:val="center" w:pos="4320"/>
        </w:tabs>
        <w:spacing w:line="480" w:lineRule="auto"/>
        <w:rPr>
          <w:sz w:val="24"/>
          <w:szCs w:val="24"/>
        </w:rPr>
      </w:pPr>
    </w:p>
    <w:p w14:paraId="046B11A2" w14:textId="77777777" w:rsidR="00C619B8" w:rsidRDefault="00C619B8" w:rsidP="00C619B8">
      <w:pPr>
        <w:tabs>
          <w:tab w:val="center" w:pos="4320"/>
        </w:tabs>
        <w:spacing w:line="240" w:lineRule="auto"/>
        <w:rPr>
          <w:b/>
          <w:sz w:val="24"/>
          <w:szCs w:val="24"/>
        </w:rPr>
      </w:pPr>
      <w:r>
        <w:rPr>
          <w:sz w:val="24"/>
          <w:szCs w:val="24"/>
        </w:rPr>
        <w:t xml:space="preserve">                                     </w:t>
      </w:r>
      <w:r w:rsidRPr="00E01DAA">
        <w:rPr>
          <w:b/>
          <w:sz w:val="24"/>
          <w:szCs w:val="24"/>
        </w:rPr>
        <w:t>The Pursuit of Fruit in Counseling</w:t>
      </w:r>
    </w:p>
    <w:p w14:paraId="1A9031BF" w14:textId="028C1C13" w:rsidR="00C619B8" w:rsidRDefault="00C619B8" w:rsidP="00C619B8">
      <w:pPr>
        <w:tabs>
          <w:tab w:val="center" w:pos="4320"/>
        </w:tabs>
        <w:spacing w:line="480" w:lineRule="auto"/>
        <w:rPr>
          <w:sz w:val="24"/>
          <w:szCs w:val="24"/>
        </w:rPr>
      </w:pPr>
      <w:r>
        <w:rPr>
          <w:sz w:val="24"/>
          <w:szCs w:val="24"/>
        </w:rPr>
        <w:t xml:space="preserve">Adams looks at </w:t>
      </w:r>
      <w:r w:rsidRPr="007E0827">
        <w:rPr>
          <w:i/>
          <w:sz w:val="24"/>
          <w:szCs w:val="24"/>
        </w:rPr>
        <w:t>peace</w:t>
      </w:r>
      <w:r>
        <w:rPr>
          <w:i/>
          <w:sz w:val="24"/>
          <w:szCs w:val="24"/>
        </w:rPr>
        <w:t xml:space="preserve">, </w:t>
      </w:r>
      <w:r>
        <w:rPr>
          <w:sz w:val="24"/>
          <w:szCs w:val="24"/>
        </w:rPr>
        <w:t>as an example,</w:t>
      </w:r>
      <w:r>
        <w:rPr>
          <w:i/>
          <w:sz w:val="24"/>
          <w:szCs w:val="24"/>
        </w:rPr>
        <w:t xml:space="preserve"> </w:t>
      </w:r>
      <w:r>
        <w:rPr>
          <w:sz w:val="24"/>
          <w:szCs w:val="24"/>
        </w:rPr>
        <w:t xml:space="preserve">and how does a Christian pursue it?  It is by applying the principle of putting off and putting on. In doing that, Adams quotes Philippians 4:6-9, as an example as follows: </w:t>
      </w:r>
    </w:p>
    <w:p w14:paraId="28D12137" w14:textId="77777777" w:rsidR="00C619B8" w:rsidRPr="0012504F" w:rsidRDefault="00C619B8" w:rsidP="00C619B8">
      <w:pPr>
        <w:pStyle w:val="ListParagraph"/>
        <w:numPr>
          <w:ilvl w:val="0"/>
          <w:numId w:val="14"/>
        </w:numPr>
        <w:tabs>
          <w:tab w:val="center" w:pos="4320"/>
        </w:tabs>
        <w:spacing w:after="0" w:line="480" w:lineRule="auto"/>
        <w:rPr>
          <w:sz w:val="24"/>
          <w:szCs w:val="24"/>
        </w:rPr>
      </w:pPr>
      <w:r w:rsidRPr="0012504F">
        <w:rPr>
          <w:i/>
          <w:sz w:val="24"/>
          <w:szCs w:val="24"/>
        </w:rPr>
        <w:lastRenderedPageBreak/>
        <w:t>Putting off</w:t>
      </w:r>
      <w:r w:rsidRPr="0012504F">
        <w:rPr>
          <w:sz w:val="24"/>
          <w:szCs w:val="24"/>
        </w:rPr>
        <w:t xml:space="preserve"> (vss.6, 7): the heart and the mind cast cares on God in prayers. The prayers ,general and specific, should be with thanksgiving both for the trial itself and in advance for what God will do about the problem</w:t>
      </w:r>
    </w:p>
    <w:p w14:paraId="79F3F0A0" w14:textId="77777777" w:rsidR="00C619B8" w:rsidRPr="0012504F" w:rsidRDefault="00C619B8" w:rsidP="00C619B8">
      <w:pPr>
        <w:pStyle w:val="ListParagraph"/>
        <w:numPr>
          <w:ilvl w:val="0"/>
          <w:numId w:val="14"/>
        </w:numPr>
        <w:tabs>
          <w:tab w:val="center" w:pos="4320"/>
        </w:tabs>
        <w:spacing w:after="0" w:line="480" w:lineRule="auto"/>
        <w:rPr>
          <w:sz w:val="24"/>
          <w:szCs w:val="24"/>
        </w:rPr>
      </w:pPr>
      <w:r w:rsidRPr="0012504F">
        <w:rPr>
          <w:i/>
          <w:sz w:val="24"/>
          <w:szCs w:val="24"/>
        </w:rPr>
        <w:t>Putting on</w:t>
      </w:r>
      <w:r w:rsidRPr="0012504F">
        <w:rPr>
          <w:sz w:val="24"/>
          <w:szCs w:val="24"/>
        </w:rPr>
        <w:t xml:space="preserve"> (verse 8): refilling the heart and mind with proper and productive thoughts and concerns</w:t>
      </w:r>
    </w:p>
    <w:p w14:paraId="1E632C6D" w14:textId="77777777" w:rsidR="00C619B8" w:rsidRPr="0012504F" w:rsidRDefault="00C619B8" w:rsidP="00C619B8">
      <w:pPr>
        <w:pStyle w:val="ListParagraph"/>
        <w:numPr>
          <w:ilvl w:val="0"/>
          <w:numId w:val="14"/>
        </w:numPr>
        <w:tabs>
          <w:tab w:val="center" w:pos="4320"/>
        </w:tabs>
        <w:spacing w:after="0" w:line="480" w:lineRule="auto"/>
        <w:rPr>
          <w:b/>
          <w:sz w:val="24"/>
          <w:szCs w:val="24"/>
        </w:rPr>
      </w:pPr>
      <w:r w:rsidRPr="0012504F">
        <w:rPr>
          <w:i/>
          <w:sz w:val="24"/>
          <w:szCs w:val="24"/>
        </w:rPr>
        <w:t>Pursue</w:t>
      </w:r>
      <w:r w:rsidRPr="0012504F">
        <w:rPr>
          <w:sz w:val="24"/>
          <w:szCs w:val="24"/>
        </w:rPr>
        <w:t xml:space="preserve"> peace (verse 9) by doing what the Philippians had learned, heard and seen from the Apostle Paul who</w:t>
      </w:r>
      <w:r w:rsidR="000046B4">
        <w:rPr>
          <w:sz w:val="24"/>
          <w:szCs w:val="24"/>
        </w:rPr>
        <w:t>,</w:t>
      </w:r>
      <w:r w:rsidR="00455B04">
        <w:rPr>
          <w:sz w:val="24"/>
          <w:szCs w:val="24"/>
        </w:rPr>
        <w:t xml:space="preserve"> </w:t>
      </w:r>
      <w:r w:rsidRPr="0012504F">
        <w:rPr>
          <w:sz w:val="24"/>
          <w:szCs w:val="24"/>
        </w:rPr>
        <w:t xml:space="preserve">as a model, conformed to Jesus’ likeness. So prayers should be followed by action.                        </w:t>
      </w:r>
    </w:p>
    <w:p w14:paraId="5DAC26A4" w14:textId="77777777" w:rsidR="00C619B8" w:rsidRDefault="00C619B8" w:rsidP="00C619B8">
      <w:pPr>
        <w:tabs>
          <w:tab w:val="center" w:pos="4320"/>
        </w:tabs>
        <w:rPr>
          <w:b/>
          <w:sz w:val="24"/>
          <w:szCs w:val="24"/>
        </w:rPr>
      </w:pPr>
    </w:p>
    <w:p w14:paraId="305341A3" w14:textId="77777777" w:rsidR="00C619B8" w:rsidRDefault="00C619B8" w:rsidP="00C619B8">
      <w:pPr>
        <w:tabs>
          <w:tab w:val="center" w:pos="4320"/>
        </w:tabs>
        <w:rPr>
          <w:b/>
          <w:sz w:val="24"/>
          <w:szCs w:val="24"/>
        </w:rPr>
      </w:pPr>
    </w:p>
    <w:p w14:paraId="0509DED0" w14:textId="77777777" w:rsidR="00C619B8" w:rsidRDefault="00C619B8" w:rsidP="00C619B8">
      <w:pPr>
        <w:tabs>
          <w:tab w:val="center" w:pos="4320"/>
        </w:tabs>
        <w:rPr>
          <w:b/>
          <w:sz w:val="24"/>
          <w:szCs w:val="24"/>
        </w:rPr>
      </w:pPr>
    </w:p>
    <w:p w14:paraId="66B587CF" w14:textId="77777777" w:rsidR="00C619B8" w:rsidRPr="00AC4DE6" w:rsidRDefault="00C619B8" w:rsidP="00C619B8">
      <w:pPr>
        <w:tabs>
          <w:tab w:val="center" w:pos="4320"/>
        </w:tabs>
        <w:rPr>
          <w:b/>
          <w:sz w:val="24"/>
          <w:szCs w:val="24"/>
        </w:rPr>
      </w:pPr>
      <w:r>
        <w:rPr>
          <w:b/>
          <w:sz w:val="24"/>
          <w:szCs w:val="24"/>
        </w:rPr>
        <w:t xml:space="preserve">                                        </w:t>
      </w:r>
      <w:r w:rsidRPr="00AC4DE6">
        <w:rPr>
          <w:b/>
          <w:sz w:val="24"/>
          <w:szCs w:val="24"/>
        </w:rPr>
        <w:t>The Fruit That Is Our Pursuit</w:t>
      </w:r>
    </w:p>
    <w:p w14:paraId="5D27FD85" w14:textId="26C4CCA9" w:rsidR="00C619B8" w:rsidRPr="00246396" w:rsidRDefault="00C619B8" w:rsidP="00C619B8">
      <w:pPr>
        <w:tabs>
          <w:tab w:val="center" w:pos="4320"/>
        </w:tabs>
        <w:spacing w:line="480" w:lineRule="auto"/>
        <w:rPr>
          <w:sz w:val="24"/>
          <w:szCs w:val="24"/>
        </w:rPr>
      </w:pPr>
      <w:r w:rsidRPr="00246396">
        <w:rPr>
          <w:b/>
          <w:sz w:val="24"/>
          <w:szCs w:val="24"/>
        </w:rPr>
        <w:t xml:space="preserve"> </w:t>
      </w:r>
      <w:r w:rsidRPr="00246396">
        <w:rPr>
          <w:sz w:val="24"/>
          <w:szCs w:val="24"/>
        </w:rPr>
        <w:t>The twelve fruit of Galatians 5:22-23, 1Timothy 6:11 and 2Timathy 2:22</w:t>
      </w:r>
      <w:r>
        <w:rPr>
          <w:sz w:val="24"/>
          <w:szCs w:val="24"/>
        </w:rPr>
        <w:t xml:space="preserve">, </w:t>
      </w:r>
      <w:r w:rsidRPr="00246396">
        <w:rPr>
          <w:sz w:val="24"/>
          <w:szCs w:val="24"/>
        </w:rPr>
        <w:t>with a brief description of each</w:t>
      </w:r>
      <w:r>
        <w:rPr>
          <w:sz w:val="24"/>
          <w:szCs w:val="24"/>
        </w:rPr>
        <w:t>,</w:t>
      </w:r>
      <w:r w:rsidRPr="00246396">
        <w:rPr>
          <w:sz w:val="24"/>
          <w:szCs w:val="24"/>
        </w:rPr>
        <w:t xml:space="preserve"> are as follows:</w:t>
      </w:r>
    </w:p>
    <w:p w14:paraId="6235B1AE" w14:textId="77777777" w:rsidR="00C619B8" w:rsidRPr="00246396" w:rsidRDefault="00C619B8" w:rsidP="00C619B8">
      <w:pPr>
        <w:tabs>
          <w:tab w:val="center" w:pos="4320"/>
        </w:tabs>
        <w:spacing w:line="240" w:lineRule="auto"/>
        <w:rPr>
          <w:b/>
          <w:sz w:val="24"/>
          <w:szCs w:val="24"/>
        </w:rPr>
      </w:pPr>
      <w:r w:rsidRPr="00246396">
        <w:rPr>
          <w:b/>
          <w:sz w:val="24"/>
          <w:szCs w:val="24"/>
        </w:rPr>
        <w:t>1. Love:</w:t>
      </w:r>
    </w:p>
    <w:p w14:paraId="40EE3C4C" w14:textId="2940F26A" w:rsidR="00C619B8" w:rsidRPr="00246396" w:rsidRDefault="00C619B8" w:rsidP="00C619B8">
      <w:pPr>
        <w:tabs>
          <w:tab w:val="center" w:pos="4320"/>
        </w:tabs>
        <w:spacing w:line="480" w:lineRule="auto"/>
        <w:rPr>
          <w:sz w:val="24"/>
          <w:szCs w:val="24"/>
        </w:rPr>
      </w:pPr>
      <w:r w:rsidRPr="00246396">
        <w:rPr>
          <w:b/>
          <w:sz w:val="24"/>
          <w:szCs w:val="24"/>
        </w:rPr>
        <w:t xml:space="preserve"> </w:t>
      </w:r>
      <w:r w:rsidRPr="00246396">
        <w:rPr>
          <w:sz w:val="24"/>
          <w:szCs w:val="24"/>
        </w:rPr>
        <w:t xml:space="preserve">Love in Christian lives is the product of the Holy Spirit. No man unaided by the Spirit </w:t>
      </w:r>
      <w:r>
        <w:rPr>
          <w:sz w:val="24"/>
          <w:szCs w:val="24"/>
        </w:rPr>
        <w:t>can attain it. It</w:t>
      </w:r>
      <w:r w:rsidRPr="00246396">
        <w:rPr>
          <w:sz w:val="24"/>
          <w:szCs w:val="24"/>
        </w:rPr>
        <w:t xml:space="preserve"> is the sort </w:t>
      </w:r>
      <w:r>
        <w:rPr>
          <w:sz w:val="24"/>
          <w:szCs w:val="24"/>
        </w:rPr>
        <w:t xml:space="preserve">of love that </w:t>
      </w:r>
      <w:r w:rsidRPr="00246396">
        <w:rPr>
          <w:sz w:val="24"/>
          <w:szCs w:val="24"/>
        </w:rPr>
        <w:t>God has for sinful men and women</w:t>
      </w:r>
      <w:r>
        <w:rPr>
          <w:sz w:val="24"/>
          <w:szCs w:val="24"/>
        </w:rPr>
        <w:t>. Nothing is expected in return.  Love</w:t>
      </w:r>
      <w:r w:rsidRPr="00246396">
        <w:rPr>
          <w:sz w:val="24"/>
          <w:szCs w:val="24"/>
        </w:rPr>
        <w:t xml:space="preserve"> should be the priority for Christians to pursue. Christians are required to love the unlovable. </w:t>
      </w:r>
    </w:p>
    <w:p w14:paraId="0E8C1285" w14:textId="77777777" w:rsidR="00C619B8" w:rsidRPr="00246396" w:rsidRDefault="00C619B8" w:rsidP="00C619B8">
      <w:pPr>
        <w:tabs>
          <w:tab w:val="center" w:pos="4320"/>
        </w:tabs>
        <w:spacing w:line="240" w:lineRule="auto"/>
        <w:rPr>
          <w:b/>
          <w:sz w:val="24"/>
          <w:szCs w:val="24"/>
        </w:rPr>
      </w:pPr>
      <w:r w:rsidRPr="00246396">
        <w:rPr>
          <w:b/>
          <w:sz w:val="24"/>
          <w:szCs w:val="24"/>
        </w:rPr>
        <w:t xml:space="preserve">2. Joy: </w:t>
      </w:r>
    </w:p>
    <w:p w14:paraId="2EAF22CD" w14:textId="5247AE21" w:rsidR="00C619B8" w:rsidRPr="00246396" w:rsidRDefault="00C619B8" w:rsidP="00C619B8">
      <w:pPr>
        <w:tabs>
          <w:tab w:val="center" w:pos="4320"/>
        </w:tabs>
        <w:spacing w:line="480" w:lineRule="auto"/>
        <w:rPr>
          <w:b/>
          <w:sz w:val="24"/>
          <w:szCs w:val="24"/>
        </w:rPr>
      </w:pPr>
      <w:r w:rsidRPr="00246396">
        <w:rPr>
          <w:sz w:val="24"/>
          <w:szCs w:val="24"/>
        </w:rPr>
        <w:t>The Lord</w:t>
      </w:r>
      <w:r>
        <w:rPr>
          <w:sz w:val="24"/>
          <w:szCs w:val="24"/>
        </w:rPr>
        <w:t xml:space="preserve"> Jesus says in John 15:11</w:t>
      </w:r>
      <w:proofErr w:type="gramStart"/>
      <w:r>
        <w:rPr>
          <w:sz w:val="24"/>
          <w:szCs w:val="24"/>
        </w:rPr>
        <w:t>,”</w:t>
      </w:r>
      <w:r w:rsidRPr="000144A9">
        <w:rPr>
          <w:i/>
          <w:iCs/>
          <w:sz w:val="24"/>
          <w:szCs w:val="24"/>
        </w:rPr>
        <w:t>These</w:t>
      </w:r>
      <w:proofErr w:type="gramEnd"/>
      <w:r w:rsidRPr="000144A9">
        <w:rPr>
          <w:i/>
          <w:iCs/>
          <w:sz w:val="24"/>
          <w:szCs w:val="24"/>
        </w:rPr>
        <w:t xml:space="preserve"> things I have spoken to you, that My Joy may remain in you, and that your joy may be full.”</w:t>
      </w:r>
      <w:r w:rsidRPr="00246396">
        <w:rPr>
          <w:sz w:val="24"/>
          <w:szCs w:val="24"/>
        </w:rPr>
        <w:t xml:space="preserve">   John 16:24, He also says, </w:t>
      </w:r>
      <w:r w:rsidRPr="000144A9">
        <w:rPr>
          <w:i/>
          <w:iCs/>
          <w:sz w:val="24"/>
          <w:szCs w:val="24"/>
        </w:rPr>
        <w:t xml:space="preserve">“Until now you </w:t>
      </w:r>
      <w:r w:rsidRPr="000144A9">
        <w:rPr>
          <w:i/>
          <w:iCs/>
          <w:sz w:val="24"/>
          <w:szCs w:val="24"/>
        </w:rPr>
        <w:lastRenderedPageBreak/>
        <w:t>have asked nothing in My name. Ask and you will receive and your joy may be full.”</w:t>
      </w:r>
      <w:r w:rsidRPr="00246396">
        <w:rPr>
          <w:sz w:val="24"/>
          <w:szCs w:val="24"/>
        </w:rPr>
        <w:t xml:space="preserve">  </w:t>
      </w:r>
      <w:r>
        <w:rPr>
          <w:sz w:val="24"/>
          <w:szCs w:val="24"/>
        </w:rPr>
        <w:t xml:space="preserve">So, joy is closely </w:t>
      </w:r>
      <w:r w:rsidRPr="00246396">
        <w:rPr>
          <w:sz w:val="24"/>
          <w:szCs w:val="24"/>
        </w:rPr>
        <w:t>associated with havi</w:t>
      </w:r>
      <w:r>
        <w:rPr>
          <w:sz w:val="24"/>
          <w:szCs w:val="24"/>
        </w:rPr>
        <w:t>ng a relationship with Christ through</w:t>
      </w:r>
      <w:r w:rsidRPr="00246396">
        <w:rPr>
          <w:sz w:val="24"/>
          <w:szCs w:val="24"/>
        </w:rPr>
        <w:t xml:space="preserve"> the person of the Holy Spirit. Ask </w:t>
      </w:r>
      <w:r>
        <w:rPr>
          <w:sz w:val="24"/>
          <w:szCs w:val="24"/>
        </w:rPr>
        <w:t xml:space="preserve">God </w:t>
      </w:r>
      <w:r w:rsidRPr="00246396">
        <w:rPr>
          <w:sz w:val="24"/>
          <w:szCs w:val="24"/>
        </w:rPr>
        <w:t xml:space="preserve">and He will answer, and then have joy. Joy comes with faith. A believer should have faith in the midst of </w:t>
      </w:r>
      <w:r>
        <w:rPr>
          <w:sz w:val="24"/>
          <w:szCs w:val="24"/>
        </w:rPr>
        <w:t>his/her trials,</w:t>
      </w:r>
      <w:r w:rsidRPr="00246396">
        <w:rPr>
          <w:sz w:val="24"/>
          <w:szCs w:val="24"/>
        </w:rPr>
        <w:t xml:space="preserve"> believing that everything works together for good for those who love the Lord.</w:t>
      </w:r>
      <w:r>
        <w:rPr>
          <w:rStyle w:val="FootnoteReference"/>
          <w:sz w:val="24"/>
          <w:szCs w:val="24"/>
        </w:rPr>
        <w:footnoteReference w:id="96"/>
      </w:r>
    </w:p>
    <w:p w14:paraId="1F0C4DF4" w14:textId="1FD4F5ED" w:rsidR="005B4764" w:rsidRPr="00B70E27" w:rsidRDefault="00C619B8" w:rsidP="00B70E27">
      <w:pPr>
        <w:tabs>
          <w:tab w:val="center" w:pos="4320"/>
        </w:tabs>
        <w:spacing w:line="240" w:lineRule="auto"/>
        <w:rPr>
          <w:sz w:val="24"/>
          <w:szCs w:val="24"/>
        </w:rPr>
      </w:pPr>
      <w:r w:rsidRPr="00B70E27">
        <w:rPr>
          <w:b/>
          <w:sz w:val="24"/>
          <w:szCs w:val="24"/>
        </w:rPr>
        <w:t>Peace:</w:t>
      </w:r>
      <w:r w:rsidRPr="00B70E27">
        <w:rPr>
          <w:sz w:val="24"/>
          <w:szCs w:val="24"/>
        </w:rPr>
        <w:t xml:space="preserve"> </w:t>
      </w:r>
    </w:p>
    <w:p w14:paraId="43262B62" w14:textId="1ED671E9" w:rsidR="00C619B8" w:rsidRPr="00B70E27" w:rsidRDefault="00C619B8" w:rsidP="00B70E27">
      <w:pPr>
        <w:tabs>
          <w:tab w:val="center" w:pos="4320"/>
        </w:tabs>
        <w:spacing w:line="360" w:lineRule="auto"/>
        <w:rPr>
          <w:sz w:val="24"/>
          <w:szCs w:val="24"/>
        </w:rPr>
      </w:pPr>
      <w:r w:rsidRPr="00B70E27">
        <w:rPr>
          <w:sz w:val="24"/>
          <w:szCs w:val="24"/>
        </w:rPr>
        <w:t xml:space="preserve">The Apostle Paul says in Romans 5:1, </w:t>
      </w:r>
      <w:r w:rsidRPr="00B70E27">
        <w:rPr>
          <w:i/>
          <w:iCs/>
          <w:sz w:val="24"/>
          <w:szCs w:val="24"/>
        </w:rPr>
        <w:t>“Therefore, having been justified by faith, we have peace with God through our Lord Jesus Christ.”</w:t>
      </w:r>
      <w:r w:rsidRPr="00B70E27">
        <w:rPr>
          <w:sz w:val="24"/>
          <w:szCs w:val="24"/>
        </w:rPr>
        <w:t xml:space="preserve">   In </w:t>
      </w:r>
      <w:r w:rsidR="00B70E27" w:rsidRPr="00B70E27">
        <w:rPr>
          <w:sz w:val="24"/>
          <w:szCs w:val="24"/>
        </w:rPr>
        <w:t>a positive</w:t>
      </w:r>
      <w:r w:rsidRPr="00B70E27">
        <w:rPr>
          <w:sz w:val="24"/>
          <w:szCs w:val="24"/>
        </w:rPr>
        <w:t xml:space="preserve"> way, peace may be considered as a joyous sense of well-being, knowing that one is right with God, </w:t>
      </w:r>
      <w:proofErr w:type="gramStart"/>
      <w:r w:rsidRPr="00B70E27">
        <w:rPr>
          <w:sz w:val="24"/>
          <w:szCs w:val="24"/>
        </w:rPr>
        <w:t>as  his</w:t>
      </w:r>
      <w:proofErr w:type="gramEnd"/>
      <w:r w:rsidRPr="00B70E27">
        <w:rPr>
          <w:sz w:val="24"/>
          <w:szCs w:val="24"/>
        </w:rPr>
        <w:t>/her sins have been forgiven.</w:t>
      </w:r>
    </w:p>
    <w:p w14:paraId="2A5B163C" w14:textId="77777777" w:rsidR="00C619B8" w:rsidRDefault="00C619B8" w:rsidP="00C619B8">
      <w:pPr>
        <w:pStyle w:val="ListParagraph"/>
        <w:tabs>
          <w:tab w:val="center" w:pos="4320"/>
        </w:tabs>
        <w:spacing w:line="480" w:lineRule="auto"/>
        <w:rPr>
          <w:b/>
        </w:rPr>
      </w:pPr>
    </w:p>
    <w:p w14:paraId="0370C827" w14:textId="77777777" w:rsidR="00C619B8" w:rsidRPr="00246396" w:rsidRDefault="00C619B8" w:rsidP="00C619B8">
      <w:pPr>
        <w:tabs>
          <w:tab w:val="center" w:pos="4320"/>
        </w:tabs>
        <w:spacing w:line="240" w:lineRule="auto"/>
        <w:rPr>
          <w:sz w:val="24"/>
          <w:szCs w:val="24"/>
        </w:rPr>
      </w:pPr>
      <w:r w:rsidRPr="00246396">
        <w:rPr>
          <w:b/>
          <w:sz w:val="24"/>
          <w:szCs w:val="24"/>
        </w:rPr>
        <w:t>4 and 5, Patience</w:t>
      </w:r>
      <w:r w:rsidRPr="00246396">
        <w:rPr>
          <w:rStyle w:val="FootnoteReference"/>
          <w:b/>
          <w:sz w:val="24"/>
          <w:szCs w:val="24"/>
        </w:rPr>
        <w:footnoteReference w:id="97"/>
      </w:r>
      <w:r w:rsidRPr="00246396">
        <w:rPr>
          <w:b/>
          <w:sz w:val="24"/>
          <w:szCs w:val="24"/>
        </w:rPr>
        <w:t xml:space="preserve"> and Endurance</w:t>
      </w:r>
      <w:r w:rsidRPr="00246396">
        <w:rPr>
          <w:rStyle w:val="FootnoteReference"/>
          <w:b/>
          <w:sz w:val="24"/>
          <w:szCs w:val="24"/>
        </w:rPr>
        <w:footnoteReference w:id="98"/>
      </w:r>
      <w:r w:rsidRPr="00246396">
        <w:rPr>
          <w:b/>
          <w:sz w:val="24"/>
          <w:szCs w:val="24"/>
        </w:rPr>
        <w:t>:</w:t>
      </w:r>
      <w:r w:rsidRPr="00246396">
        <w:rPr>
          <w:sz w:val="24"/>
          <w:szCs w:val="24"/>
        </w:rPr>
        <w:t xml:space="preserve"> </w:t>
      </w:r>
    </w:p>
    <w:p w14:paraId="18BB372B" w14:textId="3E477C18" w:rsidR="00C619B8" w:rsidRPr="00246396" w:rsidRDefault="00C619B8" w:rsidP="00C619B8">
      <w:pPr>
        <w:tabs>
          <w:tab w:val="center" w:pos="4320"/>
        </w:tabs>
        <w:spacing w:line="480" w:lineRule="auto"/>
        <w:rPr>
          <w:b/>
          <w:sz w:val="24"/>
          <w:szCs w:val="24"/>
        </w:rPr>
      </w:pPr>
      <w:r>
        <w:rPr>
          <w:sz w:val="24"/>
          <w:szCs w:val="24"/>
        </w:rPr>
        <w:t xml:space="preserve">In simple </w:t>
      </w:r>
      <w:r w:rsidRPr="00246396">
        <w:rPr>
          <w:sz w:val="24"/>
          <w:szCs w:val="24"/>
        </w:rPr>
        <w:t>words, endurance is to learn to endure what one cannot change</w:t>
      </w:r>
      <w:r>
        <w:rPr>
          <w:sz w:val="24"/>
          <w:szCs w:val="24"/>
        </w:rPr>
        <w:t>,</w:t>
      </w:r>
      <w:r w:rsidRPr="00246396">
        <w:rPr>
          <w:rStyle w:val="FootnoteReference"/>
          <w:sz w:val="24"/>
          <w:szCs w:val="24"/>
        </w:rPr>
        <w:footnoteReference w:id="99"/>
      </w:r>
      <w:r w:rsidRPr="00246396">
        <w:rPr>
          <w:sz w:val="24"/>
          <w:szCs w:val="24"/>
        </w:rPr>
        <w:t xml:space="preserve"> while patience is to put up with what one does not have to, </w:t>
      </w:r>
      <w:r w:rsidR="000144A9">
        <w:rPr>
          <w:sz w:val="24"/>
          <w:szCs w:val="24"/>
        </w:rPr>
        <w:t xml:space="preserve">but </w:t>
      </w:r>
      <w:r w:rsidRPr="00246396">
        <w:rPr>
          <w:sz w:val="24"/>
          <w:szCs w:val="24"/>
        </w:rPr>
        <w:t>for the sake of Christ and for the welfare of others.</w:t>
      </w:r>
    </w:p>
    <w:p w14:paraId="61402C89" w14:textId="77777777" w:rsidR="00C619B8" w:rsidRPr="00246396" w:rsidRDefault="00C619B8" w:rsidP="00C619B8">
      <w:pPr>
        <w:tabs>
          <w:tab w:val="center" w:pos="4320"/>
        </w:tabs>
        <w:spacing w:line="240" w:lineRule="auto"/>
        <w:rPr>
          <w:sz w:val="24"/>
          <w:szCs w:val="24"/>
        </w:rPr>
      </w:pPr>
      <w:r w:rsidRPr="00246396">
        <w:rPr>
          <w:b/>
          <w:sz w:val="24"/>
          <w:szCs w:val="24"/>
        </w:rPr>
        <w:t>6 and 7, Kindness, Goodness:</w:t>
      </w:r>
      <w:r w:rsidRPr="00246396">
        <w:rPr>
          <w:sz w:val="24"/>
          <w:szCs w:val="24"/>
        </w:rPr>
        <w:t xml:space="preserve"> </w:t>
      </w:r>
    </w:p>
    <w:p w14:paraId="75F95B48" w14:textId="2E93058F" w:rsidR="00C619B8" w:rsidRDefault="00C619B8" w:rsidP="00C619B8">
      <w:pPr>
        <w:tabs>
          <w:tab w:val="center" w:pos="4320"/>
        </w:tabs>
        <w:spacing w:line="480" w:lineRule="auto"/>
        <w:rPr>
          <w:sz w:val="24"/>
          <w:szCs w:val="24"/>
        </w:rPr>
      </w:pPr>
      <w:r>
        <w:rPr>
          <w:sz w:val="24"/>
          <w:szCs w:val="24"/>
        </w:rPr>
        <w:t xml:space="preserve">Kindness </w:t>
      </w:r>
      <w:r w:rsidRPr="00246396">
        <w:rPr>
          <w:sz w:val="24"/>
          <w:szCs w:val="24"/>
        </w:rPr>
        <w:t xml:space="preserve">is </w:t>
      </w:r>
      <w:r>
        <w:rPr>
          <w:sz w:val="24"/>
          <w:szCs w:val="24"/>
        </w:rPr>
        <w:t xml:space="preserve">the opposite </w:t>
      </w:r>
      <w:r w:rsidRPr="00246396">
        <w:rPr>
          <w:sz w:val="24"/>
          <w:szCs w:val="24"/>
        </w:rPr>
        <w:t xml:space="preserve">of being severe and harsh as mentioned in Romans11:22, </w:t>
      </w:r>
      <w:r w:rsidRPr="000144A9">
        <w:rPr>
          <w:i/>
          <w:iCs/>
          <w:sz w:val="24"/>
          <w:szCs w:val="24"/>
        </w:rPr>
        <w:t>“Here we see how kind and how severe towards those who have fallen, but kind to you-if you continue in His kindness. But if you do not, you too will be broken off</w:t>
      </w:r>
      <w:r w:rsidRPr="00246396">
        <w:rPr>
          <w:sz w:val="24"/>
          <w:szCs w:val="24"/>
        </w:rPr>
        <w:t>.”DNB</w:t>
      </w:r>
      <w:r w:rsidRPr="00246396">
        <w:rPr>
          <w:rStyle w:val="FootnoteReference"/>
          <w:sz w:val="24"/>
          <w:szCs w:val="24"/>
        </w:rPr>
        <w:footnoteReference w:id="100"/>
      </w:r>
      <w:r w:rsidRPr="00246396">
        <w:rPr>
          <w:sz w:val="24"/>
          <w:szCs w:val="24"/>
        </w:rPr>
        <w:t xml:space="preserve">   Kindness </w:t>
      </w:r>
      <w:r w:rsidRPr="00246396">
        <w:rPr>
          <w:sz w:val="24"/>
          <w:szCs w:val="24"/>
        </w:rPr>
        <w:lastRenderedPageBreak/>
        <w:t>is followed and accompanied by goodness in Galatians 5:22. Both are dealing with the relationship</w:t>
      </w:r>
      <w:r>
        <w:rPr>
          <w:sz w:val="24"/>
          <w:szCs w:val="24"/>
        </w:rPr>
        <w:t xml:space="preserve"> of</w:t>
      </w:r>
      <w:r w:rsidRPr="00246396">
        <w:rPr>
          <w:sz w:val="24"/>
          <w:szCs w:val="24"/>
        </w:rPr>
        <w:t xml:space="preserve"> one toward</w:t>
      </w:r>
      <w:r>
        <w:rPr>
          <w:sz w:val="24"/>
          <w:szCs w:val="24"/>
        </w:rPr>
        <w:t>s</w:t>
      </w:r>
      <w:r w:rsidRPr="00246396">
        <w:rPr>
          <w:sz w:val="24"/>
          <w:szCs w:val="24"/>
        </w:rPr>
        <w:t xml:space="preserve"> another. To understand the word goodness in the Bible, Adams refers to Romans 15:14, </w:t>
      </w:r>
      <w:r w:rsidRPr="000144A9">
        <w:rPr>
          <w:i/>
          <w:iCs/>
          <w:sz w:val="24"/>
          <w:szCs w:val="24"/>
        </w:rPr>
        <w:t>“Now I myself am confident concerning you my brethren, that</w:t>
      </w:r>
      <w:r w:rsidRPr="000144A9">
        <w:rPr>
          <w:i/>
          <w:iCs/>
        </w:rPr>
        <w:t xml:space="preserve"> </w:t>
      </w:r>
      <w:r w:rsidRPr="000144A9">
        <w:rPr>
          <w:i/>
          <w:iCs/>
          <w:sz w:val="24"/>
          <w:szCs w:val="24"/>
        </w:rPr>
        <w:t>you also are full of goodness, filled with all knowledge, able also to admonish one another.”</w:t>
      </w:r>
      <w:r w:rsidRPr="00246396">
        <w:rPr>
          <w:sz w:val="24"/>
          <w:szCs w:val="24"/>
        </w:rPr>
        <w:t xml:space="preserve">  In the last verse, </w:t>
      </w:r>
      <w:r w:rsidRPr="00246396">
        <w:rPr>
          <w:i/>
          <w:sz w:val="24"/>
          <w:szCs w:val="24"/>
        </w:rPr>
        <w:t>goodness</w:t>
      </w:r>
      <w:r>
        <w:rPr>
          <w:sz w:val="24"/>
          <w:szCs w:val="24"/>
        </w:rPr>
        <w:t xml:space="preserve"> is a </w:t>
      </w:r>
      <w:r w:rsidR="00290F8C">
        <w:rPr>
          <w:sz w:val="24"/>
          <w:szCs w:val="24"/>
        </w:rPr>
        <w:t xml:space="preserve">characteristic </w:t>
      </w:r>
      <w:r w:rsidR="00290F8C" w:rsidRPr="00246396">
        <w:rPr>
          <w:sz w:val="24"/>
          <w:szCs w:val="24"/>
        </w:rPr>
        <w:t>essential</w:t>
      </w:r>
      <w:r w:rsidRPr="00246396">
        <w:rPr>
          <w:sz w:val="24"/>
          <w:szCs w:val="24"/>
        </w:rPr>
        <w:t xml:space="preserve"> for good counseling. The word </w:t>
      </w:r>
      <w:r w:rsidRPr="00225947">
        <w:rPr>
          <w:i/>
          <w:iCs/>
          <w:sz w:val="24"/>
          <w:szCs w:val="24"/>
        </w:rPr>
        <w:t>“admonish</w:t>
      </w:r>
      <w:r>
        <w:rPr>
          <w:sz w:val="24"/>
          <w:szCs w:val="24"/>
        </w:rPr>
        <w:t xml:space="preserve">” describes </w:t>
      </w:r>
      <w:r w:rsidRPr="00246396">
        <w:rPr>
          <w:sz w:val="24"/>
          <w:szCs w:val="24"/>
        </w:rPr>
        <w:t xml:space="preserve">one </w:t>
      </w:r>
      <w:r>
        <w:rPr>
          <w:sz w:val="24"/>
          <w:szCs w:val="24"/>
        </w:rPr>
        <w:t xml:space="preserve">who </w:t>
      </w:r>
      <w:r w:rsidRPr="00246396">
        <w:rPr>
          <w:sz w:val="24"/>
          <w:szCs w:val="24"/>
        </w:rPr>
        <w:t>does good toward</w:t>
      </w:r>
      <w:r>
        <w:rPr>
          <w:sz w:val="24"/>
          <w:szCs w:val="24"/>
        </w:rPr>
        <w:t>s</w:t>
      </w:r>
      <w:r w:rsidRPr="00246396">
        <w:rPr>
          <w:sz w:val="24"/>
          <w:szCs w:val="24"/>
        </w:rPr>
        <w:t xml:space="preserve"> others because he cares for them</w:t>
      </w:r>
      <w:r>
        <w:rPr>
          <w:sz w:val="24"/>
          <w:szCs w:val="24"/>
        </w:rPr>
        <w:t>.</w:t>
      </w:r>
      <w:r w:rsidR="00290F8C">
        <w:rPr>
          <w:rStyle w:val="FootnoteReference"/>
          <w:sz w:val="24"/>
          <w:szCs w:val="24"/>
        </w:rPr>
        <w:footnoteReference w:id="101"/>
      </w:r>
    </w:p>
    <w:p w14:paraId="7A2FDF59" w14:textId="77777777" w:rsidR="00C619B8" w:rsidRDefault="00C619B8" w:rsidP="00C619B8">
      <w:pPr>
        <w:tabs>
          <w:tab w:val="center" w:pos="4320"/>
        </w:tabs>
        <w:spacing w:line="240" w:lineRule="auto"/>
        <w:rPr>
          <w:sz w:val="24"/>
          <w:szCs w:val="24"/>
        </w:rPr>
      </w:pPr>
      <w:r w:rsidRPr="00246396">
        <w:rPr>
          <w:b/>
          <w:sz w:val="24"/>
          <w:szCs w:val="24"/>
        </w:rPr>
        <w:t>8. Faithfulness</w:t>
      </w:r>
      <w:r>
        <w:rPr>
          <w:rStyle w:val="FootnoteReference"/>
          <w:b/>
          <w:sz w:val="24"/>
          <w:szCs w:val="24"/>
        </w:rPr>
        <w:footnoteReference w:id="102"/>
      </w:r>
      <w:r w:rsidRPr="00246396">
        <w:rPr>
          <w:b/>
          <w:sz w:val="24"/>
          <w:szCs w:val="24"/>
        </w:rPr>
        <w:t xml:space="preserve">: </w:t>
      </w:r>
    </w:p>
    <w:p w14:paraId="199865D3" w14:textId="050A55FF" w:rsidR="00C619B8" w:rsidRPr="00246396" w:rsidRDefault="00C619B8" w:rsidP="00C619B8">
      <w:pPr>
        <w:tabs>
          <w:tab w:val="center" w:pos="4320"/>
        </w:tabs>
        <w:spacing w:line="480" w:lineRule="auto"/>
        <w:rPr>
          <w:sz w:val="24"/>
          <w:szCs w:val="24"/>
        </w:rPr>
      </w:pPr>
      <w:r w:rsidRPr="00246396">
        <w:rPr>
          <w:sz w:val="24"/>
          <w:szCs w:val="24"/>
        </w:rPr>
        <w:t>The conce</w:t>
      </w:r>
      <w:r>
        <w:rPr>
          <w:sz w:val="24"/>
          <w:szCs w:val="24"/>
        </w:rPr>
        <w:t>pt here is straightforward, meaning reliability, trustworthiness</w:t>
      </w:r>
      <w:r w:rsidRPr="00246396">
        <w:rPr>
          <w:sz w:val="24"/>
          <w:szCs w:val="24"/>
        </w:rPr>
        <w:t xml:space="preserve"> and loyalty. Many scriptural passages denote that meaning but the m</w:t>
      </w:r>
      <w:r>
        <w:rPr>
          <w:sz w:val="24"/>
          <w:szCs w:val="24"/>
        </w:rPr>
        <w:t>ost important is that we, as Christians</w:t>
      </w:r>
      <w:r w:rsidR="00225947">
        <w:rPr>
          <w:sz w:val="24"/>
          <w:szCs w:val="24"/>
        </w:rPr>
        <w:t xml:space="preserve">, are stewards for all we have </w:t>
      </w:r>
      <w:r>
        <w:rPr>
          <w:sz w:val="24"/>
          <w:szCs w:val="24"/>
        </w:rPr>
        <w:t>to Christ who bought us by His precious blood when He died for us on the Cross.</w:t>
      </w:r>
    </w:p>
    <w:p w14:paraId="06871950" w14:textId="77777777" w:rsidR="00C619B8" w:rsidRPr="00246396" w:rsidRDefault="00C619B8" w:rsidP="00C619B8">
      <w:pPr>
        <w:tabs>
          <w:tab w:val="center" w:pos="4320"/>
        </w:tabs>
        <w:spacing w:line="240" w:lineRule="auto"/>
        <w:rPr>
          <w:b/>
          <w:sz w:val="24"/>
          <w:szCs w:val="24"/>
        </w:rPr>
      </w:pPr>
      <w:r w:rsidRPr="00246396">
        <w:rPr>
          <w:b/>
          <w:sz w:val="24"/>
          <w:szCs w:val="24"/>
        </w:rPr>
        <w:t>9. Meekness</w:t>
      </w:r>
      <w:r w:rsidRPr="00246396">
        <w:rPr>
          <w:rStyle w:val="FootnoteReference"/>
          <w:b/>
          <w:sz w:val="24"/>
          <w:szCs w:val="24"/>
        </w:rPr>
        <w:footnoteReference w:id="103"/>
      </w:r>
      <w:r w:rsidRPr="00246396">
        <w:rPr>
          <w:b/>
          <w:sz w:val="24"/>
          <w:szCs w:val="24"/>
        </w:rPr>
        <w:t>:</w:t>
      </w:r>
    </w:p>
    <w:p w14:paraId="07E2B462" w14:textId="32A7EDA6" w:rsidR="00C619B8" w:rsidRPr="00246396" w:rsidRDefault="00C619B8" w:rsidP="00C619B8">
      <w:pPr>
        <w:tabs>
          <w:tab w:val="center" w:pos="4320"/>
        </w:tabs>
        <w:spacing w:line="480" w:lineRule="auto"/>
        <w:rPr>
          <w:b/>
          <w:sz w:val="24"/>
          <w:szCs w:val="24"/>
        </w:rPr>
      </w:pPr>
      <w:r w:rsidRPr="00246396">
        <w:rPr>
          <w:sz w:val="24"/>
          <w:szCs w:val="24"/>
        </w:rPr>
        <w:t xml:space="preserve">It is difficult to get the meaning right in </w:t>
      </w:r>
      <w:r>
        <w:rPr>
          <w:sz w:val="24"/>
          <w:szCs w:val="24"/>
        </w:rPr>
        <w:t xml:space="preserve">the </w:t>
      </w:r>
      <w:r w:rsidRPr="00246396">
        <w:rPr>
          <w:sz w:val="24"/>
          <w:szCs w:val="24"/>
        </w:rPr>
        <w:t>English language.</w:t>
      </w:r>
      <w:r w:rsidRPr="00246396">
        <w:rPr>
          <w:rStyle w:val="FootnoteReference"/>
          <w:sz w:val="24"/>
          <w:szCs w:val="24"/>
        </w:rPr>
        <w:footnoteReference w:id="104"/>
      </w:r>
      <w:r w:rsidRPr="00246396">
        <w:rPr>
          <w:sz w:val="24"/>
          <w:szCs w:val="24"/>
        </w:rPr>
        <w:t xml:space="preserve">  However, it does not mean weakness. There are two examples</w:t>
      </w:r>
      <w:r>
        <w:rPr>
          <w:sz w:val="24"/>
          <w:szCs w:val="24"/>
        </w:rPr>
        <w:t xml:space="preserve"> in the Bible for people of God</w:t>
      </w:r>
      <w:r w:rsidRPr="00246396">
        <w:rPr>
          <w:sz w:val="24"/>
          <w:szCs w:val="24"/>
        </w:rPr>
        <w:t xml:space="preserve"> who</w:t>
      </w:r>
      <w:r>
        <w:rPr>
          <w:sz w:val="24"/>
          <w:szCs w:val="24"/>
        </w:rPr>
        <w:t>se this fruit was in full bloom;</w:t>
      </w:r>
      <w:r w:rsidRPr="00246396">
        <w:rPr>
          <w:sz w:val="24"/>
          <w:szCs w:val="24"/>
        </w:rPr>
        <w:t xml:space="preserve"> one in the OT and another in the NT. </w:t>
      </w:r>
      <w:r>
        <w:rPr>
          <w:sz w:val="24"/>
          <w:szCs w:val="24"/>
        </w:rPr>
        <w:t>In the</w:t>
      </w:r>
      <w:r w:rsidRPr="00246396">
        <w:rPr>
          <w:sz w:val="24"/>
          <w:szCs w:val="24"/>
        </w:rPr>
        <w:t xml:space="preserve"> </w:t>
      </w:r>
      <w:r>
        <w:rPr>
          <w:sz w:val="24"/>
          <w:szCs w:val="24"/>
        </w:rPr>
        <w:t xml:space="preserve">OT, </w:t>
      </w:r>
      <w:r w:rsidRPr="00246396">
        <w:rPr>
          <w:sz w:val="24"/>
          <w:szCs w:val="24"/>
        </w:rPr>
        <w:t xml:space="preserve">Moses was meek in dealing with the stubborn Israelites. He led them in the wildness with gentleness and smoothness but also with firmness. In the NT, the example is the Apostle Paul. We saw </w:t>
      </w:r>
      <w:r w:rsidRPr="00246396">
        <w:rPr>
          <w:sz w:val="24"/>
          <w:szCs w:val="24"/>
        </w:rPr>
        <w:lastRenderedPageBreak/>
        <w:t>this character</w:t>
      </w:r>
      <w:r>
        <w:rPr>
          <w:sz w:val="24"/>
          <w:szCs w:val="24"/>
        </w:rPr>
        <w:t>istic when he dealt</w:t>
      </w:r>
      <w:r w:rsidRPr="00246396">
        <w:rPr>
          <w:sz w:val="24"/>
          <w:szCs w:val="24"/>
        </w:rPr>
        <w:t xml:space="preserve"> with the Galatians with meekne</w:t>
      </w:r>
      <w:r>
        <w:rPr>
          <w:sz w:val="24"/>
          <w:szCs w:val="24"/>
        </w:rPr>
        <w:t>ss as t</w:t>
      </w:r>
      <w:r w:rsidRPr="00246396">
        <w:rPr>
          <w:sz w:val="24"/>
          <w:szCs w:val="24"/>
        </w:rPr>
        <w:t>hey wanted to go back to observe the Law</w:t>
      </w:r>
      <w:r w:rsidR="00225947">
        <w:rPr>
          <w:sz w:val="24"/>
          <w:szCs w:val="24"/>
        </w:rPr>
        <w:t xml:space="preserve"> of Moses, as a prerequisite for </w:t>
      </w:r>
      <w:r w:rsidRPr="00246396">
        <w:rPr>
          <w:sz w:val="24"/>
          <w:szCs w:val="24"/>
        </w:rPr>
        <w:t>salvation</w:t>
      </w:r>
      <w:r>
        <w:rPr>
          <w:sz w:val="24"/>
          <w:szCs w:val="24"/>
        </w:rPr>
        <w:t>.</w:t>
      </w:r>
      <w:r w:rsidRPr="00246396">
        <w:rPr>
          <w:rStyle w:val="FootnoteReference"/>
          <w:sz w:val="24"/>
          <w:szCs w:val="24"/>
        </w:rPr>
        <w:footnoteReference w:id="105"/>
      </w:r>
      <w:r w:rsidRPr="00246396">
        <w:rPr>
          <w:sz w:val="24"/>
          <w:szCs w:val="24"/>
        </w:rPr>
        <w:t xml:space="preserve"> </w:t>
      </w:r>
    </w:p>
    <w:p w14:paraId="1F2ECE6C" w14:textId="77777777" w:rsidR="00C619B8" w:rsidRPr="00246396" w:rsidRDefault="00C619B8" w:rsidP="00C619B8">
      <w:pPr>
        <w:tabs>
          <w:tab w:val="center" w:pos="4320"/>
        </w:tabs>
        <w:spacing w:line="240" w:lineRule="auto"/>
        <w:rPr>
          <w:sz w:val="24"/>
          <w:szCs w:val="24"/>
        </w:rPr>
      </w:pPr>
      <w:r w:rsidRPr="00246396">
        <w:rPr>
          <w:b/>
          <w:sz w:val="24"/>
          <w:szCs w:val="24"/>
        </w:rPr>
        <w:t>10. Self-control:</w:t>
      </w:r>
      <w:r w:rsidRPr="00246396">
        <w:rPr>
          <w:sz w:val="24"/>
          <w:szCs w:val="24"/>
        </w:rPr>
        <w:t xml:space="preserve"> </w:t>
      </w:r>
    </w:p>
    <w:p w14:paraId="61B1CF43" w14:textId="23975D3B" w:rsidR="00C619B8" w:rsidRDefault="00C619B8" w:rsidP="00C619B8">
      <w:pPr>
        <w:tabs>
          <w:tab w:val="center" w:pos="4320"/>
        </w:tabs>
        <w:spacing w:line="480" w:lineRule="auto"/>
        <w:rPr>
          <w:sz w:val="24"/>
          <w:szCs w:val="24"/>
        </w:rPr>
      </w:pPr>
      <w:r w:rsidRPr="00246396">
        <w:rPr>
          <w:sz w:val="24"/>
          <w:szCs w:val="24"/>
        </w:rPr>
        <w:t>According to Adams, this character</w:t>
      </w:r>
      <w:r>
        <w:rPr>
          <w:sz w:val="24"/>
          <w:szCs w:val="24"/>
        </w:rPr>
        <w:t xml:space="preserve">istic </w:t>
      </w:r>
      <w:r w:rsidRPr="00246396">
        <w:rPr>
          <w:sz w:val="24"/>
          <w:szCs w:val="24"/>
        </w:rPr>
        <w:t>carries</w:t>
      </w:r>
      <w:r>
        <w:rPr>
          <w:sz w:val="24"/>
          <w:szCs w:val="24"/>
        </w:rPr>
        <w:t xml:space="preserve"> a </w:t>
      </w:r>
      <w:r w:rsidRPr="00246396">
        <w:rPr>
          <w:sz w:val="24"/>
          <w:szCs w:val="24"/>
        </w:rPr>
        <w:t xml:space="preserve">very important concept in counseling. The exercise of self </w:t>
      </w:r>
      <w:r>
        <w:rPr>
          <w:sz w:val="24"/>
          <w:szCs w:val="24"/>
        </w:rPr>
        <w:t>control is a fundamental issue</w:t>
      </w:r>
      <w:r w:rsidRPr="00246396">
        <w:rPr>
          <w:sz w:val="24"/>
          <w:szCs w:val="24"/>
        </w:rPr>
        <w:t xml:space="preserve"> for many counselees. Felix </w:t>
      </w:r>
      <w:r w:rsidR="00225947">
        <w:rPr>
          <w:rStyle w:val="FootnoteReference"/>
          <w:sz w:val="24"/>
          <w:szCs w:val="24"/>
        </w:rPr>
        <w:footnoteReference w:id="106"/>
      </w:r>
      <w:r>
        <w:rPr>
          <w:sz w:val="24"/>
          <w:szCs w:val="24"/>
        </w:rPr>
        <w:t>lacked  self control in Acts 24:25</w:t>
      </w:r>
      <w:r w:rsidRPr="00246396">
        <w:rPr>
          <w:sz w:val="24"/>
          <w:szCs w:val="24"/>
        </w:rPr>
        <w:t xml:space="preserve">, </w:t>
      </w:r>
      <w:r w:rsidRPr="00225947">
        <w:rPr>
          <w:i/>
          <w:iCs/>
          <w:sz w:val="24"/>
          <w:szCs w:val="24"/>
        </w:rPr>
        <w:t>“But as Paul went on discussing about goodness, self-control and the day of Judgment, Felix was afraid and said, ‘You may leave now , I will call you again when I get  the chance.’</w:t>
      </w:r>
      <w:r w:rsidRPr="00246396">
        <w:rPr>
          <w:sz w:val="24"/>
          <w:szCs w:val="24"/>
        </w:rPr>
        <w:t>”</w:t>
      </w:r>
      <w:r w:rsidRPr="00246396">
        <w:rPr>
          <w:rStyle w:val="FootnoteReference"/>
          <w:sz w:val="24"/>
          <w:szCs w:val="24"/>
        </w:rPr>
        <w:footnoteReference w:id="107"/>
      </w:r>
      <w:r>
        <w:rPr>
          <w:sz w:val="24"/>
          <w:szCs w:val="24"/>
        </w:rPr>
        <w:t xml:space="preserve"> Counselors should advise</w:t>
      </w:r>
      <w:r w:rsidRPr="00246396">
        <w:rPr>
          <w:sz w:val="24"/>
          <w:szCs w:val="24"/>
        </w:rPr>
        <w:t xml:space="preserve"> counselees to restrain anger, sorrow, frustration, sexual desire</w:t>
      </w:r>
      <w:r>
        <w:rPr>
          <w:sz w:val="24"/>
          <w:szCs w:val="24"/>
        </w:rPr>
        <w:t xml:space="preserve">, and so forth, </w:t>
      </w:r>
      <w:r w:rsidR="00225947">
        <w:rPr>
          <w:sz w:val="24"/>
          <w:szCs w:val="24"/>
        </w:rPr>
        <w:t xml:space="preserve">and apply discipline in practicing </w:t>
      </w:r>
      <w:r w:rsidRPr="00246396">
        <w:rPr>
          <w:sz w:val="24"/>
          <w:szCs w:val="24"/>
        </w:rPr>
        <w:t>proper biblical outlets</w:t>
      </w:r>
      <w:r>
        <w:rPr>
          <w:sz w:val="24"/>
          <w:szCs w:val="24"/>
        </w:rPr>
        <w:t xml:space="preserve"> for </w:t>
      </w:r>
      <w:r w:rsidR="00A478C4">
        <w:rPr>
          <w:sz w:val="24"/>
          <w:szCs w:val="24"/>
        </w:rPr>
        <w:t xml:space="preserve">the </w:t>
      </w:r>
      <w:r>
        <w:rPr>
          <w:sz w:val="24"/>
          <w:szCs w:val="24"/>
        </w:rPr>
        <w:t>negative emotions.</w:t>
      </w:r>
    </w:p>
    <w:p w14:paraId="7D6928DC" w14:textId="77777777" w:rsidR="00C619B8" w:rsidRPr="00246396" w:rsidRDefault="00C619B8" w:rsidP="00C619B8">
      <w:pPr>
        <w:tabs>
          <w:tab w:val="center" w:pos="4320"/>
        </w:tabs>
        <w:spacing w:line="240" w:lineRule="auto"/>
        <w:rPr>
          <w:sz w:val="24"/>
          <w:szCs w:val="24"/>
        </w:rPr>
      </w:pPr>
      <w:r w:rsidRPr="00246396">
        <w:rPr>
          <w:b/>
          <w:sz w:val="24"/>
          <w:szCs w:val="24"/>
        </w:rPr>
        <w:t>11. Righteousness:</w:t>
      </w:r>
      <w:r w:rsidRPr="00246396">
        <w:rPr>
          <w:sz w:val="24"/>
          <w:szCs w:val="24"/>
        </w:rPr>
        <w:t xml:space="preserve"> </w:t>
      </w:r>
    </w:p>
    <w:p w14:paraId="465172DD" w14:textId="0B29FA2A" w:rsidR="00C619B8" w:rsidRPr="00246396" w:rsidRDefault="00C619B8" w:rsidP="00C619B8">
      <w:pPr>
        <w:tabs>
          <w:tab w:val="center" w:pos="4320"/>
        </w:tabs>
        <w:spacing w:line="480" w:lineRule="auto"/>
        <w:rPr>
          <w:sz w:val="24"/>
          <w:szCs w:val="24"/>
        </w:rPr>
      </w:pPr>
      <w:r>
        <w:rPr>
          <w:sz w:val="24"/>
          <w:szCs w:val="24"/>
        </w:rPr>
        <w:t>T</w:t>
      </w:r>
      <w:r w:rsidRPr="00246396">
        <w:rPr>
          <w:sz w:val="24"/>
          <w:szCs w:val="24"/>
        </w:rPr>
        <w:t>he Apostle Paul directs Timothy to “pursue” righteousness.  Obviously it is not the righteousness of justification, but i</w:t>
      </w:r>
      <w:r>
        <w:rPr>
          <w:sz w:val="24"/>
          <w:szCs w:val="24"/>
        </w:rPr>
        <w:t xml:space="preserve">t is the desire of a believer </w:t>
      </w:r>
      <w:r w:rsidRPr="00246396">
        <w:rPr>
          <w:sz w:val="24"/>
          <w:szCs w:val="24"/>
        </w:rPr>
        <w:t>to do all that is right in the eyes of God and men, acco</w:t>
      </w:r>
      <w:r>
        <w:rPr>
          <w:sz w:val="24"/>
          <w:szCs w:val="24"/>
        </w:rPr>
        <w:t xml:space="preserve">rding to the Word of God in the </w:t>
      </w:r>
      <w:r w:rsidRPr="00246396">
        <w:rPr>
          <w:sz w:val="24"/>
          <w:szCs w:val="24"/>
        </w:rPr>
        <w:t>Scripture.</w:t>
      </w:r>
    </w:p>
    <w:p w14:paraId="3DB05456" w14:textId="77777777" w:rsidR="00C619B8" w:rsidRPr="00246396" w:rsidRDefault="00C619B8" w:rsidP="00C619B8">
      <w:pPr>
        <w:tabs>
          <w:tab w:val="center" w:pos="4320"/>
        </w:tabs>
        <w:spacing w:line="240" w:lineRule="auto"/>
        <w:rPr>
          <w:sz w:val="24"/>
          <w:szCs w:val="24"/>
        </w:rPr>
      </w:pPr>
      <w:r w:rsidRPr="00246396">
        <w:rPr>
          <w:b/>
          <w:sz w:val="24"/>
          <w:szCs w:val="24"/>
        </w:rPr>
        <w:t>12. Godliness:</w:t>
      </w:r>
      <w:r w:rsidRPr="00246396">
        <w:rPr>
          <w:sz w:val="24"/>
          <w:szCs w:val="24"/>
        </w:rPr>
        <w:t xml:space="preserve"> </w:t>
      </w:r>
    </w:p>
    <w:p w14:paraId="30A04F18" w14:textId="027358A1" w:rsidR="00C619B8" w:rsidRPr="00246396" w:rsidRDefault="00C619B8" w:rsidP="00C619B8">
      <w:pPr>
        <w:tabs>
          <w:tab w:val="center" w:pos="4320"/>
        </w:tabs>
        <w:spacing w:line="480" w:lineRule="auto"/>
        <w:rPr>
          <w:sz w:val="24"/>
          <w:szCs w:val="24"/>
        </w:rPr>
      </w:pPr>
      <w:r>
        <w:rPr>
          <w:sz w:val="24"/>
          <w:szCs w:val="24"/>
        </w:rPr>
        <w:t>It is</w:t>
      </w:r>
      <w:r w:rsidRPr="00246396">
        <w:rPr>
          <w:sz w:val="24"/>
          <w:szCs w:val="24"/>
        </w:rPr>
        <w:t xml:space="preserve"> to think and behave in a godly way. It is to refer to </w:t>
      </w:r>
      <w:r>
        <w:rPr>
          <w:sz w:val="24"/>
          <w:szCs w:val="24"/>
        </w:rPr>
        <w:t xml:space="preserve">God whilst </w:t>
      </w:r>
      <w:r w:rsidRPr="00246396">
        <w:rPr>
          <w:sz w:val="24"/>
          <w:szCs w:val="24"/>
        </w:rPr>
        <w:t>thinking</w:t>
      </w:r>
      <w:r>
        <w:rPr>
          <w:sz w:val="24"/>
          <w:szCs w:val="24"/>
        </w:rPr>
        <w:t xml:space="preserve"> and doing deeds</w:t>
      </w:r>
      <w:r w:rsidRPr="00246396">
        <w:rPr>
          <w:sz w:val="24"/>
          <w:szCs w:val="24"/>
        </w:rPr>
        <w:t xml:space="preserve"> in daily l</w:t>
      </w:r>
      <w:r>
        <w:rPr>
          <w:sz w:val="24"/>
          <w:szCs w:val="24"/>
        </w:rPr>
        <w:t>iving, business, study</w:t>
      </w:r>
      <w:r w:rsidRPr="00246396">
        <w:rPr>
          <w:sz w:val="24"/>
          <w:szCs w:val="24"/>
        </w:rPr>
        <w:t xml:space="preserve"> </w:t>
      </w:r>
      <w:r>
        <w:rPr>
          <w:sz w:val="24"/>
          <w:szCs w:val="24"/>
        </w:rPr>
        <w:t xml:space="preserve">and </w:t>
      </w:r>
      <w:r w:rsidRPr="00246396">
        <w:rPr>
          <w:sz w:val="24"/>
          <w:szCs w:val="24"/>
        </w:rPr>
        <w:t>so forth. It is opposite to the hypocrites who</w:t>
      </w:r>
      <w:r>
        <w:rPr>
          <w:sz w:val="24"/>
          <w:szCs w:val="24"/>
        </w:rPr>
        <w:t>se</w:t>
      </w:r>
      <w:r w:rsidRPr="00246396">
        <w:rPr>
          <w:sz w:val="24"/>
          <w:szCs w:val="24"/>
        </w:rPr>
        <w:t xml:space="preserve"> their behavior does not reflect their evil thinking and attitude. </w:t>
      </w:r>
    </w:p>
    <w:p w14:paraId="11071C1F" w14:textId="77777777" w:rsidR="00A478C4" w:rsidRDefault="00C619B8" w:rsidP="00A478C4">
      <w:pPr>
        <w:tabs>
          <w:tab w:val="center" w:pos="4320"/>
        </w:tabs>
        <w:spacing w:line="480" w:lineRule="auto"/>
        <w:rPr>
          <w:b/>
          <w:sz w:val="24"/>
          <w:szCs w:val="24"/>
        </w:rPr>
      </w:pPr>
      <w:r>
        <w:rPr>
          <w:b/>
          <w:sz w:val="24"/>
          <w:szCs w:val="24"/>
        </w:rPr>
        <w:lastRenderedPageBreak/>
        <w:t xml:space="preserve">                                  </w:t>
      </w:r>
    </w:p>
    <w:p w14:paraId="58CE80EA" w14:textId="77777777" w:rsidR="00A478C4" w:rsidRDefault="00A478C4" w:rsidP="00A478C4">
      <w:pPr>
        <w:tabs>
          <w:tab w:val="center" w:pos="4320"/>
        </w:tabs>
        <w:spacing w:line="480" w:lineRule="auto"/>
        <w:rPr>
          <w:b/>
          <w:sz w:val="24"/>
          <w:szCs w:val="24"/>
        </w:rPr>
      </w:pPr>
    </w:p>
    <w:p w14:paraId="05347EEE" w14:textId="77777777" w:rsidR="00A478C4" w:rsidRDefault="00A478C4" w:rsidP="00A478C4">
      <w:pPr>
        <w:tabs>
          <w:tab w:val="center" w:pos="4320"/>
        </w:tabs>
        <w:spacing w:line="480" w:lineRule="auto"/>
        <w:rPr>
          <w:b/>
          <w:sz w:val="24"/>
          <w:szCs w:val="24"/>
        </w:rPr>
      </w:pPr>
    </w:p>
    <w:p w14:paraId="49F635D8" w14:textId="77777777" w:rsidR="00C619B8" w:rsidRDefault="00A478C4" w:rsidP="00A478C4">
      <w:pPr>
        <w:tabs>
          <w:tab w:val="center" w:pos="4320"/>
        </w:tabs>
        <w:spacing w:line="480" w:lineRule="auto"/>
        <w:rPr>
          <w:b/>
          <w:sz w:val="24"/>
          <w:szCs w:val="24"/>
        </w:rPr>
      </w:pPr>
      <w:r>
        <w:rPr>
          <w:b/>
          <w:sz w:val="24"/>
          <w:szCs w:val="24"/>
        </w:rPr>
        <w:t xml:space="preserve">                                          </w:t>
      </w:r>
      <w:r w:rsidR="00C619B8">
        <w:rPr>
          <w:b/>
          <w:sz w:val="24"/>
          <w:szCs w:val="24"/>
        </w:rPr>
        <w:t>Practical Application</w:t>
      </w:r>
    </w:p>
    <w:p w14:paraId="057C80F4" w14:textId="77777777" w:rsidR="00C619B8" w:rsidRPr="00246396" w:rsidRDefault="00C619B8" w:rsidP="00C619B8">
      <w:pPr>
        <w:tabs>
          <w:tab w:val="center" w:pos="4320"/>
        </w:tabs>
        <w:spacing w:line="480" w:lineRule="auto"/>
        <w:rPr>
          <w:sz w:val="24"/>
          <w:szCs w:val="24"/>
        </w:rPr>
      </w:pPr>
      <w:r w:rsidRPr="00246396">
        <w:rPr>
          <w:sz w:val="24"/>
          <w:szCs w:val="24"/>
        </w:rPr>
        <w:t>Adams suggests</w:t>
      </w:r>
      <w:r>
        <w:rPr>
          <w:sz w:val="24"/>
          <w:szCs w:val="24"/>
        </w:rPr>
        <w:t xml:space="preserve"> that</w:t>
      </w:r>
      <w:r w:rsidRPr="00246396">
        <w:rPr>
          <w:sz w:val="24"/>
          <w:szCs w:val="24"/>
        </w:rPr>
        <w:t xml:space="preserve"> the cou</w:t>
      </w:r>
      <w:r w:rsidR="00A478C4">
        <w:rPr>
          <w:sz w:val="24"/>
          <w:szCs w:val="24"/>
        </w:rPr>
        <w:t xml:space="preserve">nselors </w:t>
      </w:r>
      <w:r w:rsidR="00DE02F2">
        <w:rPr>
          <w:sz w:val="24"/>
          <w:szCs w:val="24"/>
        </w:rPr>
        <w:t xml:space="preserve">do lists of the fruit’s items, concentrating on one or two the counselees have problem with. </w:t>
      </w:r>
      <w:r w:rsidRPr="00246396">
        <w:rPr>
          <w:sz w:val="24"/>
          <w:szCs w:val="24"/>
        </w:rPr>
        <w:t xml:space="preserve"> </w:t>
      </w:r>
      <w:r w:rsidR="00DE02F2">
        <w:rPr>
          <w:sz w:val="24"/>
          <w:szCs w:val="24"/>
        </w:rPr>
        <w:t xml:space="preserve">In </w:t>
      </w:r>
      <w:r>
        <w:rPr>
          <w:sz w:val="24"/>
          <w:szCs w:val="24"/>
        </w:rPr>
        <w:t>each</w:t>
      </w:r>
      <w:r w:rsidRPr="00246396">
        <w:rPr>
          <w:sz w:val="24"/>
          <w:szCs w:val="24"/>
        </w:rPr>
        <w:t xml:space="preserve"> item</w:t>
      </w:r>
      <w:r w:rsidR="00DE02F2">
        <w:rPr>
          <w:sz w:val="24"/>
          <w:szCs w:val="24"/>
        </w:rPr>
        <w:t>,</w:t>
      </w:r>
      <w:r>
        <w:rPr>
          <w:sz w:val="24"/>
          <w:szCs w:val="24"/>
        </w:rPr>
        <w:t xml:space="preserve"> they record the following</w:t>
      </w:r>
      <w:r w:rsidR="00A478C4">
        <w:rPr>
          <w:sz w:val="24"/>
          <w:szCs w:val="24"/>
        </w:rPr>
        <w:t>s</w:t>
      </w:r>
      <w:r w:rsidRPr="00246396">
        <w:rPr>
          <w:sz w:val="24"/>
          <w:szCs w:val="24"/>
        </w:rPr>
        <w:t>:</w:t>
      </w:r>
      <w:r w:rsidRPr="00246396">
        <w:rPr>
          <w:rStyle w:val="FootnoteReference"/>
          <w:sz w:val="24"/>
          <w:szCs w:val="24"/>
        </w:rPr>
        <w:footnoteReference w:id="108"/>
      </w:r>
    </w:p>
    <w:p w14:paraId="146BD02F" w14:textId="77777777" w:rsidR="00C619B8" w:rsidRPr="001010F9" w:rsidRDefault="00C619B8" w:rsidP="00C619B8">
      <w:pPr>
        <w:pStyle w:val="ListParagraph"/>
        <w:numPr>
          <w:ilvl w:val="0"/>
          <w:numId w:val="15"/>
        </w:numPr>
        <w:tabs>
          <w:tab w:val="center" w:pos="4320"/>
        </w:tabs>
        <w:spacing w:after="0" w:line="480" w:lineRule="auto"/>
        <w:rPr>
          <w:sz w:val="24"/>
          <w:szCs w:val="24"/>
        </w:rPr>
      </w:pPr>
      <w:r w:rsidRPr="001010F9">
        <w:rPr>
          <w:sz w:val="24"/>
          <w:szCs w:val="24"/>
        </w:rPr>
        <w:t xml:space="preserve">The meaning </w:t>
      </w:r>
    </w:p>
    <w:p w14:paraId="071E4FC1" w14:textId="77777777" w:rsidR="00C619B8" w:rsidRPr="001010F9" w:rsidRDefault="00C619B8" w:rsidP="00C619B8">
      <w:pPr>
        <w:pStyle w:val="ListParagraph"/>
        <w:numPr>
          <w:ilvl w:val="0"/>
          <w:numId w:val="15"/>
        </w:numPr>
        <w:tabs>
          <w:tab w:val="center" w:pos="4320"/>
        </w:tabs>
        <w:spacing w:after="0" w:line="480" w:lineRule="auto"/>
        <w:rPr>
          <w:sz w:val="24"/>
          <w:szCs w:val="24"/>
        </w:rPr>
      </w:pPr>
      <w:r w:rsidRPr="001010F9">
        <w:rPr>
          <w:sz w:val="24"/>
          <w:szCs w:val="24"/>
        </w:rPr>
        <w:t>Some applications</w:t>
      </w:r>
    </w:p>
    <w:p w14:paraId="30E646D4" w14:textId="77777777" w:rsidR="00C619B8" w:rsidRPr="001010F9" w:rsidRDefault="00C619B8" w:rsidP="00C619B8">
      <w:pPr>
        <w:pStyle w:val="ListParagraph"/>
        <w:numPr>
          <w:ilvl w:val="0"/>
          <w:numId w:val="15"/>
        </w:numPr>
        <w:tabs>
          <w:tab w:val="center" w:pos="4320"/>
        </w:tabs>
        <w:spacing w:after="0" w:line="480" w:lineRule="auto"/>
        <w:rPr>
          <w:sz w:val="24"/>
          <w:szCs w:val="24"/>
        </w:rPr>
      </w:pPr>
      <w:r w:rsidRPr="001010F9">
        <w:rPr>
          <w:sz w:val="24"/>
          <w:szCs w:val="24"/>
        </w:rPr>
        <w:t xml:space="preserve">Ways of promoting the item in the lives of the counselees </w:t>
      </w:r>
    </w:p>
    <w:p w14:paraId="0D37F0D6" w14:textId="77777777" w:rsidR="00C619B8" w:rsidRDefault="00C619B8" w:rsidP="00C619B8">
      <w:pPr>
        <w:pStyle w:val="ListParagraph"/>
        <w:numPr>
          <w:ilvl w:val="0"/>
          <w:numId w:val="15"/>
        </w:numPr>
        <w:tabs>
          <w:tab w:val="center" w:pos="4320"/>
        </w:tabs>
        <w:spacing w:after="0" w:line="480" w:lineRule="auto"/>
        <w:rPr>
          <w:sz w:val="24"/>
          <w:szCs w:val="24"/>
        </w:rPr>
      </w:pPr>
      <w:r w:rsidRPr="001010F9">
        <w:rPr>
          <w:sz w:val="24"/>
          <w:szCs w:val="24"/>
        </w:rPr>
        <w:t>Key passages of the Scripture in which each one occurs.</w:t>
      </w:r>
    </w:p>
    <w:p w14:paraId="361EEF99" w14:textId="77777777" w:rsidR="00A478C4" w:rsidRPr="00A478C4" w:rsidRDefault="00A478C4" w:rsidP="00A478C4">
      <w:pPr>
        <w:tabs>
          <w:tab w:val="center" w:pos="4320"/>
        </w:tabs>
        <w:spacing w:after="0" w:line="480" w:lineRule="auto"/>
        <w:rPr>
          <w:sz w:val="24"/>
          <w:szCs w:val="24"/>
        </w:rPr>
      </w:pPr>
      <w:r>
        <w:rPr>
          <w:sz w:val="24"/>
          <w:szCs w:val="24"/>
        </w:rPr>
        <w:t xml:space="preserve">     The counselor then examines and explains the most important and required item/items for a particular counselee in a particular situation or problem and how to promote those items in such situations.</w:t>
      </w:r>
    </w:p>
    <w:p w14:paraId="5BDAA0B7" w14:textId="77777777" w:rsidR="00C619B8" w:rsidRDefault="00C619B8" w:rsidP="00C619B8">
      <w:pPr>
        <w:tabs>
          <w:tab w:val="center" w:pos="4320"/>
        </w:tabs>
        <w:spacing w:line="480" w:lineRule="auto"/>
      </w:pPr>
    </w:p>
    <w:p w14:paraId="6D54680A" w14:textId="77777777" w:rsidR="00C619B8" w:rsidRDefault="00C619B8" w:rsidP="00C619B8">
      <w:pPr>
        <w:tabs>
          <w:tab w:val="center" w:pos="4320"/>
        </w:tabs>
        <w:spacing w:line="480" w:lineRule="auto"/>
      </w:pPr>
      <w:r>
        <w:t xml:space="preserve">                              </w:t>
      </w:r>
    </w:p>
    <w:p w14:paraId="5A28467C" w14:textId="77777777" w:rsidR="00C619B8" w:rsidRPr="00246396" w:rsidRDefault="00C619B8" w:rsidP="00C619B8">
      <w:pPr>
        <w:tabs>
          <w:tab w:val="center" w:pos="4320"/>
        </w:tabs>
        <w:spacing w:line="240" w:lineRule="auto"/>
        <w:rPr>
          <w:b/>
          <w:sz w:val="24"/>
          <w:szCs w:val="24"/>
        </w:rPr>
      </w:pPr>
      <w:r>
        <w:t xml:space="preserve">                      </w:t>
      </w:r>
      <w:r w:rsidRPr="00246396">
        <w:rPr>
          <w:b/>
          <w:sz w:val="24"/>
          <w:szCs w:val="24"/>
        </w:rPr>
        <w:t>Counseling and the</w:t>
      </w:r>
      <w:r w:rsidR="00B76F3A">
        <w:rPr>
          <w:b/>
          <w:sz w:val="24"/>
          <w:szCs w:val="24"/>
        </w:rPr>
        <w:t xml:space="preserve"> Charismatic </w:t>
      </w:r>
      <w:r w:rsidRPr="00246396">
        <w:rPr>
          <w:b/>
          <w:sz w:val="24"/>
          <w:szCs w:val="24"/>
        </w:rPr>
        <w:t>Gifts of the Spirit in Adams’s Model</w:t>
      </w:r>
      <w:r w:rsidRPr="00246396">
        <w:rPr>
          <w:rStyle w:val="FootnoteReference"/>
          <w:b/>
          <w:sz w:val="24"/>
          <w:szCs w:val="24"/>
        </w:rPr>
        <w:footnoteReference w:id="109"/>
      </w:r>
    </w:p>
    <w:p w14:paraId="5624F0D1" w14:textId="0DD071D9" w:rsidR="00C619B8" w:rsidRDefault="00C619B8" w:rsidP="00C619B8">
      <w:pPr>
        <w:tabs>
          <w:tab w:val="center" w:pos="4320"/>
        </w:tabs>
        <w:spacing w:line="480" w:lineRule="auto"/>
        <w:rPr>
          <w:sz w:val="24"/>
          <w:szCs w:val="24"/>
        </w:rPr>
      </w:pPr>
      <w:r>
        <w:rPr>
          <w:sz w:val="24"/>
          <w:szCs w:val="24"/>
        </w:rPr>
        <w:t>Adams tackles</w:t>
      </w:r>
      <w:r w:rsidRPr="00246396">
        <w:rPr>
          <w:sz w:val="24"/>
          <w:szCs w:val="24"/>
        </w:rPr>
        <w:t xml:space="preserve"> the gifts of the Spirit in a </w:t>
      </w:r>
      <w:r>
        <w:rPr>
          <w:sz w:val="24"/>
          <w:szCs w:val="24"/>
        </w:rPr>
        <w:t xml:space="preserve">completely different way to </w:t>
      </w:r>
      <w:r w:rsidRPr="00246396">
        <w:rPr>
          <w:sz w:val="24"/>
          <w:szCs w:val="24"/>
        </w:rPr>
        <w:t xml:space="preserve">tackling the fruit of the Spirit as </w:t>
      </w:r>
      <w:r>
        <w:rPr>
          <w:sz w:val="24"/>
          <w:szCs w:val="24"/>
        </w:rPr>
        <w:t xml:space="preserve">outlined above. He points out that, unlike the fruit of the Spirit, in which the </w:t>
      </w:r>
      <w:r>
        <w:rPr>
          <w:sz w:val="24"/>
          <w:szCs w:val="24"/>
        </w:rPr>
        <w:lastRenderedPageBreak/>
        <w:t xml:space="preserve">believers should have them all in cluster, the Spirit’s gifts are </w:t>
      </w:r>
      <w:r w:rsidR="005135AD">
        <w:rPr>
          <w:sz w:val="24"/>
          <w:szCs w:val="24"/>
        </w:rPr>
        <w:t>distributed by</w:t>
      </w:r>
      <w:r>
        <w:rPr>
          <w:sz w:val="24"/>
          <w:szCs w:val="24"/>
        </w:rPr>
        <w:t xml:space="preserve"> the Spirit as Christ apportions them (</w:t>
      </w:r>
      <w:r w:rsidRPr="00246396">
        <w:rPr>
          <w:sz w:val="24"/>
          <w:szCs w:val="24"/>
        </w:rPr>
        <w:t>Ephesians 4:7,</w:t>
      </w:r>
      <w:r>
        <w:rPr>
          <w:sz w:val="24"/>
          <w:szCs w:val="24"/>
        </w:rPr>
        <w:t xml:space="preserve"> NIV). In 1 Corinthians 12:11, the Apostle Paul says also, “But one and the same Spirit works all these things (the gifts), distributing to each one individually as He wills.”  So all Christians should have at least one gift and the Spirit provides them as He</w:t>
      </w:r>
      <w:r w:rsidRPr="005135AD">
        <w:rPr>
          <w:i/>
          <w:sz w:val="24"/>
          <w:szCs w:val="24"/>
        </w:rPr>
        <w:t xml:space="preserve"> wills.</w:t>
      </w:r>
    </w:p>
    <w:p w14:paraId="62375FBC" w14:textId="77777777" w:rsidR="00C619B8" w:rsidRDefault="00C619B8" w:rsidP="00C619B8">
      <w:pPr>
        <w:tabs>
          <w:tab w:val="center" w:pos="4320"/>
        </w:tabs>
        <w:spacing w:line="480" w:lineRule="auto"/>
        <w:rPr>
          <w:sz w:val="24"/>
          <w:szCs w:val="24"/>
        </w:rPr>
      </w:pPr>
      <w:r>
        <w:rPr>
          <w:sz w:val="24"/>
          <w:szCs w:val="24"/>
        </w:rPr>
        <w:t xml:space="preserve">     However, Adams extends the gifts to include, besides the ministry and activity gifts used at the church, other gifts. Although Adams does not give details about the nature of the latter gifts, it is concluded in the rest of his chapter that these gifts can be used in other areas of life, for example in leisure, work, community</w:t>
      </w:r>
      <w:r w:rsidR="001D3204">
        <w:rPr>
          <w:sz w:val="24"/>
          <w:szCs w:val="24"/>
        </w:rPr>
        <w:t>,</w:t>
      </w:r>
      <w:r>
        <w:rPr>
          <w:sz w:val="24"/>
          <w:szCs w:val="24"/>
        </w:rPr>
        <w:t xml:space="preserve"> and so forth.  That is clear when he advises the counselors to help the counselees to discover their gifts to the extent that they might need to change or adjust their jobs to assist them in living life to their highest potential.   </w:t>
      </w:r>
    </w:p>
    <w:p w14:paraId="01609906" w14:textId="77777777" w:rsidR="00C619B8" w:rsidRPr="00246396" w:rsidRDefault="00C619B8" w:rsidP="00C619B8">
      <w:pPr>
        <w:tabs>
          <w:tab w:val="center" w:pos="4320"/>
        </w:tabs>
        <w:spacing w:line="480" w:lineRule="auto"/>
        <w:rPr>
          <w:sz w:val="24"/>
          <w:szCs w:val="24"/>
        </w:rPr>
      </w:pPr>
      <w:r>
        <w:rPr>
          <w:sz w:val="24"/>
          <w:szCs w:val="24"/>
        </w:rPr>
        <w:t xml:space="preserve">     Regarding the charismatic gifts, the concern of this study, Adams explains the purpose of the gifts in general in 1 Corinthians 12:4-7, and then in 1 Corinthians 12:11, but he ignores </w:t>
      </w:r>
      <w:r w:rsidR="005135AD">
        <w:rPr>
          <w:sz w:val="24"/>
          <w:szCs w:val="24"/>
        </w:rPr>
        <w:t xml:space="preserve">the </w:t>
      </w:r>
      <w:r>
        <w:rPr>
          <w:sz w:val="24"/>
          <w:szCs w:val="24"/>
        </w:rPr>
        <w:t xml:space="preserve">verses in between in 1Corinthians 12:8-10 which talk specifically about the charismatic gifts.  These are:  the word of wisdom, the word of knowledge, faith, healings, miracles, prophecy, speaking in tongues and interpretation of tongues. Perhaps he believes that these </w:t>
      </w:r>
      <w:r w:rsidR="00567173">
        <w:rPr>
          <w:sz w:val="24"/>
          <w:szCs w:val="24"/>
        </w:rPr>
        <w:t xml:space="preserve">charismatic </w:t>
      </w:r>
      <w:r>
        <w:rPr>
          <w:sz w:val="24"/>
          <w:szCs w:val="24"/>
        </w:rPr>
        <w:t>gifts had ceased after the time of the apostles and the early church, as explained earlier.</w:t>
      </w:r>
      <w:r>
        <w:rPr>
          <w:rStyle w:val="FootnoteReference"/>
          <w:sz w:val="24"/>
          <w:szCs w:val="24"/>
        </w:rPr>
        <w:footnoteReference w:id="110"/>
      </w:r>
      <w:r>
        <w:rPr>
          <w:sz w:val="24"/>
          <w:szCs w:val="24"/>
        </w:rPr>
        <w:t xml:space="preserve"> </w:t>
      </w:r>
    </w:p>
    <w:p w14:paraId="71DB39F8" w14:textId="77777777" w:rsidR="00C619B8" w:rsidRPr="00246396" w:rsidRDefault="00C619B8" w:rsidP="00C619B8">
      <w:pPr>
        <w:tabs>
          <w:tab w:val="center" w:pos="4320"/>
        </w:tabs>
        <w:spacing w:line="480" w:lineRule="auto"/>
        <w:rPr>
          <w:sz w:val="24"/>
          <w:szCs w:val="24"/>
        </w:rPr>
      </w:pPr>
      <w:r>
        <w:rPr>
          <w:sz w:val="24"/>
          <w:szCs w:val="24"/>
        </w:rPr>
        <w:lastRenderedPageBreak/>
        <w:t xml:space="preserve">     Adams outlines</w:t>
      </w:r>
      <w:r w:rsidRPr="00246396">
        <w:rPr>
          <w:sz w:val="24"/>
          <w:szCs w:val="24"/>
        </w:rPr>
        <w:t xml:space="preserve"> the following </w:t>
      </w:r>
      <w:r>
        <w:rPr>
          <w:sz w:val="24"/>
          <w:szCs w:val="24"/>
        </w:rPr>
        <w:t xml:space="preserve">general biblical </w:t>
      </w:r>
      <w:r w:rsidRPr="00246396">
        <w:rPr>
          <w:sz w:val="24"/>
          <w:szCs w:val="24"/>
        </w:rPr>
        <w:t>principles</w:t>
      </w:r>
      <w:r>
        <w:rPr>
          <w:sz w:val="24"/>
          <w:szCs w:val="24"/>
        </w:rPr>
        <w:t xml:space="preserve"> while discussing the Holy Spirit’s gifts with the counselees</w:t>
      </w:r>
      <w:r w:rsidRPr="00246396">
        <w:rPr>
          <w:sz w:val="24"/>
          <w:szCs w:val="24"/>
        </w:rPr>
        <w:t>:</w:t>
      </w:r>
    </w:p>
    <w:p w14:paraId="024BC12E" w14:textId="77777777" w:rsidR="00C619B8" w:rsidRPr="005135AD" w:rsidRDefault="00C619B8" w:rsidP="00C619B8">
      <w:pPr>
        <w:pStyle w:val="ListParagraph"/>
        <w:numPr>
          <w:ilvl w:val="0"/>
          <w:numId w:val="16"/>
        </w:numPr>
        <w:tabs>
          <w:tab w:val="center" w:pos="4320"/>
        </w:tabs>
        <w:spacing w:after="0" w:line="480" w:lineRule="auto"/>
        <w:rPr>
          <w:sz w:val="24"/>
          <w:szCs w:val="24"/>
        </w:rPr>
      </w:pPr>
      <w:r w:rsidRPr="005135AD">
        <w:rPr>
          <w:sz w:val="24"/>
          <w:szCs w:val="24"/>
        </w:rPr>
        <w:t>Helping the counselees to stop trying to do what they do not have the gifts to do</w:t>
      </w:r>
      <w:r w:rsidR="00613595">
        <w:rPr>
          <w:sz w:val="24"/>
          <w:szCs w:val="24"/>
        </w:rPr>
        <w:t>.</w:t>
      </w:r>
    </w:p>
    <w:p w14:paraId="2F3EB7E3" w14:textId="77777777" w:rsidR="00C619B8" w:rsidRPr="005135AD" w:rsidRDefault="00C619B8" w:rsidP="00C619B8">
      <w:pPr>
        <w:pStyle w:val="ListParagraph"/>
        <w:numPr>
          <w:ilvl w:val="0"/>
          <w:numId w:val="16"/>
        </w:numPr>
        <w:tabs>
          <w:tab w:val="center" w:pos="4320"/>
        </w:tabs>
        <w:spacing w:after="0" w:line="480" w:lineRule="auto"/>
        <w:rPr>
          <w:sz w:val="24"/>
          <w:szCs w:val="24"/>
        </w:rPr>
      </w:pPr>
      <w:r w:rsidRPr="005135AD">
        <w:rPr>
          <w:sz w:val="24"/>
          <w:szCs w:val="24"/>
        </w:rPr>
        <w:t>Helping the counselees to discover, develop, and then live up to the potential that the measure of their gifts require</w:t>
      </w:r>
      <w:r w:rsidR="00613595">
        <w:rPr>
          <w:sz w:val="24"/>
          <w:szCs w:val="24"/>
        </w:rPr>
        <w:t>.</w:t>
      </w:r>
    </w:p>
    <w:p w14:paraId="14213F75" w14:textId="77777777" w:rsidR="00C619B8" w:rsidRPr="005135AD" w:rsidRDefault="00C619B8" w:rsidP="00C619B8">
      <w:pPr>
        <w:pStyle w:val="ListParagraph"/>
        <w:numPr>
          <w:ilvl w:val="0"/>
          <w:numId w:val="16"/>
        </w:numPr>
        <w:tabs>
          <w:tab w:val="center" w:pos="4320"/>
        </w:tabs>
        <w:spacing w:after="0" w:line="480" w:lineRule="auto"/>
        <w:rPr>
          <w:sz w:val="24"/>
          <w:szCs w:val="24"/>
        </w:rPr>
      </w:pPr>
      <w:r w:rsidRPr="005135AD">
        <w:rPr>
          <w:sz w:val="24"/>
          <w:szCs w:val="24"/>
        </w:rPr>
        <w:t>Helping the counselees to find the prope</w:t>
      </w:r>
      <w:r w:rsidR="00613595">
        <w:rPr>
          <w:sz w:val="24"/>
          <w:szCs w:val="24"/>
        </w:rPr>
        <w:t>r place to exercise</w:t>
      </w:r>
      <w:r w:rsidRPr="005135AD">
        <w:rPr>
          <w:sz w:val="24"/>
          <w:szCs w:val="24"/>
        </w:rPr>
        <w:t xml:space="preserve"> their gifts</w:t>
      </w:r>
      <w:r w:rsidR="00613595">
        <w:rPr>
          <w:sz w:val="24"/>
          <w:szCs w:val="24"/>
        </w:rPr>
        <w:t>.</w:t>
      </w:r>
    </w:p>
    <w:p w14:paraId="5A8C3AA0" w14:textId="77777777" w:rsidR="00C619B8" w:rsidRPr="005135AD" w:rsidRDefault="00C619B8" w:rsidP="00C619B8">
      <w:pPr>
        <w:pStyle w:val="ListParagraph"/>
        <w:numPr>
          <w:ilvl w:val="0"/>
          <w:numId w:val="16"/>
        </w:numPr>
        <w:tabs>
          <w:tab w:val="center" w:pos="4320"/>
        </w:tabs>
        <w:spacing w:after="0" w:line="480" w:lineRule="auto"/>
        <w:rPr>
          <w:sz w:val="24"/>
          <w:szCs w:val="24"/>
        </w:rPr>
      </w:pPr>
      <w:r w:rsidRPr="005135AD">
        <w:rPr>
          <w:sz w:val="24"/>
          <w:szCs w:val="24"/>
        </w:rPr>
        <w:t>Helping the counselees to use their gifts for the good of the whole body</w:t>
      </w:r>
      <w:r w:rsidR="00613595">
        <w:rPr>
          <w:sz w:val="24"/>
          <w:szCs w:val="24"/>
        </w:rPr>
        <w:t xml:space="preserve"> of Christ</w:t>
      </w:r>
      <w:r w:rsidRPr="005135AD">
        <w:rPr>
          <w:sz w:val="24"/>
          <w:szCs w:val="24"/>
        </w:rPr>
        <w:t>, functioning in harmony with other Christians</w:t>
      </w:r>
      <w:r w:rsidR="00613595">
        <w:rPr>
          <w:sz w:val="24"/>
          <w:szCs w:val="24"/>
        </w:rPr>
        <w:t>.</w:t>
      </w:r>
    </w:p>
    <w:p w14:paraId="50B20522" w14:textId="77777777" w:rsidR="00C619B8" w:rsidRPr="005135AD" w:rsidRDefault="00C619B8" w:rsidP="00C619B8">
      <w:pPr>
        <w:pStyle w:val="ListParagraph"/>
        <w:numPr>
          <w:ilvl w:val="0"/>
          <w:numId w:val="16"/>
        </w:numPr>
        <w:tabs>
          <w:tab w:val="center" w:pos="4320"/>
        </w:tabs>
        <w:spacing w:after="0" w:line="480" w:lineRule="auto"/>
        <w:rPr>
          <w:sz w:val="24"/>
          <w:szCs w:val="24"/>
        </w:rPr>
      </w:pPr>
      <w:r w:rsidRPr="005135AD">
        <w:rPr>
          <w:sz w:val="24"/>
          <w:szCs w:val="24"/>
        </w:rPr>
        <w:t>Helping the counselees to accept their gifts and not to complain about the</w:t>
      </w:r>
      <w:r w:rsidR="00567173">
        <w:rPr>
          <w:sz w:val="24"/>
          <w:szCs w:val="24"/>
        </w:rPr>
        <w:t xml:space="preserve"> </w:t>
      </w:r>
      <w:r w:rsidR="00567173" w:rsidRPr="005135AD">
        <w:rPr>
          <w:sz w:val="24"/>
          <w:szCs w:val="24"/>
        </w:rPr>
        <w:t>Spirit not</w:t>
      </w:r>
      <w:r w:rsidRPr="005135AD">
        <w:rPr>
          <w:sz w:val="24"/>
          <w:szCs w:val="24"/>
        </w:rPr>
        <w:t xml:space="preserve"> dispensing different ones to them</w:t>
      </w:r>
      <w:r w:rsidR="00613595">
        <w:rPr>
          <w:sz w:val="24"/>
          <w:szCs w:val="24"/>
        </w:rPr>
        <w:t>.</w:t>
      </w:r>
    </w:p>
    <w:p w14:paraId="587BD09A" w14:textId="77777777" w:rsidR="00C619B8" w:rsidRPr="005135AD" w:rsidRDefault="00C619B8" w:rsidP="00C619B8">
      <w:pPr>
        <w:pStyle w:val="ListParagraph"/>
        <w:numPr>
          <w:ilvl w:val="0"/>
          <w:numId w:val="16"/>
        </w:numPr>
        <w:tabs>
          <w:tab w:val="center" w:pos="4320"/>
        </w:tabs>
        <w:spacing w:after="0" w:line="480" w:lineRule="auto"/>
        <w:rPr>
          <w:sz w:val="24"/>
          <w:szCs w:val="24"/>
        </w:rPr>
      </w:pPr>
      <w:r w:rsidRPr="005135AD">
        <w:rPr>
          <w:sz w:val="24"/>
          <w:szCs w:val="24"/>
        </w:rPr>
        <w:t xml:space="preserve">Helping the counselees to appreciate the gifts that are given to others. </w:t>
      </w:r>
    </w:p>
    <w:p w14:paraId="20FE8953" w14:textId="77777777" w:rsidR="00C619B8" w:rsidRDefault="00C619B8" w:rsidP="00C619B8">
      <w:pPr>
        <w:pStyle w:val="ListParagraph"/>
        <w:tabs>
          <w:tab w:val="center" w:pos="4320"/>
        </w:tabs>
        <w:spacing w:line="480" w:lineRule="auto"/>
      </w:pPr>
    </w:p>
    <w:p w14:paraId="5FE705C6" w14:textId="77777777" w:rsidR="00C619B8" w:rsidRDefault="00C619B8" w:rsidP="00C619B8">
      <w:pPr>
        <w:tabs>
          <w:tab w:val="center" w:pos="4320"/>
        </w:tabs>
        <w:spacing w:line="480" w:lineRule="auto"/>
        <w:rPr>
          <w:sz w:val="24"/>
          <w:szCs w:val="24"/>
        </w:rPr>
      </w:pPr>
      <w:r>
        <w:rPr>
          <w:sz w:val="24"/>
          <w:szCs w:val="24"/>
        </w:rPr>
        <w:t xml:space="preserve">     </w:t>
      </w:r>
      <w:r w:rsidR="00567173">
        <w:rPr>
          <w:b/>
          <w:bCs/>
          <w:sz w:val="24"/>
          <w:szCs w:val="24"/>
        </w:rPr>
        <w:t>C</w:t>
      </w:r>
      <w:r w:rsidRPr="00613595">
        <w:rPr>
          <w:b/>
          <w:bCs/>
          <w:sz w:val="24"/>
          <w:szCs w:val="24"/>
        </w:rPr>
        <w:t>onclusion,</w:t>
      </w:r>
      <w:r w:rsidRPr="00753315">
        <w:rPr>
          <w:sz w:val="24"/>
          <w:szCs w:val="24"/>
        </w:rPr>
        <w:t xml:space="preserve"> </w:t>
      </w:r>
      <w:r>
        <w:rPr>
          <w:sz w:val="24"/>
          <w:szCs w:val="24"/>
        </w:rPr>
        <w:t>“</w:t>
      </w:r>
      <w:r w:rsidR="00D93D24">
        <w:rPr>
          <w:sz w:val="24"/>
          <w:szCs w:val="24"/>
        </w:rPr>
        <w:t>No</w:t>
      </w:r>
      <w:r w:rsidRPr="00753315">
        <w:rPr>
          <w:sz w:val="24"/>
          <w:szCs w:val="24"/>
        </w:rPr>
        <w:t>uthetic</w:t>
      </w:r>
      <w:r>
        <w:rPr>
          <w:sz w:val="24"/>
          <w:szCs w:val="24"/>
        </w:rPr>
        <w:t xml:space="preserve">” is the biblical counseling </w:t>
      </w:r>
      <w:r w:rsidRPr="00753315">
        <w:rPr>
          <w:sz w:val="24"/>
          <w:szCs w:val="24"/>
        </w:rPr>
        <w:t xml:space="preserve">model </w:t>
      </w:r>
      <w:r>
        <w:rPr>
          <w:sz w:val="24"/>
          <w:szCs w:val="24"/>
        </w:rPr>
        <w:t xml:space="preserve">that was rediscovered </w:t>
      </w:r>
      <w:r w:rsidRPr="00753315">
        <w:rPr>
          <w:sz w:val="24"/>
          <w:szCs w:val="24"/>
        </w:rPr>
        <w:t>in 1970 by Jay Adams</w:t>
      </w:r>
      <w:r>
        <w:rPr>
          <w:sz w:val="24"/>
          <w:szCs w:val="24"/>
        </w:rPr>
        <w:t>,</w:t>
      </w:r>
      <w:r w:rsidRPr="00753315">
        <w:rPr>
          <w:sz w:val="24"/>
          <w:szCs w:val="24"/>
        </w:rPr>
        <w:t xml:space="preserve"> when he first   </w:t>
      </w:r>
      <w:r>
        <w:rPr>
          <w:sz w:val="24"/>
          <w:szCs w:val="24"/>
        </w:rPr>
        <w:t xml:space="preserve">published his first book </w:t>
      </w:r>
      <w:r w:rsidRPr="00613595">
        <w:rPr>
          <w:i/>
          <w:iCs/>
          <w:sz w:val="24"/>
          <w:szCs w:val="24"/>
        </w:rPr>
        <w:t>“Competent to Counsel.”</w:t>
      </w:r>
      <w:r>
        <w:rPr>
          <w:sz w:val="24"/>
          <w:szCs w:val="24"/>
        </w:rPr>
        <w:t xml:space="preserve"> The secret of Adams’ continuous success, in spite of numerous critics, is because he has had a solid biblical foundation based on exegesis and his sound theological background.</w:t>
      </w:r>
    </w:p>
    <w:p w14:paraId="3CD567DA" w14:textId="77777777" w:rsidR="00C619B8" w:rsidRDefault="00C619B8" w:rsidP="00C619B8">
      <w:pPr>
        <w:tabs>
          <w:tab w:val="center" w:pos="4320"/>
        </w:tabs>
        <w:spacing w:line="480" w:lineRule="auto"/>
        <w:rPr>
          <w:sz w:val="24"/>
          <w:szCs w:val="24"/>
        </w:rPr>
      </w:pPr>
      <w:r>
        <w:rPr>
          <w:sz w:val="24"/>
          <w:szCs w:val="24"/>
        </w:rPr>
        <w:t xml:space="preserve">     His model is based on confrontation of sin as a corner stone for change which is generally the goal of every counseling. The change is achieved by </w:t>
      </w:r>
      <w:r w:rsidRPr="00613595">
        <w:rPr>
          <w:i/>
          <w:iCs/>
          <w:sz w:val="24"/>
          <w:szCs w:val="24"/>
        </w:rPr>
        <w:t>putting off</w:t>
      </w:r>
      <w:r>
        <w:rPr>
          <w:sz w:val="24"/>
          <w:szCs w:val="24"/>
        </w:rPr>
        <w:t xml:space="preserve"> the sinful behavior and </w:t>
      </w:r>
      <w:r w:rsidRPr="00613595">
        <w:rPr>
          <w:i/>
          <w:iCs/>
          <w:sz w:val="24"/>
          <w:szCs w:val="24"/>
        </w:rPr>
        <w:t>putting on</w:t>
      </w:r>
      <w:r>
        <w:rPr>
          <w:sz w:val="24"/>
          <w:szCs w:val="24"/>
        </w:rPr>
        <w:t xml:space="preserve"> the godly biblical behavior. The Holy Spirit plays a major role in his model.  The unbelievers should not be counseled unless they regenerate or convert, </w:t>
      </w:r>
      <w:r>
        <w:rPr>
          <w:sz w:val="24"/>
          <w:szCs w:val="24"/>
        </w:rPr>
        <w:lastRenderedPageBreak/>
        <w:t xml:space="preserve">which is entirely the work of the Holy Spirit. The Holy Spirit then empowers the counselees to </w:t>
      </w:r>
      <w:r w:rsidRPr="00613595">
        <w:rPr>
          <w:i/>
          <w:iCs/>
          <w:sz w:val="24"/>
          <w:szCs w:val="24"/>
        </w:rPr>
        <w:t>put off</w:t>
      </w:r>
      <w:r>
        <w:rPr>
          <w:sz w:val="24"/>
          <w:szCs w:val="24"/>
        </w:rPr>
        <w:t xml:space="preserve"> the works of the flesh and to </w:t>
      </w:r>
      <w:r w:rsidRPr="00613595">
        <w:rPr>
          <w:i/>
          <w:iCs/>
          <w:sz w:val="24"/>
          <w:szCs w:val="24"/>
        </w:rPr>
        <w:t>put on</w:t>
      </w:r>
      <w:r>
        <w:rPr>
          <w:sz w:val="24"/>
          <w:szCs w:val="24"/>
        </w:rPr>
        <w:t xml:space="preserve"> fruit of the Sp</w:t>
      </w:r>
      <w:r w:rsidR="00613595">
        <w:rPr>
          <w:sz w:val="24"/>
          <w:szCs w:val="24"/>
        </w:rPr>
        <w:t>irit, the concern of this study.  It</w:t>
      </w:r>
      <w:r>
        <w:rPr>
          <w:sz w:val="24"/>
          <w:szCs w:val="24"/>
        </w:rPr>
        <w:t xml:space="preserve"> is part of a lifelong process of </w:t>
      </w:r>
      <w:r w:rsidRPr="004469D7">
        <w:rPr>
          <w:i/>
          <w:iCs/>
          <w:sz w:val="24"/>
          <w:szCs w:val="24"/>
        </w:rPr>
        <w:t>“</w:t>
      </w:r>
      <w:r w:rsidR="00304ADF">
        <w:rPr>
          <w:i/>
          <w:iCs/>
          <w:sz w:val="24"/>
          <w:szCs w:val="24"/>
        </w:rPr>
        <w:t>P</w:t>
      </w:r>
      <w:r w:rsidRPr="004469D7">
        <w:rPr>
          <w:i/>
          <w:iCs/>
          <w:sz w:val="24"/>
          <w:szCs w:val="24"/>
        </w:rPr>
        <w:t xml:space="preserve">rogressive </w:t>
      </w:r>
      <w:r w:rsidR="00304ADF">
        <w:rPr>
          <w:i/>
          <w:iCs/>
          <w:sz w:val="24"/>
          <w:szCs w:val="24"/>
        </w:rPr>
        <w:t>S</w:t>
      </w:r>
      <w:r w:rsidRPr="004469D7">
        <w:rPr>
          <w:i/>
          <w:iCs/>
          <w:sz w:val="24"/>
          <w:szCs w:val="24"/>
        </w:rPr>
        <w:t>anctification.”</w:t>
      </w:r>
      <w:r>
        <w:rPr>
          <w:sz w:val="24"/>
          <w:szCs w:val="24"/>
        </w:rPr>
        <w:t xml:space="preserve">  Progressive </w:t>
      </w:r>
      <w:r w:rsidR="00304ADF">
        <w:rPr>
          <w:sz w:val="24"/>
          <w:szCs w:val="24"/>
        </w:rPr>
        <w:t>Sa</w:t>
      </w:r>
      <w:r>
        <w:rPr>
          <w:sz w:val="24"/>
          <w:szCs w:val="24"/>
        </w:rPr>
        <w:t xml:space="preserve">nctification is the </w:t>
      </w:r>
      <w:r w:rsidR="00304ADF">
        <w:rPr>
          <w:sz w:val="24"/>
          <w:szCs w:val="24"/>
        </w:rPr>
        <w:t>goal</w:t>
      </w:r>
      <w:r>
        <w:rPr>
          <w:sz w:val="24"/>
          <w:szCs w:val="24"/>
        </w:rPr>
        <w:t xml:space="preserve"> of Adams’ model of biblical counseling. There is human effort in this process unlike the conversion. The counselors should en</w:t>
      </w:r>
      <w:r w:rsidR="005135AD">
        <w:rPr>
          <w:sz w:val="24"/>
          <w:szCs w:val="24"/>
        </w:rPr>
        <w:t>courage the counselees to pursue</w:t>
      </w:r>
      <w:r>
        <w:rPr>
          <w:sz w:val="24"/>
          <w:szCs w:val="24"/>
        </w:rPr>
        <w:t xml:space="preserve"> the Spirit’s fruit recorded mainly in </w:t>
      </w:r>
      <w:r w:rsidR="005135AD">
        <w:rPr>
          <w:sz w:val="24"/>
          <w:szCs w:val="24"/>
        </w:rPr>
        <w:t>Galatians 5:22</w:t>
      </w:r>
      <w:r>
        <w:rPr>
          <w:sz w:val="24"/>
          <w:szCs w:val="24"/>
        </w:rPr>
        <w:t>-23, which might be all the counselees’ need from counseling.</w:t>
      </w:r>
    </w:p>
    <w:p w14:paraId="61FDF7C0" w14:textId="44299D2C" w:rsidR="00C619B8" w:rsidRPr="00753315" w:rsidRDefault="00C619B8" w:rsidP="00C619B8">
      <w:pPr>
        <w:tabs>
          <w:tab w:val="center" w:pos="4320"/>
        </w:tabs>
        <w:spacing w:line="480" w:lineRule="auto"/>
        <w:rPr>
          <w:sz w:val="24"/>
          <w:szCs w:val="24"/>
        </w:rPr>
      </w:pPr>
      <w:r>
        <w:rPr>
          <w:sz w:val="24"/>
          <w:szCs w:val="24"/>
        </w:rPr>
        <w:t xml:space="preserve">     Regarding the gifts of the Spirit, Adams widens the range of these gifts to include</w:t>
      </w:r>
      <w:r w:rsidR="001F5545">
        <w:rPr>
          <w:sz w:val="24"/>
          <w:szCs w:val="24"/>
        </w:rPr>
        <w:t xml:space="preserve">, </w:t>
      </w:r>
      <w:r>
        <w:rPr>
          <w:sz w:val="24"/>
          <w:szCs w:val="24"/>
        </w:rPr>
        <w:t>besides</w:t>
      </w:r>
      <w:r w:rsidR="001F5545">
        <w:rPr>
          <w:sz w:val="24"/>
          <w:szCs w:val="24"/>
        </w:rPr>
        <w:t xml:space="preserve"> the ministry gifts at church, </w:t>
      </w:r>
      <w:r>
        <w:rPr>
          <w:sz w:val="24"/>
          <w:szCs w:val="24"/>
        </w:rPr>
        <w:t>other general gifts used i</w:t>
      </w:r>
      <w:r w:rsidR="004469D7">
        <w:rPr>
          <w:sz w:val="24"/>
          <w:szCs w:val="24"/>
        </w:rPr>
        <w:t xml:space="preserve">n other areas of life like work and leisure. </w:t>
      </w:r>
      <w:r>
        <w:rPr>
          <w:sz w:val="24"/>
          <w:szCs w:val="24"/>
        </w:rPr>
        <w:t xml:space="preserve">  Adams ignores the specific charismatic gifts </w:t>
      </w:r>
      <w:r w:rsidR="0005303A">
        <w:rPr>
          <w:sz w:val="24"/>
          <w:szCs w:val="24"/>
        </w:rPr>
        <w:t>listed in</w:t>
      </w:r>
      <w:r w:rsidR="001F5545">
        <w:rPr>
          <w:sz w:val="24"/>
          <w:szCs w:val="24"/>
        </w:rPr>
        <w:t xml:space="preserve"> 1Cornthains 1</w:t>
      </w:r>
      <w:r w:rsidR="004469D7">
        <w:rPr>
          <w:sz w:val="24"/>
          <w:szCs w:val="24"/>
        </w:rPr>
        <w:t>2</w:t>
      </w:r>
      <w:r w:rsidR="00304ADF">
        <w:rPr>
          <w:sz w:val="24"/>
          <w:szCs w:val="24"/>
        </w:rPr>
        <w:t>:8-10</w:t>
      </w:r>
      <w:r w:rsidR="001F5545">
        <w:rPr>
          <w:sz w:val="24"/>
          <w:szCs w:val="24"/>
        </w:rPr>
        <w:t xml:space="preserve">, </w:t>
      </w:r>
      <w:r>
        <w:rPr>
          <w:sz w:val="24"/>
          <w:szCs w:val="24"/>
        </w:rPr>
        <w:t>the concern of this study. Perhaps he believes that these gifts had ceased because they were expressed in the early church to valida</w:t>
      </w:r>
      <w:r w:rsidR="004469D7">
        <w:rPr>
          <w:sz w:val="24"/>
          <w:szCs w:val="24"/>
        </w:rPr>
        <w:t xml:space="preserve">te the message of the gospel as he might </w:t>
      </w:r>
      <w:r>
        <w:rPr>
          <w:sz w:val="24"/>
          <w:szCs w:val="24"/>
        </w:rPr>
        <w:t xml:space="preserve"> b</w:t>
      </w:r>
      <w:r w:rsidR="004469D7">
        <w:rPr>
          <w:sz w:val="24"/>
          <w:szCs w:val="24"/>
        </w:rPr>
        <w:t xml:space="preserve">elieve </w:t>
      </w:r>
      <w:r>
        <w:rPr>
          <w:sz w:val="24"/>
          <w:szCs w:val="24"/>
        </w:rPr>
        <w:t xml:space="preserve"> that </w:t>
      </w:r>
      <w:r w:rsidR="00DD0DA5">
        <w:rPr>
          <w:sz w:val="24"/>
          <w:szCs w:val="24"/>
        </w:rPr>
        <w:t>there</w:t>
      </w:r>
      <w:r>
        <w:rPr>
          <w:sz w:val="24"/>
          <w:szCs w:val="24"/>
        </w:rPr>
        <w:t xml:space="preserve"> is no need for such gifts now as the message of the gospel has already been established.</w:t>
      </w:r>
    </w:p>
    <w:p w14:paraId="67166D9E" w14:textId="77777777" w:rsidR="00C619B8" w:rsidRPr="00246396" w:rsidRDefault="00C619B8" w:rsidP="00C619B8">
      <w:pPr>
        <w:pStyle w:val="ListParagraph"/>
        <w:tabs>
          <w:tab w:val="center" w:pos="4320"/>
        </w:tabs>
        <w:spacing w:line="480" w:lineRule="auto"/>
      </w:pPr>
      <w:r w:rsidRPr="00246396">
        <w:t xml:space="preserve"> </w:t>
      </w:r>
    </w:p>
    <w:p w14:paraId="627843AD" w14:textId="77777777" w:rsidR="00C619B8" w:rsidRPr="00246396" w:rsidRDefault="00C619B8" w:rsidP="00C619B8">
      <w:pPr>
        <w:tabs>
          <w:tab w:val="center" w:pos="4320"/>
        </w:tabs>
        <w:spacing w:line="480" w:lineRule="auto"/>
        <w:rPr>
          <w:sz w:val="24"/>
          <w:szCs w:val="24"/>
        </w:rPr>
      </w:pPr>
      <w:r w:rsidRPr="00246396">
        <w:rPr>
          <w:sz w:val="24"/>
          <w:szCs w:val="24"/>
        </w:rPr>
        <w:t xml:space="preserve">          </w:t>
      </w:r>
    </w:p>
    <w:p w14:paraId="3AC938A9" w14:textId="77777777" w:rsidR="00C619B8" w:rsidRPr="00246396" w:rsidRDefault="00C619B8" w:rsidP="00C619B8">
      <w:pPr>
        <w:rPr>
          <w:b/>
          <w:sz w:val="24"/>
          <w:szCs w:val="24"/>
        </w:rPr>
      </w:pPr>
      <w:r w:rsidRPr="00246396">
        <w:rPr>
          <w:b/>
          <w:sz w:val="24"/>
          <w:szCs w:val="24"/>
        </w:rPr>
        <w:t xml:space="preserve">                                        </w:t>
      </w:r>
    </w:p>
    <w:p w14:paraId="548F8C0D" w14:textId="77777777" w:rsidR="00C619B8" w:rsidRPr="00246396" w:rsidRDefault="00C619B8" w:rsidP="00C619B8">
      <w:pPr>
        <w:spacing w:line="240" w:lineRule="auto"/>
        <w:rPr>
          <w:sz w:val="24"/>
          <w:szCs w:val="24"/>
        </w:rPr>
      </w:pPr>
    </w:p>
    <w:p w14:paraId="21FCB4B4" w14:textId="77777777" w:rsidR="00355D58" w:rsidRDefault="00956D0C" w:rsidP="00956D0C">
      <w:pPr>
        <w:spacing w:line="240" w:lineRule="auto"/>
        <w:rPr>
          <w:sz w:val="24"/>
          <w:szCs w:val="24"/>
        </w:rPr>
      </w:pPr>
      <w:r>
        <w:rPr>
          <w:sz w:val="24"/>
          <w:szCs w:val="24"/>
        </w:rPr>
        <w:t xml:space="preserve">                                                             </w:t>
      </w:r>
    </w:p>
    <w:p w14:paraId="76AD1908" w14:textId="77777777" w:rsidR="00355D58" w:rsidRDefault="00355D58" w:rsidP="00956D0C">
      <w:pPr>
        <w:spacing w:line="240" w:lineRule="auto"/>
        <w:rPr>
          <w:sz w:val="24"/>
          <w:szCs w:val="24"/>
        </w:rPr>
      </w:pPr>
    </w:p>
    <w:p w14:paraId="69A63839" w14:textId="77777777" w:rsidR="00355D58" w:rsidRDefault="00355D58" w:rsidP="00956D0C">
      <w:pPr>
        <w:spacing w:line="240" w:lineRule="auto"/>
        <w:rPr>
          <w:sz w:val="24"/>
          <w:szCs w:val="24"/>
        </w:rPr>
      </w:pPr>
    </w:p>
    <w:p w14:paraId="6B2E410D" w14:textId="77777777" w:rsidR="005339DE" w:rsidRDefault="005339DE" w:rsidP="00956D0C">
      <w:pPr>
        <w:spacing w:line="240" w:lineRule="auto"/>
        <w:rPr>
          <w:b/>
          <w:sz w:val="24"/>
          <w:szCs w:val="24"/>
        </w:rPr>
      </w:pPr>
    </w:p>
    <w:p w14:paraId="038FDAC6" w14:textId="3770C646" w:rsidR="005339DE" w:rsidRDefault="005339DE" w:rsidP="00956D0C">
      <w:pPr>
        <w:spacing w:line="240" w:lineRule="auto"/>
        <w:rPr>
          <w:b/>
          <w:sz w:val="24"/>
          <w:szCs w:val="24"/>
        </w:rPr>
      </w:pPr>
      <w:r>
        <w:rPr>
          <w:b/>
          <w:sz w:val="24"/>
          <w:szCs w:val="24"/>
        </w:rPr>
        <w:lastRenderedPageBreak/>
        <w:t xml:space="preserve">                                          </w:t>
      </w:r>
      <w:r w:rsidR="00C93950">
        <w:rPr>
          <w:b/>
          <w:sz w:val="24"/>
          <w:szCs w:val="24"/>
        </w:rPr>
        <w:t xml:space="preserve">Chapter </w:t>
      </w:r>
      <w:r>
        <w:rPr>
          <w:b/>
          <w:sz w:val="24"/>
          <w:szCs w:val="24"/>
        </w:rPr>
        <w:t>5</w:t>
      </w:r>
    </w:p>
    <w:p w14:paraId="413E7574" w14:textId="2BCA1B8E" w:rsidR="00956D0C" w:rsidRDefault="00956D0C" w:rsidP="00956D0C">
      <w:pPr>
        <w:spacing w:line="240" w:lineRule="auto"/>
        <w:rPr>
          <w:b/>
          <w:sz w:val="24"/>
          <w:szCs w:val="24"/>
        </w:rPr>
      </w:pPr>
      <w:r>
        <w:rPr>
          <w:b/>
          <w:sz w:val="24"/>
          <w:szCs w:val="24"/>
        </w:rPr>
        <w:t xml:space="preserve">The Fruit and the </w:t>
      </w:r>
      <w:r w:rsidR="00F11EF7">
        <w:rPr>
          <w:b/>
          <w:sz w:val="24"/>
          <w:szCs w:val="24"/>
        </w:rPr>
        <w:t xml:space="preserve">Charismatic </w:t>
      </w:r>
      <w:r>
        <w:rPr>
          <w:b/>
          <w:sz w:val="24"/>
          <w:szCs w:val="24"/>
        </w:rPr>
        <w:t>Gifts of the H</w:t>
      </w:r>
      <w:r w:rsidR="008E4206">
        <w:rPr>
          <w:b/>
          <w:sz w:val="24"/>
          <w:szCs w:val="24"/>
        </w:rPr>
        <w:t xml:space="preserve">oly Spirit </w:t>
      </w:r>
      <w:r w:rsidR="00355D58">
        <w:rPr>
          <w:b/>
          <w:sz w:val="24"/>
          <w:szCs w:val="24"/>
        </w:rPr>
        <w:t>with</w:t>
      </w:r>
      <w:r w:rsidR="008E4206">
        <w:rPr>
          <w:b/>
          <w:sz w:val="24"/>
          <w:szCs w:val="24"/>
        </w:rPr>
        <w:t xml:space="preserve"> Reference to Gordon</w:t>
      </w:r>
      <w:r>
        <w:rPr>
          <w:b/>
          <w:sz w:val="24"/>
          <w:szCs w:val="24"/>
        </w:rPr>
        <w:t xml:space="preserve"> Fee</w:t>
      </w:r>
    </w:p>
    <w:p w14:paraId="142CB112" w14:textId="77777777" w:rsidR="00956D0C" w:rsidRDefault="00956D0C" w:rsidP="00956D0C">
      <w:pPr>
        <w:spacing w:line="480" w:lineRule="auto"/>
        <w:rPr>
          <w:sz w:val="24"/>
          <w:szCs w:val="24"/>
        </w:rPr>
      </w:pPr>
      <w:r>
        <w:rPr>
          <w:sz w:val="24"/>
          <w:szCs w:val="24"/>
        </w:rPr>
        <w:t xml:space="preserve"> </w:t>
      </w:r>
      <w:r w:rsidR="005242B7">
        <w:rPr>
          <w:sz w:val="24"/>
          <w:szCs w:val="24"/>
        </w:rPr>
        <w:t xml:space="preserve">Unlike Jay </w:t>
      </w:r>
      <w:r w:rsidR="00F7658E">
        <w:rPr>
          <w:sz w:val="24"/>
          <w:szCs w:val="24"/>
        </w:rPr>
        <w:t>Adams, who</w:t>
      </w:r>
      <w:r w:rsidR="005242B7">
        <w:rPr>
          <w:sz w:val="24"/>
          <w:szCs w:val="24"/>
        </w:rPr>
        <w:t xml:space="preserve"> developed a model for biblical counseling</w:t>
      </w:r>
      <w:r w:rsidR="00F7658E">
        <w:rPr>
          <w:sz w:val="24"/>
          <w:szCs w:val="24"/>
        </w:rPr>
        <w:t>,</w:t>
      </w:r>
      <w:r w:rsidR="005242B7">
        <w:rPr>
          <w:sz w:val="24"/>
          <w:szCs w:val="24"/>
        </w:rPr>
        <w:t xml:space="preserve"> and Colin Dye who adopted an integrat</w:t>
      </w:r>
      <w:r w:rsidR="008E4206">
        <w:rPr>
          <w:sz w:val="24"/>
          <w:szCs w:val="24"/>
        </w:rPr>
        <w:t>ed model as we see later, Gordon</w:t>
      </w:r>
      <w:r w:rsidR="005242B7">
        <w:rPr>
          <w:sz w:val="24"/>
          <w:szCs w:val="24"/>
        </w:rPr>
        <w:t xml:space="preserve"> Fee</w:t>
      </w:r>
      <w:r>
        <w:rPr>
          <w:sz w:val="24"/>
          <w:szCs w:val="24"/>
        </w:rPr>
        <w:t xml:space="preserve"> is included in this study for two main reasons. First, </w:t>
      </w:r>
      <w:r w:rsidR="008E4206">
        <w:rPr>
          <w:sz w:val="24"/>
          <w:szCs w:val="24"/>
        </w:rPr>
        <w:t xml:space="preserve">is </w:t>
      </w:r>
      <w:r>
        <w:rPr>
          <w:sz w:val="24"/>
          <w:szCs w:val="24"/>
        </w:rPr>
        <w:t>to enrich our understanding of the fruit and the charismatic gifts</w:t>
      </w:r>
      <w:r w:rsidR="005242B7">
        <w:rPr>
          <w:sz w:val="24"/>
          <w:szCs w:val="24"/>
        </w:rPr>
        <w:t xml:space="preserve"> of the Holy Spirit.</w:t>
      </w:r>
      <w:r w:rsidR="00F7658E">
        <w:rPr>
          <w:sz w:val="24"/>
          <w:szCs w:val="24"/>
        </w:rPr>
        <w:t xml:space="preserve"> Second,</w:t>
      </w:r>
      <w:r w:rsidR="005242B7">
        <w:rPr>
          <w:sz w:val="24"/>
          <w:szCs w:val="24"/>
        </w:rPr>
        <w:t xml:space="preserve"> his books </w:t>
      </w:r>
      <w:r w:rsidR="008E4206">
        <w:rPr>
          <w:sz w:val="24"/>
          <w:szCs w:val="24"/>
        </w:rPr>
        <w:t>explain, in</w:t>
      </w:r>
      <w:r w:rsidR="00F7658E">
        <w:rPr>
          <w:sz w:val="24"/>
          <w:szCs w:val="24"/>
        </w:rPr>
        <w:t xml:space="preserve"> a </w:t>
      </w:r>
      <w:r w:rsidR="008E4206">
        <w:rPr>
          <w:sz w:val="24"/>
          <w:szCs w:val="24"/>
        </w:rPr>
        <w:t>scholarly way,</w:t>
      </w:r>
      <w:r w:rsidR="00F7658E">
        <w:rPr>
          <w:sz w:val="24"/>
          <w:szCs w:val="24"/>
        </w:rPr>
        <w:t xml:space="preserve"> </w:t>
      </w:r>
      <w:r>
        <w:rPr>
          <w:sz w:val="24"/>
          <w:szCs w:val="24"/>
        </w:rPr>
        <w:t xml:space="preserve">the main goal of the Holy Spirit which is to produce the real thing, the righteousness of God Himself in the </w:t>
      </w:r>
      <w:r w:rsidR="00F7658E">
        <w:rPr>
          <w:sz w:val="24"/>
          <w:szCs w:val="24"/>
        </w:rPr>
        <w:t xml:space="preserve">person of Jesus Christ, so </w:t>
      </w:r>
      <w:r w:rsidR="00700F78">
        <w:rPr>
          <w:sz w:val="24"/>
          <w:szCs w:val="24"/>
        </w:rPr>
        <w:t xml:space="preserve">that </w:t>
      </w:r>
      <w:r>
        <w:rPr>
          <w:sz w:val="24"/>
          <w:szCs w:val="24"/>
        </w:rPr>
        <w:t>His children reflect His likeness, which is   indeed, the goal of biblical counseling.</w:t>
      </w:r>
    </w:p>
    <w:p w14:paraId="1191AF6C" w14:textId="77777777" w:rsidR="00956D0C" w:rsidRDefault="00956D0C" w:rsidP="00956D0C">
      <w:pPr>
        <w:spacing w:line="480" w:lineRule="auto"/>
        <w:rPr>
          <w:sz w:val="24"/>
          <w:szCs w:val="24"/>
        </w:rPr>
      </w:pPr>
    </w:p>
    <w:p w14:paraId="48EC8A69" w14:textId="77777777" w:rsidR="005339DE" w:rsidRDefault="00956D0C" w:rsidP="005339DE">
      <w:pPr>
        <w:spacing w:line="240" w:lineRule="auto"/>
        <w:rPr>
          <w:sz w:val="24"/>
          <w:szCs w:val="24"/>
        </w:rPr>
      </w:pPr>
      <w:r>
        <w:rPr>
          <w:sz w:val="24"/>
          <w:szCs w:val="24"/>
        </w:rPr>
        <w:t xml:space="preserve">                                                  </w:t>
      </w:r>
      <w:r w:rsidRPr="002D4A67">
        <w:rPr>
          <w:b/>
          <w:sz w:val="24"/>
          <w:szCs w:val="24"/>
        </w:rPr>
        <w:t>The Fruit of the Spir</w:t>
      </w:r>
      <w:r>
        <w:rPr>
          <w:b/>
          <w:sz w:val="24"/>
          <w:szCs w:val="24"/>
        </w:rPr>
        <w:t xml:space="preserve">it </w:t>
      </w:r>
    </w:p>
    <w:p w14:paraId="292C3444" w14:textId="62C55F79" w:rsidR="00956D0C" w:rsidRDefault="00956D0C" w:rsidP="005339DE">
      <w:pPr>
        <w:spacing w:line="360" w:lineRule="auto"/>
        <w:rPr>
          <w:sz w:val="24"/>
          <w:szCs w:val="24"/>
        </w:rPr>
      </w:pPr>
      <w:r>
        <w:rPr>
          <w:sz w:val="24"/>
          <w:szCs w:val="24"/>
        </w:rPr>
        <w:t>Fee (1996)</w:t>
      </w:r>
      <w:r>
        <w:rPr>
          <w:rStyle w:val="FootnoteReference"/>
          <w:sz w:val="24"/>
          <w:szCs w:val="24"/>
        </w:rPr>
        <w:footnoteReference w:id="111"/>
      </w:r>
      <w:r>
        <w:rPr>
          <w:sz w:val="24"/>
          <w:szCs w:val="24"/>
        </w:rPr>
        <w:t xml:space="preserve"> points out that when we received the Spirit at conversion, we have been invaded by the living God Himself, in the person of His Spirit whose goal is to </w:t>
      </w:r>
      <w:r w:rsidRPr="00F7658E">
        <w:rPr>
          <w:i/>
          <w:iCs/>
          <w:sz w:val="24"/>
          <w:szCs w:val="24"/>
        </w:rPr>
        <w:t xml:space="preserve">infect </w:t>
      </w:r>
      <w:r>
        <w:rPr>
          <w:sz w:val="24"/>
          <w:szCs w:val="24"/>
        </w:rPr>
        <w:t>us thoroughly with God’s own likeness. Paul’s</w:t>
      </w:r>
      <w:r>
        <w:rPr>
          <w:rStyle w:val="FootnoteReference"/>
          <w:sz w:val="24"/>
          <w:szCs w:val="24"/>
        </w:rPr>
        <w:footnoteReference w:id="112"/>
      </w:r>
      <w:r>
        <w:rPr>
          <w:sz w:val="24"/>
          <w:szCs w:val="24"/>
        </w:rPr>
        <w:t xml:space="preserve"> phrase for this infection is the fruit of the Spirit. The growing of this fruit is the long way on the journey of Christian conversion.</w:t>
      </w:r>
    </w:p>
    <w:p w14:paraId="1FDDD0F3" w14:textId="77777777" w:rsidR="00956D0C" w:rsidRDefault="00956D0C" w:rsidP="00956D0C">
      <w:pPr>
        <w:spacing w:line="480" w:lineRule="auto"/>
        <w:rPr>
          <w:sz w:val="24"/>
          <w:szCs w:val="24"/>
        </w:rPr>
      </w:pPr>
      <w:r>
        <w:rPr>
          <w:sz w:val="24"/>
          <w:szCs w:val="24"/>
        </w:rPr>
        <w:t xml:space="preserve">     Fee looks at the </w:t>
      </w:r>
      <w:r w:rsidR="008E4206">
        <w:rPr>
          <w:sz w:val="24"/>
          <w:szCs w:val="24"/>
        </w:rPr>
        <w:t>list of</w:t>
      </w:r>
      <w:r w:rsidR="00A3767E">
        <w:rPr>
          <w:sz w:val="24"/>
          <w:szCs w:val="24"/>
        </w:rPr>
        <w:t xml:space="preserve"> the fruit of the Spirit </w:t>
      </w:r>
      <w:r>
        <w:rPr>
          <w:sz w:val="24"/>
          <w:szCs w:val="24"/>
        </w:rPr>
        <w:t>mentioned in Galatians 5:22-23. The list is a mirror image of Christ Himself, and thus</w:t>
      </w:r>
      <w:r w:rsidR="00595981">
        <w:rPr>
          <w:sz w:val="24"/>
          <w:szCs w:val="24"/>
        </w:rPr>
        <w:t xml:space="preserve"> also </w:t>
      </w:r>
      <w:r w:rsidR="001D3204">
        <w:rPr>
          <w:sz w:val="24"/>
          <w:szCs w:val="24"/>
        </w:rPr>
        <w:t>reflections of what spiritual people are</w:t>
      </w:r>
      <w:r>
        <w:rPr>
          <w:sz w:val="24"/>
          <w:szCs w:val="24"/>
        </w:rPr>
        <w:t xml:space="preserve">. He comments on the singular word, “fruit.”  It is the product of the Spirit in one cluster with </w:t>
      </w:r>
      <w:r w:rsidR="00A3767E">
        <w:rPr>
          <w:sz w:val="24"/>
          <w:szCs w:val="24"/>
        </w:rPr>
        <w:t>several kinds of items on it. Like what Adams</w:t>
      </w:r>
      <w:r>
        <w:rPr>
          <w:sz w:val="24"/>
          <w:szCs w:val="24"/>
        </w:rPr>
        <w:t xml:space="preserve"> mentioned in the previous chapter, it </w:t>
      </w:r>
      <w:r>
        <w:rPr>
          <w:sz w:val="24"/>
          <w:szCs w:val="24"/>
        </w:rPr>
        <w:lastRenderedPageBreak/>
        <w:t>does not come automatically.</w:t>
      </w:r>
      <w:r>
        <w:rPr>
          <w:rStyle w:val="FootnoteReference"/>
          <w:sz w:val="24"/>
          <w:szCs w:val="24"/>
        </w:rPr>
        <w:footnoteReference w:id="113"/>
      </w:r>
      <w:r>
        <w:rPr>
          <w:sz w:val="24"/>
          <w:szCs w:val="24"/>
        </w:rPr>
        <w:t xml:space="preserve"> The Spirit produces the fruit as believers continually walk with the Spirit’s help. It is misleading to refer to this list as the nine-fold fruit of the Spirit. The list is not intended to be exhaustive but representati</w:t>
      </w:r>
      <w:r w:rsidR="00A3767E">
        <w:rPr>
          <w:sz w:val="24"/>
          <w:szCs w:val="24"/>
        </w:rPr>
        <w:t xml:space="preserve">ve as Paul </w:t>
      </w:r>
      <w:r w:rsidR="008E4206">
        <w:rPr>
          <w:sz w:val="24"/>
          <w:szCs w:val="24"/>
        </w:rPr>
        <w:t xml:space="preserve">when </w:t>
      </w:r>
      <w:r w:rsidR="00A3767E">
        <w:rPr>
          <w:sz w:val="24"/>
          <w:szCs w:val="24"/>
        </w:rPr>
        <w:t xml:space="preserve">says  </w:t>
      </w:r>
      <w:r>
        <w:rPr>
          <w:sz w:val="24"/>
          <w:szCs w:val="24"/>
        </w:rPr>
        <w:t xml:space="preserve"> </w:t>
      </w:r>
      <w:r w:rsidRPr="008E4206">
        <w:rPr>
          <w:i/>
          <w:sz w:val="24"/>
          <w:szCs w:val="24"/>
        </w:rPr>
        <w:t>“such things,”</w:t>
      </w:r>
      <w:r>
        <w:rPr>
          <w:sz w:val="24"/>
          <w:szCs w:val="24"/>
        </w:rPr>
        <w:t xml:space="preserve"> </w:t>
      </w:r>
      <w:r w:rsidR="00A3767E">
        <w:rPr>
          <w:sz w:val="24"/>
          <w:szCs w:val="24"/>
        </w:rPr>
        <w:t>which means</w:t>
      </w:r>
      <w:r>
        <w:rPr>
          <w:sz w:val="24"/>
          <w:szCs w:val="24"/>
        </w:rPr>
        <w:t xml:space="preserve"> all other virtues </w:t>
      </w:r>
      <w:r w:rsidR="008E4206">
        <w:rPr>
          <w:sz w:val="24"/>
          <w:szCs w:val="24"/>
        </w:rPr>
        <w:t xml:space="preserve">are </w:t>
      </w:r>
      <w:r>
        <w:rPr>
          <w:sz w:val="24"/>
          <w:szCs w:val="24"/>
        </w:rPr>
        <w:t xml:space="preserve">similar to these. The list is not intended to regulate Christians’ behavior by rules of conduct; rather it is the product of walking and living in the Spirit. Most of the items have to do with individual believers living in harmony with God in the Christian community, reflecting the image of Christ in the fallen world.  </w:t>
      </w:r>
    </w:p>
    <w:p w14:paraId="1BA5AF41" w14:textId="77777777" w:rsidR="00956D0C" w:rsidRDefault="00956D0C" w:rsidP="00956D0C">
      <w:pPr>
        <w:spacing w:line="480" w:lineRule="auto"/>
        <w:rPr>
          <w:sz w:val="24"/>
          <w:szCs w:val="24"/>
        </w:rPr>
      </w:pPr>
      <w:r>
        <w:rPr>
          <w:sz w:val="24"/>
          <w:szCs w:val="24"/>
        </w:rPr>
        <w:t xml:space="preserve">     Fee (1994)</w:t>
      </w:r>
      <w:r>
        <w:rPr>
          <w:rStyle w:val="FootnoteReference"/>
          <w:sz w:val="24"/>
          <w:szCs w:val="24"/>
        </w:rPr>
        <w:footnoteReference w:id="114"/>
      </w:r>
      <w:r>
        <w:rPr>
          <w:sz w:val="24"/>
          <w:szCs w:val="24"/>
        </w:rPr>
        <w:t xml:space="preserve"> continues to say that Paul makes a contrast between the </w:t>
      </w:r>
      <w:r w:rsidRPr="00A3767E">
        <w:rPr>
          <w:i/>
          <w:iCs/>
          <w:sz w:val="24"/>
          <w:szCs w:val="24"/>
        </w:rPr>
        <w:t>“works”</w:t>
      </w:r>
      <w:r>
        <w:rPr>
          <w:sz w:val="24"/>
          <w:szCs w:val="24"/>
        </w:rPr>
        <w:t xml:space="preserve"> of the flesh, and the </w:t>
      </w:r>
      <w:r w:rsidRPr="00A3767E">
        <w:rPr>
          <w:i/>
          <w:iCs/>
          <w:sz w:val="24"/>
          <w:szCs w:val="24"/>
        </w:rPr>
        <w:t>“fruit”</w:t>
      </w:r>
      <w:r>
        <w:rPr>
          <w:sz w:val="24"/>
          <w:szCs w:val="24"/>
        </w:rPr>
        <w:t xml:space="preserve"> of the Spirit. This contrast is intentional a</w:t>
      </w:r>
      <w:r w:rsidR="00A3767E">
        <w:rPr>
          <w:sz w:val="24"/>
          <w:szCs w:val="24"/>
        </w:rPr>
        <w:t xml:space="preserve">nd significant. “Works,” on </w:t>
      </w:r>
      <w:r>
        <w:rPr>
          <w:sz w:val="24"/>
          <w:szCs w:val="24"/>
        </w:rPr>
        <w:t xml:space="preserve">one hand, put emphasis on human endeavor. “Fruit,” on the other hand, highlights divine empowerment. </w:t>
      </w:r>
      <w:r w:rsidR="00A3767E">
        <w:rPr>
          <w:sz w:val="24"/>
          <w:szCs w:val="24"/>
        </w:rPr>
        <w:t xml:space="preserve">E. </w:t>
      </w:r>
      <w:proofErr w:type="spellStart"/>
      <w:r w:rsidR="00A3767E">
        <w:rPr>
          <w:sz w:val="24"/>
          <w:szCs w:val="24"/>
        </w:rPr>
        <w:t>E.</w:t>
      </w:r>
      <w:r>
        <w:rPr>
          <w:sz w:val="24"/>
          <w:szCs w:val="24"/>
        </w:rPr>
        <w:t>Bruce</w:t>
      </w:r>
      <w:proofErr w:type="spellEnd"/>
      <w:r>
        <w:rPr>
          <w:sz w:val="24"/>
          <w:szCs w:val="24"/>
        </w:rPr>
        <w:t xml:space="preserve"> (2000)</w:t>
      </w:r>
      <w:r>
        <w:rPr>
          <w:rStyle w:val="FootnoteReference"/>
          <w:sz w:val="24"/>
          <w:szCs w:val="24"/>
        </w:rPr>
        <w:footnoteReference w:id="115"/>
      </w:r>
      <w:r>
        <w:rPr>
          <w:sz w:val="24"/>
          <w:szCs w:val="24"/>
        </w:rPr>
        <w:t xml:space="preserve"> explains further by saying </w:t>
      </w:r>
      <w:r w:rsidR="00550600">
        <w:rPr>
          <w:sz w:val="24"/>
          <w:szCs w:val="24"/>
        </w:rPr>
        <w:t xml:space="preserve">that, the transition from the “Old man” to the “New </w:t>
      </w:r>
      <w:r>
        <w:rPr>
          <w:sz w:val="24"/>
          <w:szCs w:val="24"/>
        </w:rPr>
        <w:t>man” after conversion reflects the change from the weakness of the “flesh” to the power of the “Spirit,” brought about by Christ in the life of the new convert.</w:t>
      </w:r>
    </w:p>
    <w:p w14:paraId="3E411433" w14:textId="77777777" w:rsidR="00566C63" w:rsidRDefault="00956D0C" w:rsidP="00566C63">
      <w:pPr>
        <w:spacing w:line="480" w:lineRule="auto"/>
        <w:rPr>
          <w:sz w:val="24"/>
          <w:szCs w:val="24"/>
        </w:rPr>
      </w:pPr>
      <w:r>
        <w:rPr>
          <w:sz w:val="24"/>
          <w:szCs w:val="24"/>
        </w:rPr>
        <w:t xml:space="preserve">     Fee then makes a contrast between the fruit of the Spirit mentioned in Galatians 5, and the </w:t>
      </w:r>
      <w:r w:rsidR="00161F20">
        <w:rPr>
          <w:sz w:val="24"/>
          <w:szCs w:val="24"/>
        </w:rPr>
        <w:t xml:space="preserve">charismatic </w:t>
      </w:r>
      <w:r>
        <w:rPr>
          <w:sz w:val="24"/>
          <w:szCs w:val="24"/>
        </w:rPr>
        <w:t xml:space="preserve">gifts of the Spirit mentioned in 1 Corinthians 12-14.  </w:t>
      </w:r>
      <w:r w:rsidR="00595981">
        <w:rPr>
          <w:sz w:val="24"/>
          <w:szCs w:val="24"/>
        </w:rPr>
        <w:t>According to him, t</w:t>
      </w:r>
      <w:r>
        <w:rPr>
          <w:sz w:val="24"/>
          <w:szCs w:val="24"/>
        </w:rPr>
        <w:t xml:space="preserve">hey are both nine fold </w:t>
      </w:r>
      <w:r w:rsidRPr="00550600">
        <w:rPr>
          <w:i/>
          <w:sz w:val="24"/>
          <w:szCs w:val="24"/>
        </w:rPr>
        <w:t>“such as”</w:t>
      </w:r>
      <w:r>
        <w:rPr>
          <w:sz w:val="24"/>
          <w:szCs w:val="24"/>
        </w:rPr>
        <w:t xml:space="preserve"> virtues. Both are representative, not exhaustive. </w:t>
      </w:r>
      <w:r>
        <w:rPr>
          <w:sz w:val="24"/>
          <w:szCs w:val="24"/>
        </w:rPr>
        <w:lastRenderedPageBreak/>
        <w:t xml:space="preserve">Both are </w:t>
      </w:r>
      <w:r w:rsidR="00595981">
        <w:rPr>
          <w:sz w:val="24"/>
          <w:szCs w:val="24"/>
        </w:rPr>
        <w:t>equally</w:t>
      </w:r>
      <w:r>
        <w:rPr>
          <w:sz w:val="24"/>
          <w:szCs w:val="24"/>
        </w:rPr>
        <w:t xml:space="preserve"> important and significant for the lives of the believers. Fruit is mentioned more than gifts in Paul’s </w:t>
      </w:r>
      <w:r w:rsidR="00550600">
        <w:rPr>
          <w:sz w:val="24"/>
          <w:szCs w:val="24"/>
        </w:rPr>
        <w:t>letters that</w:t>
      </w:r>
      <w:r>
        <w:rPr>
          <w:sz w:val="24"/>
          <w:szCs w:val="24"/>
        </w:rPr>
        <w:t xml:space="preserve"> does not mean one is more important than the other. The fruit </w:t>
      </w:r>
      <w:r w:rsidR="00595981">
        <w:rPr>
          <w:sz w:val="24"/>
          <w:szCs w:val="24"/>
        </w:rPr>
        <w:t xml:space="preserve">of the Spirit </w:t>
      </w:r>
      <w:r>
        <w:rPr>
          <w:sz w:val="24"/>
          <w:szCs w:val="24"/>
        </w:rPr>
        <w:t>in Galatians 5</w:t>
      </w:r>
      <w:r w:rsidR="00595981">
        <w:rPr>
          <w:sz w:val="24"/>
          <w:szCs w:val="24"/>
        </w:rPr>
        <w:t>, for example,</w:t>
      </w:r>
      <w:r>
        <w:rPr>
          <w:sz w:val="24"/>
          <w:szCs w:val="24"/>
        </w:rPr>
        <w:t xml:space="preserve"> fits </w:t>
      </w:r>
      <w:r w:rsidR="00595981">
        <w:rPr>
          <w:sz w:val="24"/>
          <w:szCs w:val="24"/>
        </w:rPr>
        <w:t xml:space="preserve">well </w:t>
      </w:r>
      <w:r>
        <w:rPr>
          <w:sz w:val="24"/>
          <w:szCs w:val="24"/>
        </w:rPr>
        <w:t>with th</w:t>
      </w:r>
      <w:r w:rsidR="00595981">
        <w:rPr>
          <w:sz w:val="24"/>
          <w:szCs w:val="24"/>
        </w:rPr>
        <w:t>e argument in the context of this Epistle</w:t>
      </w:r>
      <w:r>
        <w:rPr>
          <w:sz w:val="24"/>
          <w:szCs w:val="24"/>
        </w:rPr>
        <w:t>.</w:t>
      </w:r>
    </w:p>
    <w:p w14:paraId="61B0BC38" w14:textId="77777777" w:rsidR="00F244FA" w:rsidRDefault="00956D0C" w:rsidP="00F244FA">
      <w:pPr>
        <w:spacing w:line="480" w:lineRule="auto"/>
        <w:rPr>
          <w:sz w:val="24"/>
          <w:szCs w:val="24"/>
        </w:rPr>
      </w:pPr>
      <w:r>
        <w:rPr>
          <w:sz w:val="24"/>
          <w:szCs w:val="24"/>
        </w:rPr>
        <w:t>A brief outline of the fruit as follows:</w:t>
      </w:r>
    </w:p>
    <w:p w14:paraId="5431AC6D" w14:textId="77777777" w:rsidR="00956D0C" w:rsidRPr="00F244FA" w:rsidRDefault="00956D0C" w:rsidP="00F244FA">
      <w:pPr>
        <w:spacing w:line="480" w:lineRule="auto"/>
        <w:rPr>
          <w:sz w:val="24"/>
          <w:szCs w:val="24"/>
        </w:rPr>
      </w:pPr>
      <w:r w:rsidRPr="0090422A">
        <w:rPr>
          <w:b/>
          <w:sz w:val="24"/>
          <w:szCs w:val="24"/>
        </w:rPr>
        <w:t>Love:</w:t>
      </w:r>
      <w:r>
        <w:rPr>
          <w:b/>
          <w:sz w:val="24"/>
          <w:szCs w:val="24"/>
        </w:rPr>
        <w:t xml:space="preserve"> </w:t>
      </w:r>
    </w:p>
    <w:p w14:paraId="10B0A3A6" w14:textId="54F53B38" w:rsidR="00956D0C" w:rsidRPr="00953D5E" w:rsidRDefault="00956D0C" w:rsidP="00956D0C">
      <w:pPr>
        <w:spacing w:line="480" w:lineRule="auto"/>
        <w:rPr>
          <w:b/>
          <w:sz w:val="24"/>
          <w:szCs w:val="24"/>
        </w:rPr>
      </w:pPr>
      <w:r>
        <w:rPr>
          <w:sz w:val="24"/>
          <w:szCs w:val="24"/>
        </w:rPr>
        <w:t xml:space="preserve">Fee explains why Paul puts </w:t>
      </w:r>
      <w:r w:rsidRPr="00550600">
        <w:rPr>
          <w:i/>
          <w:sz w:val="24"/>
          <w:szCs w:val="24"/>
        </w:rPr>
        <w:t>“love”</w:t>
      </w:r>
      <w:r>
        <w:rPr>
          <w:sz w:val="24"/>
          <w:szCs w:val="24"/>
        </w:rPr>
        <w:t xml:space="preserve"> on the top of the list. Love captures the essence of the character of God as seen in His relationship with His people. Love expresses itself to the full in the self-sacrificial death of Christ on behalf of His enemies. </w:t>
      </w:r>
    </w:p>
    <w:p w14:paraId="6382C6CF" w14:textId="77777777" w:rsidR="00956D0C" w:rsidRDefault="00956D0C" w:rsidP="00956D0C">
      <w:pPr>
        <w:spacing w:line="480" w:lineRule="auto"/>
        <w:rPr>
          <w:sz w:val="24"/>
          <w:szCs w:val="24"/>
        </w:rPr>
      </w:pPr>
      <w:r>
        <w:rPr>
          <w:sz w:val="24"/>
          <w:szCs w:val="24"/>
        </w:rPr>
        <w:t xml:space="preserve">     However, for Paul, this is not simply a theory or abstract reality.  The Spirit has poured this    love into his heart. Love is not to do or feel for another for the sake of one’s own self- fulfillment, but rather a self-sacrifici</w:t>
      </w:r>
      <w:r w:rsidR="00F244FA">
        <w:rPr>
          <w:sz w:val="24"/>
          <w:szCs w:val="24"/>
        </w:rPr>
        <w:t xml:space="preserve">al giving of oneself for others, not expecting </w:t>
      </w:r>
      <w:r w:rsidR="00550600">
        <w:rPr>
          <w:sz w:val="24"/>
          <w:szCs w:val="24"/>
        </w:rPr>
        <w:t xml:space="preserve">a </w:t>
      </w:r>
      <w:r w:rsidR="00F244FA">
        <w:rPr>
          <w:sz w:val="24"/>
          <w:szCs w:val="24"/>
        </w:rPr>
        <w:t>return.</w:t>
      </w:r>
    </w:p>
    <w:p w14:paraId="2B11D32F" w14:textId="77777777" w:rsidR="00956D0C" w:rsidRDefault="00956D0C" w:rsidP="00956D0C">
      <w:pPr>
        <w:spacing w:line="240" w:lineRule="auto"/>
        <w:rPr>
          <w:b/>
          <w:sz w:val="24"/>
          <w:szCs w:val="24"/>
        </w:rPr>
      </w:pPr>
      <w:r w:rsidRPr="007D6515">
        <w:rPr>
          <w:b/>
          <w:sz w:val="24"/>
          <w:szCs w:val="24"/>
        </w:rPr>
        <w:t>Joy:</w:t>
      </w:r>
    </w:p>
    <w:p w14:paraId="65DF7FB3" w14:textId="488C3872" w:rsidR="00956D0C" w:rsidRDefault="00956D0C" w:rsidP="00956D0C">
      <w:pPr>
        <w:spacing w:line="480" w:lineRule="auto"/>
        <w:rPr>
          <w:sz w:val="24"/>
          <w:szCs w:val="24"/>
        </w:rPr>
      </w:pPr>
      <w:r>
        <w:rPr>
          <w:sz w:val="24"/>
          <w:szCs w:val="24"/>
        </w:rPr>
        <w:t xml:space="preserve">Life in Christ, or life in the Spirit, is the life of Joy. Joy characterizes the Christian community, the community that “rejoices in the Lord always.”  In contrast, the </w:t>
      </w:r>
      <w:r w:rsidR="00F244FA">
        <w:rPr>
          <w:sz w:val="24"/>
          <w:szCs w:val="24"/>
        </w:rPr>
        <w:t xml:space="preserve">community, that lives without Christ in the middle, easily given </w:t>
      </w:r>
      <w:r w:rsidR="00550600">
        <w:rPr>
          <w:sz w:val="24"/>
          <w:szCs w:val="24"/>
        </w:rPr>
        <w:t xml:space="preserve">up </w:t>
      </w:r>
      <w:r w:rsidR="00F244FA">
        <w:rPr>
          <w:sz w:val="24"/>
          <w:szCs w:val="24"/>
        </w:rPr>
        <w:t xml:space="preserve">to misery. </w:t>
      </w:r>
      <w:r>
        <w:rPr>
          <w:sz w:val="24"/>
          <w:szCs w:val="24"/>
        </w:rPr>
        <w:t xml:space="preserve"> </w:t>
      </w:r>
      <w:r w:rsidR="00942A93">
        <w:rPr>
          <w:sz w:val="24"/>
          <w:szCs w:val="24"/>
        </w:rPr>
        <w:t xml:space="preserve">In the </w:t>
      </w:r>
      <w:r w:rsidR="00942A93">
        <w:rPr>
          <w:sz w:val="24"/>
          <w:szCs w:val="24"/>
        </w:rPr>
        <w:lastRenderedPageBreak/>
        <w:t>latter</w:t>
      </w:r>
      <w:r w:rsidR="00E52BEC">
        <w:rPr>
          <w:sz w:val="24"/>
          <w:szCs w:val="24"/>
        </w:rPr>
        <w:t xml:space="preserve"> context, </w:t>
      </w:r>
      <w:r w:rsidR="00550600">
        <w:rPr>
          <w:sz w:val="24"/>
          <w:szCs w:val="24"/>
        </w:rPr>
        <w:t>Apostle</w:t>
      </w:r>
      <w:r>
        <w:rPr>
          <w:sz w:val="24"/>
          <w:szCs w:val="24"/>
        </w:rPr>
        <w:t xml:space="preserve"> Pa</w:t>
      </w:r>
      <w:r w:rsidR="00F244FA">
        <w:rPr>
          <w:sz w:val="24"/>
          <w:szCs w:val="24"/>
        </w:rPr>
        <w:t xml:space="preserve">ul says </w:t>
      </w:r>
      <w:r w:rsidR="0005303A">
        <w:rPr>
          <w:sz w:val="24"/>
          <w:szCs w:val="24"/>
        </w:rPr>
        <w:t xml:space="preserve">to </w:t>
      </w:r>
      <w:proofErr w:type="gramStart"/>
      <w:r w:rsidR="0005303A">
        <w:rPr>
          <w:sz w:val="24"/>
          <w:szCs w:val="24"/>
        </w:rPr>
        <w:t xml:space="preserve">the </w:t>
      </w:r>
      <w:r w:rsidR="00F244FA">
        <w:rPr>
          <w:sz w:val="24"/>
          <w:szCs w:val="24"/>
        </w:rPr>
        <w:t xml:space="preserve"> Galatians</w:t>
      </w:r>
      <w:proofErr w:type="gramEnd"/>
      <w:r w:rsidR="00F244FA">
        <w:rPr>
          <w:sz w:val="24"/>
          <w:szCs w:val="24"/>
        </w:rPr>
        <w:t xml:space="preserve"> </w:t>
      </w:r>
      <w:r w:rsidR="0005303A">
        <w:rPr>
          <w:sz w:val="24"/>
          <w:szCs w:val="24"/>
        </w:rPr>
        <w:t xml:space="preserve">in </w:t>
      </w:r>
      <w:r w:rsidR="00F244FA">
        <w:rPr>
          <w:sz w:val="24"/>
          <w:szCs w:val="24"/>
        </w:rPr>
        <w:t xml:space="preserve">5:15: </w:t>
      </w:r>
      <w:r w:rsidR="00F244FA" w:rsidRPr="00F244FA">
        <w:rPr>
          <w:i/>
          <w:iCs/>
          <w:sz w:val="24"/>
          <w:szCs w:val="24"/>
        </w:rPr>
        <w:t>“-</w:t>
      </w:r>
      <w:r w:rsidRPr="00F244FA">
        <w:rPr>
          <w:i/>
          <w:iCs/>
          <w:sz w:val="24"/>
          <w:szCs w:val="24"/>
        </w:rPr>
        <w:t>if you bite and devour one another, beware lest you be consumed by one another!”</w:t>
      </w:r>
      <w:r>
        <w:rPr>
          <w:rStyle w:val="FootnoteReference"/>
          <w:sz w:val="24"/>
          <w:szCs w:val="24"/>
        </w:rPr>
        <w:footnoteReference w:id="116"/>
      </w:r>
    </w:p>
    <w:p w14:paraId="4A32D6C2" w14:textId="77777777" w:rsidR="00566C63" w:rsidRDefault="00566C63" w:rsidP="00956D0C">
      <w:pPr>
        <w:spacing w:line="240" w:lineRule="auto"/>
        <w:rPr>
          <w:b/>
          <w:sz w:val="24"/>
          <w:szCs w:val="24"/>
        </w:rPr>
      </w:pPr>
    </w:p>
    <w:p w14:paraId="1B65BD6D" w14:textId="77777777" w:rsidR="00566C63" w:rsidRDefault="00566C63" w:rsidP="00956D0C">
      <w:pPr>
        <w:spacing w:line="240" w:lineRule="auto"/>
        <w:rPr>
          <w:b/>
          <w:sz w:val="24"/>
          <w:szCs w:val="24"/>
        </w:rPr>
      </w:pPr>
    </w:p>
    <w:p w14:paraId="2920B61F" w14:textId="77777777" w:rsidR="00956D0C" w:rsidRDefault="00956D0C" w:rsidP="00956D0C">
      <w:pPr>
        <w:spacing w:line="240" w:lineRule="auto"/>
        <w:rPr>
          <w:b/>
          <w:sz w:val="24"/>
          <w:szCs w:val="24"/>
        </w:rPr>
      </w:pPr>
      <w:r w:rsidRPr="008E3345">
        <w:rPr>
          <w:b/>
          <w:sz w:val="24"/>
          <w:szCs w:val="24"/>
        </w:rPr>
        <w:t>Peace:</w:t>
      </w:r>
    </w:p>
    <w:p w14:paraId="66F78D97" w14:textId="5B00C2E9" w:rsidR="00956D0C" w:rsidRDefault="00956D0C" w:rsidP="00956D0C">
      <w:pPr>
        <w:spacing w:line="480" w:lineRule="auto"/>
        <w:rPr>
          <w:sz w:val="24"/>
          <w:szCs w:val="24"/>
        </w:rPr>
      </w:pPr>
      <w:r>
        <w:rPr>
          <w:b/>
          <w:sz w:val="24"/>
          <w:szCs w:val="24"/>
        </w:rPr>
        <w:t xml:space="preserve"> </w:t>
      </w:r>
      <w:r>
        <w:rPr>
          <w:sz w:val="24"/>
          <w:szCs w:val="24"/>
        </w:rPr>
        <w:t xml:space="preserve">As with love and joy, peace is associated with God and His people. The God of peace has made </w:t>
      </w:r>
      <w:r w:rsidR="00942A93">
        <w:rPr>
          <w:sz w:val="24"/>
          <w:szCs w:val="24"/>
        </w:rPr>
        <w:t xml:space="preserve">a </w:t>
      </w:r>
      <w:r>
        <w:rPr>
          <w:sz w:val="24"/>
          <w:szCs w:val="24"/>
        </w:rPr>
        <w:t xml:space="preserve">Jew and </w:t>
      </w:r>
      <w:r w:rsidR="00942A93">
        <w:rPr>
          <w:sz w:val="24"/>
          <w:szCs w:val="24"/>
        </w:rPr>
        <w:t xml:space="preserve">a </w:t>
      </w:r>
      <w:r>
        <w:rPr>
          <w:sz w:val="24"/>
          <w:szCs w:val="24"/>
        </w:rPr>
        <w:t>Gentile one peo</w:t>
      </w:r>
      <w:r w:rsidR="00942A93">
        <w:rPr>
          <w:sz w:val="24"/>
          <w:szCs w:val="24"/>
        </w:rPr>
        <w:t>ple, one body (Eph 2:14-17).  God</w:t>
      </w:r>
      <w:r>
        <w:rPr>
          <w:sz w:val="24"/>
          <w:szCs w:val="24"/>
        </w:rPr>
        <w:t xml:space="preserve"> then urged them to “keep the unity of the Spirit through the bond of peace” (Eph.4:3).</w:t>
      </w:r>
      <w:r>
        <w:rPr>
          <w:rStyle w:val="FootnoteReference"/>
          <w:sz w:val="24"/>
          <w:szCs w:val="24"/>
        </w:rPr>
        <w:footnoteReference w:id="117"/>
      </w:r>
      <w:r w:rsidR="00550600">
        <w:rPr>
          <w:sz w:val="24"/>
          <w:szCs w:val="24"/>
        </w:rPr>
        <w:t xml:space="preserve"> Paul argues </w:t>
      </w:r>
      <w:r>
        <w:rPr>
          <w:sz w:val="24"/>
          <w:szCs w:val="24"/>
        </w:rPr>
        <w:t>the Colossians in 12:15, “</w:t>
      </w:r>
      <w:r w:rsidRPr="00550600">
        <w:rPr>
          <w:i/>
          <w:sz w:val="24"/>
          <w:szCs w:val="24"/>
        </w:rPr>
        <w:t>And let the peace of God rule</w:t>
      </w:r>
      <w:r w:rsidR="00942A93" w:rsidRPr="00550600">
        <w:rPr>
          <w:i/>
          <w:sz w:val="24"/>
          <w:szCs w:val="24"/>
        </w:rPr>
        <w:t>s</w:t>
      </w:r>
      <w:r w:rsidRPr="00550600">
        <w:rPr>
          <w:i/>
          <w:sz w:val="24"/>
          <w:szCs w:val="24"/>
        </w:rPr>
        <w:t xml:space="preserve"> in your hearts, to which</w:t>
      </w:r>
      <w:r>
        <w:rPr>
          <w:sz w:val="24"/>
          <w:szCs w:val="24"/>
        </w:rPr>
        <w:t xml:space="preserve"> </w:t>
      </w:r>
      <w:r w:rsidRPr="00550600">
        <w:rPr>
          <w:i/>
          <w:sz w:val="24"/>
          <w:szCs w:val="24"/>
        </w:rPr>
        <w:t>also you were called in one body: and be thankful.”</w:t>
      </w:r>
      <w:r>
        <w:rPr>
          <w:sz w:val="24"/>
          <w:szCs w:val="24"/>
        </w:rPr>
        <w:t xml:space="preserve">  Peace, therefore, is primarily to do with the cessation of</w:t>
      </w:r>
      <w:r w:rsidR="001D3204">
        <w:rPr>
          <w:sz w:val="24"/>
          <w:szCs w:val="24"/>
        </w:rPr>
        <w:t xml:space="preserve"> hostilities. Blessed are the pea</w:t>
      </w:r>
      <w:r>
        <w:rPr>
          <w:sz w:val="24"/>
          <w:szCs w:val="24"/>
        </w:rPr>
        <w:t xml:space="preserve">cemakers! The Spirit alone can produce such peace in our </w:t>
      </w:r>
      <w:r w:rsidR="00493910">
        <w:rPr>
          <w:sz w:val="24"/>
          <w:szCs w:val="24"/>
        </w:rPr>
        <w:t>midst</w:t>
      </w:r>
      <w:r>
        <w:rPr>
          <w:sz w:val="24"/>
          <w:szCs w:val="24"/>
        </w:rPr>
        <w:t xml:space="preserve">. </w:t>
      </w:r>
    </w:p>
    <w:p w14:paraId="41FFBAE3" w14:textId="77777777" w:rsidR="00956D0C" w:rsidRDefault="00956D0C" w:rsidP="00956D0C">
      <w:pPr>
        <w:spacing w:line="480" w:lineRule="auto"/>
        <w:rPr>
          <w:sz w:val="24"/>
          <w:szCs w:val="24"/>
        </w:rPr>
      </w:pPr>
      <w:r>
        <w:rPr>
          <w:sz w:val="24"/>
          <w:szCs w:val="24"/>
        </w:rPr>
        <w:t xml:space="preserve">     </w:t>
      </w:r>
      <w:r w:rsidR="00493910">
        <w:rPr>
          <w:sz w:val="24"/>
          <w:szCs w:val="24"/>
        </w:rPr>
        <w:t xml:space="preserve">In this </w:t>
      </w:r>
      <w:r w:rsidR="00942A93">
        <w:rPr>
          <w:sz w:val="24"/>
          <w:szCs w:val="24"/>
        </w:rPr>
        <w:t>context, while dealing with marital conflict, Prof</w:t>
      </w:r>
      <w:r>
        <w:rPr>
          <w:sz w:val="24"/>
          <w:szCs w:val="24"/>
        </w:rPr>
        <w:t>. Everett Worthington (1999)</w:t>
      </w:r>
      <w:r>
        <w:rPr>
          <w:rStyle w:val="FootnoteReference"/>
          <w:sz w:val="24"/>
          <w:szCs w:val="24"/>
        </w:rPr>
        <w:footnoteReference w:id="118"/>
      </w:r>
      <w:r>
        <w:rPr>
          <w:sz w:val="24"/>
          <w:szCs w:val="24"/>
        </w:rPr>
        <w:t xml:space="preserve"> has developed an i</w:t>
      </w:r>
      <w:r w:rsidR="00942A93">
        <w:rPr>
          <w:sz w:val="24"/>
          <w:szCs w:val="24"/>
        </w:rPr>
        <w:t xml:space="preserve">ntegrated model to solve conflicts </w:t>
      </w:r>
      <w:r>
        <w:rPr>
          <w:sz w:val="24"/>
          <w:szCs w:val="24"/>
        </w:rPr>
        <w:t>between</w:t>
      </w:r>
      <w:r w:rsidR="00E12876">
        <w:rPr>
          <w:sz w:val="24"/>
          <w:szCs w:val="24"/>
        </w:rPr>
        <w:t xml:space="preserve"> married</w:t>
      </w:r>
      <w:r>
        <w:rPr>
          <w:sz w:val="24"/>
          <w:szCs w:val="24"/>
        </w:rPr>
        <w:t xml:space="preserve"> couples. There is no men</w:t>
      </w:r>
      <w:r w:rsidR="00493910">
        <w:rPr>
          <w:sz w:val="24"/>
          <w:szCs w:val="24"/>
        </w:rPr>
        <w:t>tion of the Holy Spirit’s fruit:</w:t>
      </w:r>
      <w:r>
        <w:rPr>
          <w:sz w:val="24"/>
          <w:szCs w:val="24"/>
        </w:rPr>
        <w:t xml:space="preserve"> peace, love</w:t>
      </w:r>
      <w:r w:rsidR="00493910">
        <w:rPr>
          <w:sz w:val="24"/>
          <w:szCs w:val="24"/>
        </w:rPr>
        <w:t>,</w:t>
      </w:r>
      <w:r>
        <w:rPr>
          <w:sz w:val="24"/>
          <w:szCs w:val="24"/>
        </w:rPr>
        <w:t xml:space="preserve"> and joy, because his model is intended to be </w:t>
      </w:r>
      <w:r w:rsidR="00493910">
        <w:rPr>
          <w:sz w:val="24"/>
          <w:szCs w:val="24"/>
        </w:rPr>
        <w:t>for Christian and non-Christian</w:t>
      </w:r>
      <w:r>
        <w:rPr>
          <w:sz w:val="24"/>
          <w:szCs w:val="24"/>
        </w:rPr>
        <w:t xml:space="preserve"> couples. As the result, although his model is very neat and sophisticated, it lacks the divine peace between</w:t>
      </w:r>
      <w:r w:rsidR="00EC4805">
        <w:rPr>
          <w:sz w:val="24"/>
          <w:szCs w:val="24"/>
        </w:rPr>
        <w:t xml:space="preserve"> </w:t>
      </w:r>
      <w:r w:rsidR="00E12876">
        <w:rPr>
          <w:sz w:val="24"/>
          <w:szCs w:val="24"/>
        </w:rPr>
        <w:t xml:space="preserve">the married </w:t>
      </w:r>
      <w:r w:rsidR="00EC4805">
        <w:rPr>
          <w:sz w:val="24"/>
          <w:szCs w:val="24"/>
        </w:rPr>
        <w:t>couples which is only achieved through</w:t>
      </w:r>
      <w:r>
        <w:rPr>
          <w:sz w:val="24"/>
          <w:szCs w:val="24"/>
        </w:rPr>
        <w:t xml:space="preserve"> the Holy Spirit. </w:t>
      </w:r>
    </w:p>
    <w:p w14:paraId="0AB178ED" w14:textId="77777777" w:rsidR="00956D0C" w:rsidRDefault="00956D0C" w:rsidP="00956D0C">
      <w:pPr>
        <w:spacing w:line="240" w:lineRule="auto"/>
        <w:rPr>
          <w:b/>
          <w:sz w:val="24"/>
          <w:szCs w:val="24"/>
        </w:rPr>
      </w:pPr>
      <w:r w:rsidRPr="00D15BFB">
        <w:rPr>
          <w:b/>
          <w:sz w:val="24"/>
          <w:szCs w:val="24"/>
        </w:rPr>
        <w:lastRenderedPageBreak/>
        <w:t>Forbearance:</w:t>
      </w:r>
      <w:r>
        <w:rPr>
          <w:rStyle w:val="FootnoteReference"/>
          <w:b/>
          <w:sz w:val="24"/>
          <w:szCs w:val="24"/>
        </w:rPr>
        <w:footnoteReference w:id="119"/>
      </w:r>
      <w:r>
        <w:rPr>
          <w:b/>
          <w:sz w:val="24"/>
          <w:szCs w:val="24"/>
        </w:rPr>
        <w:t xml:space="preserve"> </w:t>
      </w:r>
    </w:p>
    <w:p w14:paraId="5578C322" w14:textId="52F3E8E8" w:rsidR="00956D0C" w:rsidRPr="00373DFC" w:rsidRDefault="00956D0C" w:rsidP="00956D0C">
      <w:pPr>
        <w:spacing w:line="480" w:lineRule="auto"/>
        <w:rPr>
          <w:b/>
          <w:sz w:val="24"/>
          <w:szCs w:val="24"/>
        </w:rPr>
      </w:pPr>
      <w:r>
        <w:rPr>
          <w:sz w:val="24"/>
          <w:szCs w:val="24"/>
        </w:rPr>
        <w:t>Fee lo</w:t>
      </w:r>
      <w:r w:rsidR="00EC4805">
        <w:rPr>
          <w:sz w:val="24"/>
          <w:szCs w:val="24"/>
        </w:rPr>
        <w:t xml:space="preserve">oks at </w:t>
      </w:r>
      <w:r w:rsidR="00E12876">
        <w:rPr>
          <w:sz w:val="24"/>
          <w:szCs w:val="24"/>
        </w:rPr>
        <w:t>its Greek</w:t>
      </w:r>
      <w:r w:rsidR="00EC4805">
        <w:rPr>
          <w:sz w:val="24"/>
          <w:szCs w:val="24"/>
        </w:rPr>
        <w:t xml:space="preserve"> origin </w:t>
      </w:r>
      <w:r>
        <w:rPr>
          <w:sz w:val="24"/>
          <w:szCs w:val="24"/>
        </w:rPr>
        <w:t xml:space="preserve">which is </w:t>
      </w:r>
      <w:r w:rsidRPr="00AE5969">
        <w:rPr>
          <w:i/>
          <w:sz w:val="24"/>
          <w:szCs w:val="24"/>
        </w:rPr>
        <w:t>“</w:t>
      </w:r>
      <w:proofErr w:type="spellStart"/>
      <w:r w:rsidRPr="00AE5969">
        <w:rPr>
          <w:i/>
          <w:sz w:val="24"/>
          <w:szCs w:val="24"/>
        </w:rPr>
        <w:t>makrothymia</w:t>
      </w:r>
      <w:proofErr w:type="spellEnd"/>
      <w:r>
        <w:rPr>
          <w:i/>
          <w:sz w:val="24"/>
          <w:szCs w:val="24"/>
        </w:rPr>
        <w:t>.</w:t>
      </w:r>
      <w:r>
        <w:rPr>
          <w:sz w:val="24"/>
          <w:szCs w:val="24"/>
        </w:rPr>
        <w:t>” He says in some cases it carries the meaning of patience. But patience tends to be individualistic and in general</w:t>
      </w:r>
      <w:r w:rsidR="00942A93">
        <w:rPr>
          <w:sz w:val="24"/>
          <w:szCs w:val="24"/>
        </w:rPr>
        <w:t>, it is</w:t>
      </w:r>
      <w:r>
        <w:rPr>
          <w:sz w:val="24"/>
          <w:szCs w:val="24"/>
        </w:rPr>
        <w:t xml:space="preserve"> used for one to be patient in dealing w</w:t>
      </w:r>
      <w:r w:rsidR="00EC4805">
        <w:rPr>
          <w:sz w:val="24"/>
          <w:szCs w:val="24"/>
        </w:rPr>
        <w:t>ith various life circumstances e.g., burnt toast</w:t>
      </w:r>
      <w:r>
        <w:rPr>
          <w:sz w:val="24"/>
          <w:szCs w:val="24"/>
        </w:rPr>
        <w:t xml:space="preserve">. But Paul means, in this context, forbearance towards others. It comes as </w:t>
      </w:r>
      <w:r w:rsidR="00942A93">
        <w:rPr>
          <w:sz w:val="24"/>
          <w:szCs w:val="24"/>
        </w:rPr>
        <w:t xml:space="preserve">a </w:t>
      </w:r>
      <w:r>
        <w:rPr>
          <w:sz w:val="24"/>
          <w:szCs w:val="24"/>
        </w:rPr>
        <w:t>comp</w:t>
      </w:r>
      <w:r w:rsidR="00942A93">
        <w:rPr>
          <w:sz w:val="24"/>
          <w:szCs w:val="24"/>
        </w:rPr>
        <w:t xml:space="preserve">anion to “kindness.”    In </w:t>
      </w:r>
      <w:r>
        <w:rPr>
          <w:sz w:val="24"/>
          <w:szCs w:val="24"/>
        </w:rPr>
        <w:t xml:space="preserve">1Corinthians, 13:4, </w:t>
      </w:r>
      <w:r w:rsidR="00942A93">
        <w:rPr>
          <w:sz w:val="24"/>
          <w:szCs w:val="24"/>
        </w:rPr>
        <w:t xml:space="preserve">love </w:t>
      </w:r>
      <w:r>
        <w:rPr>
          <w:sz w:val="24"/>
          <w:szCs w:val="24"/>
        </w:rPr>
        <w:t xml:space="preserve">is patient and kind (NKJV). </w:t>
      </w:r>
    </w:p>
    <w:p w14:paraId="14E2E18C" w14:textId="77777777" w:rsidR="00956D0C" w:rsidRDefault="00956D0C" w:rsidP="00956D0C">
      <w:pPr>
        <w:spacing w:line="240" w:lineRule="auto"/>
        <w:rPr>
          <w:b/>
          <w:sz w:val="24"/>
          <w:szCs w:val="24"/>
        </w:rPr>
      </w:pPr>
      <w:r w:rsidRPr="00676098">
        <w:rPr>
          <w:b/>
          <w:sz w:val="24"/>
          <w:szCs w:val="24"/>
        </w:rPr>
        <w:t>Kindness:</w:t>
      </w:r>
      <w:r>
        <w:rPr>
          <w:b/>
          <w:sz w:val="24"/>
          <w:szCs w:val="24"/>
        </w:rPr>
        <w:t xml:space="preserve"> </w:t>
      </w:r>
    </w:p>
    <w:p w14:paraId="5EF36471" w14:textId="56A99EFB" w:rsidR="00956D0C" w:rsidRDefault="00956D0C" w:rsidP="00956D0C">
      <w:pPr>
        <w:spacing w:line="480" w:lineRule="auto"/>
        <w:rPr>
          <w:sz w:val="24"/>
          <w:szCs w:val="24"/>
        </w:rPr>
      </w:pPr>
      <w:r>
        <w:rPr>
          <w:sz w:val="24"/>
          <w:szCs w:val="24"/>
        </w:rPr>
        <w:t>Forbear</w:t>
      </w:r>
      <w:r w:rsidR="00326005">
        <w:rPr>
          <w:sz w:val="24"/>
          <w:szCs w:val="24"/>
        </w:rPr>
        <w:t>ance and kindness come together in</w:t>
      </w:r>
      <w:r>
        <w:rPr>
          <w:sz w:val="24"/>
          <w:szCs w:val="24"/>
        </w:rPr>
        <w:t xml:space="preserve"> 1Cornith</w:t>
      </w:r>
      <w:r w:rsidR="00326005">
        <w:rPr>
          <w:sz w:val="24"/>
          <w:szCs w:val="24"/>
        </w:rPr>
        <w:t>. 13:4 verse as mentioned above. It</w:t>
      </w:r>
      <w:r>
        <w:rPr>
          <w:sz w:val="24"/>
          <w:szCs w:val="24"/>
        </w:rPr>
        <w:t xml:space="preserve"> describes God’s character towards His</w:t>
      </w:r>
      <w:r w:rsidR="00EC1498">
        <w:rPr>
          <w:sz w:val="24"/>
          <w:szCs w:val="24"/>
        </w:rPr>
        <w:t xml:space="preserve"> people. Kindness expresses </w:t>
      </w:r>
      <w:r>
        <w:rPr>
          <w:sz w:val="24"/>
          <w:szCs w:val="24"/>
        </w:rPr>
        <w:t>active side of love, while forbearance exp</w:t>
      </w:r>
      <w:r w:rsidR="00EC1498">
        <w:rPr>
          <w:sz w:val="24"/>
          <w:szCs w:val="24"/>
        </w:rPr>
        <w:t xml:space="preserve">resses the passive side. </w:t>
      </w:r>
      <w:r>
        <w:rPr>
          <w:sz w:val="24"/>
          <w:szCs w:val="24"/>
        </w:rPr>
        <w:t xml:space="preserve">God’s grace is demonstrated in His </w:t>
      </w:r>
      <w:r w:rsidR="00EC1498">
        <w:rPr>
          <w:sz w:val="24"/>
          <w:szCs w:val="24"/>
        </w:rPr>
        <w:t xml:space="preserve">love and </w:t>
      </w:r>
      <w:r>
        <w:rPr>
          <w:sz w:val="24"/>
          <w:szCs w:val="24"/>
        </w:rPr>
        <w:t>kindness towards us.</w:t>
      </w:r>
      <w:r>
        <w:rPr>
          <w:rStyle w:val="FootnoteReference"/>
          <w:sz w:val="24"/>
          <w:szCs w:val="24"/>
        </w:rPr>
        <w:footnoteReference w:id="120"/>
      </w:r>
    </w:p>
    <w:p w14:paraId="3A611FD0" w14:textId="77777777" w:rsidR="00956D0C" w:rsidRDefault="00956D0C" w:rsidP="00956D0C">
      <w:pPr>
        <w:spacing w:line="480" w:lineRule="auto"/>
        <w:rPr>
          <w:sz w:val="24"/>
          <w:szCs w:val="24"/>
        </w:rPr>
      </w:pPr>
      <w:r>
        <w:rPr>
          <w:sz w:val="24"/>
          <w:szCs w:val="24"/>
        </w:rPr>
        <w:t xml:space="preserve">     We can</w:t>
      </w:r>
      <w:r w:rsidR="00EC4805">
        <w:rPr>
          <w:sz w:val="24"/>
          <w:szCs w:val="24"/>
        </w:rPr>
        <w:t xml:space="preserve"> assume such fruit reflects </w:t>
      </w:r>
      <w:r>
        <w:rPr>
          <w:sz w:val="24"/>
          <w:szCs w:val="24"/>
        </w:rPr>
        <w:t>contrast to the works of the flesh, which the Spirit not only empowers us to endure the hostility or unkindness of others, but also, enables us to show kindness to them, actively pursuing their good. If longsuffering means not to “chew someone’s head off,” (Gal. 5:15), kindness means to find ways to bind up his/her wounds.</w:t>
      </w:r>
    </w:p>
    <w:p w14:paraId="551D287E" w14:textId="77777777" w:rsidR="005339DE" w:rsidRDefault="00956D0C" w:rsidP="005339DE">
      <w:pPr>
        <w:spacing w:line="240" w:lineRule="auto"/>
        <w:rPr>
          <w:b/>
          <w:sz w:val="24"/>
          <w:szCs w:val="24"/>
        </w:rPr>
      </w:pPr>
      <w:r w:rsidRPr="00ED65E8">
        <w:rPr>
          <w:b/>
          <w:sz w:val="24"/>
          <w:szCs w:val="24"/>
        </w:rPr>
        <w:t>Goodness:</w:t>
      </w:r>
      <w:r>
        <w:rPr>
          <w:b/>
          <w:sz w:val="24"/>
          <w:szCs w:val="24"/>
        </w:rPr>
        <w:t xml:space="preserve"> </w:t>
      </w:r>
    </w:p>
    <w:p w14:paraId="2D3EB1A0" w14:textId="6E15CB17" w:rsidR="00956D0C" w:rsidRPr="005339DE" w:rsidRDefault="00956D0C" w:rsidP="005339DE">
      <w:pPr>
        <w:spacing w:line="360" w:lineRule="auto"/>
        <w:rPr>
          <w:b/>
          <w:sz w:val="24"/>
          <w:szCs w:val="24"/>
        </w:rPr>
      </w:pPr>
      <w:r>
        <w:rPr>
          <w:sz w:val="24"/>
          <w:szCs w:val="24"/>
        </w:rPr>
        <w:t xml:space="preserve">The adjective </w:t>
      </w:r>
      <w:r w:rsidRPr="00D93D24">
        <w:rPr>
          <w:i/>
          <w:sz w:val="24"/>
          <w:szCs w:val="24"/>
        </w:rPr>
        <w:t>“good</w:t>
      </w:r>
      <w:r>
        <w:rPr>
          <w:sz w:val="24"/>
          <w:szCs w:val="24"/>
        </w:rPr>
        <w:t xml:space="preserve">” describes God’s character, God is good. Similarly, believers are described as full of goodness. </w:t>
      </w:r>
      <w:r w:rsidR="00EC4805">
        <w:rPr>
          <w:sz w:val="24"/>
          <w:szCs w:val="24"/>
        </w:rPr>
        <w:t xml:space="preserve">In </w:t>
      </w:r>
      <w:r>
        <w:rPr>
          <w:sz w:val="24"/>
          <w:szCs w:val="24"/>
        </w:rPr>
        <w:t>Romans 15:14</w:t>
      </w:r>
      <w:r w:rsidR="00EC4805">
        <w:rPr>
          <w:sz w:val="24"/>
          <w:szCs w:val="24"/>
        </w:rPr>
        <w:t>, A</w:t>
      </w:r>
      <w:r w:rsidR="00D93D24">
        <w:rPr>
          <w:sz w:val="24"/>
          <w:szCs w:val="24"/>
        </w:rPr>
        <w:t xml:space="preserve">postle Paul </w:t>
      </w:r>
      <w:r>
        <w:rPr>
          <w:sz w:val="24"/>
          <w:szCs w:val="24"/>
        </w:rPr>
        <w:t xml:space="preserve"> says, </w:t>
      </w:r>
      <w:r w:rsidRPr="00D1105A">
        <w:rPr>
          <w:i/>
          <w:iCs/>
          <w:sz w:val="24"/>
          <w:szCs w:val="24"/>
        </w:rPr>
        <w:t xml:space="preserve">“Now, I myself am </w:t>
      </w:r>
      <w:r w:rsidRPr="00D1105A">
        <w:rPr>
          <w:i/>
          <w:iCs/>
          <w:sz w:val="24"/>
          <w:szCs w:val="24"/>
        </w:rPr>
        <w:lastRenderedPageBreak/>
        <w:t>confident concerning you, my brethren, that you also are full of goodness, filled with all knowledge, also able to admonish one another.”</w:t>
      </w:r>
      <w:r>
        <w:rPr>
          <w:rStyle w:val="FootnoteReference"/>
          <w:sz w:val="24"/>
          <w:szCs w:val="24"/>
        </w:rPr>
        <w:footnoteReference w:id="121"/>
      </w:r>
      <w:r>
        <w:rPr>
          <w:sz w:val="24"/>
          <w:szCs w:val="24"/>
        </w:rPr>
        <w:t xml:space="preserve"> </w:t>
      </w:r>
    </w:p>
    <w:p w14:paraId="593123F6" w14:textId="77777777" w:rsidR="00956D0C" w:rsidRDefault="00956D0C" w:rsidP="00956D0C">
      <w:pPr>
        <w:spacing w:line="480" w:lineRule="auto"/>
        <w:rPr>
          <w:sz w:val="24"/>
          <w:szCs w:val="24"/>
        </w:rPr>
      </w:pPr>
      <w:r>
        <w:rPr>
          <w:sz w:val="24"/>
          <w:szCs w:val="24"/>
        </w:rPr>
        <w:t xml:space="preserve">    Fee concludes that</w:t>
      </w:r>
      <w:r w:rsidR="00B015BA">
        <w:rPr>
          <w:sz w:val="24"/>
          <w:szCs w:val="24"/>
        </w:rPr>
        <w:t xml:space="preserve"> for Paul</w:t>
      </w:r>
      <w:r>
        <w:rPr>
          <w:sz w:val="24"/>
          <w:szCs w:val="24"/>
        </w:rPr>
        <w:t xml:space="preserve"> in Galatians 6:9-10, </w:t>
      </w:r>
      <w:r w:rsidRPr="00D93D24">
        <w:rPr>
          <w:i/>
          <w:sz w:val="24"/>
          <w:szCs w:val="24"/>
        </w:rPr>
        <w:t>“let us do good to all people.”</w:t>
      </w:r>
      <w:r>
        <w:rPr>
          <w:sz w:val="24"/>
          <w:szCs w:val="24"/>
        </w:rPr>
        <w:t xml:space="preserve">  </w:t>
      </w:r>
      <w:r w:rsidR="00D93D24">
        <w:rPr>
          <w:sz w:val="24"/>
          <w:szCs w:val="24"/>
        </w:rPr>
        <w:t>So t</w:t>
      </w:r>
      <w:r>
        <w:rPr>
          <w:sz w:val="24"/>
          <w:szCs w:val="24"/>
        </w:rPr>
        <w:t>hose who sow in the Spirit are those who do good to all.</w:t>
      </w:r>
    </w:p>
    <w:p w14:paraId="4D3D703B" w14:textId="77777777" w:rsidR="00493910" w:rsidRDefault="00493910" w:rsidP="00956D0C">
      <w:pPr>
        <w:spacing w:line="240" w:lineRule="auto"/>
        <w:rPr>
          <w:b/>
          <w:sz w:val="24"/>
          <w:szCs w:val="24"/>
        </w:rPr>
      </w:pPr>
    </w:p>
    <w:p w14:paraId="4907556F" w14:textId="77777777" w:rsidR="00493910" w:rsidRDefault="00493910" w:rsidP="00956D0C">
      <w:pPr>
        <w:spacing w:line="240" w:lineRule="auto"/>
        <w:rPr>
          <w:b/>
          <w:sz w:val="24"/>
          <w:szCs w:val="24"/>
        </w:rPr>
      </w:pPr>
    </w:p>
    <w:p w14:paraId="39656089" w14:textId="77777777" w:rsidR="00956D0C" w:rsidRDefault="00956D0C" w:rsidP="00956D0C">
      <w:pPr>
        <w:spacing w:line="240" w:lineRule="auto"/>
        <w:rPr>
          <w:b/>
          <w:sz w:val="24"/>
          <w:szCs w:val="24"/>
        </w:rPr>
      </w:pPr>
      <w:r w:rsidRPr="00BD1B46">
        <w:rPr>
          <w:b/>
          <w:sz w:val="24"/>
          <w:szCs w:val="24"/>
        </w:rPr>
        <w:t>Faith</w:t>
      </w:r>
      <w:r>
        <w:rPr>
          <w:b/>
          <w:sz w:val="24"/>
          <w:szCs w:val="24"/>
        </w:rPr>
        <w:t xml:space="preserve">(fullness): </w:t>
      </w:r>
    </w:p>
    <w:p w14:paraId="0135401D" w14:textId="01E123E7" w:rsidR="00956D0C" w:rsidRDefault="00956D0C" w:rsidP="00956D0C">
      <w:pPr>
        <w:spacing w:line="480" w:lineRule="auto"/>
        <w:rPr>
          <w:sz w:val="24"/>
          <w:szCs w:val="24"/>
        </w:rPr>
      </w:pPr>
      <w:r>
        <w:rPr>
          <w:sz w:val="24"/>
          <w:szCs w:val="24"/>
        </w:rPr>
        <w:t>The Greek word here “</w:t>
      </w:r>
      <w:proofErr w:type="spellStart"/>
      <w:r w:rsidRPr="00BD1B46">
        <w:rPr>
          <w:i/>
          <w:sz w:val="24"/>
          <w:szCs w:val="24"/>
        </w:rPr>
        <w:t>pisti</w:t>
      </w:r>
      <w:r>
        <w:rPr>
          <w:i/>
          <w:sz w:val="24"/>
          <w:szCs w:val="24"/>
        </w:rPr>
        <w:t>s</w:t>
      </w:r>
      <w:proofErr w:type="spellEnd"/>
      <w:r>
        <w:rPr>
          <w:i/>
          <w:sz w:val="24"/>
          <w:szCs w:val="24"/>
        </w:rPr>
        <w:t>”</w:t>
      </w:r>
      <w:r>
        <w:rPr>
          <w:rStyle w:val="FootnoteReference"/>
          <w:i/>
          <w:sz w:val="24"/>
          <w:szCs w:val="24"/>
        </w:rPr>
        <w:footnoteReference w:id="122"/>
      </w:r>
      <w:r>
        <w:rPr>
          <w:i/>
          <w:sz w:val="24"/>
          <w:szCs w:val="24"/>
        </w:rPr>
        <w:t xml:space="preserve">  means </w:t>
      </w:r>
      <w:r>
        <w:rPr>
          <w:sz w:val="24"/>
          <w:szCs w:val="24"/>
        </w:rPr>
        <w:t>God’s faithfulness towards His people as in Romans 3:3. That unfaithfulness of God’s people does not call into question God’s own faithfulness. However, according to Fee, it is difficult to generalize the word to include one’s faithfulness in relationship to others, as there is no text in the NT with such usage. But in the context of Galatians 5, we can assume th</w:t>
      </w:r>
      <w:r w:rsidR="00EC4805">
        <w:rPr>
          <w:sz w:val="24"/>
          <w:szCs w:val="24"/>
        </w:rPr>
        <w:t>at faithful devotion to God</w:t>
      </w:r>
      <w:r>
        <w:rPr>
          <w:sz w:val="24"/>
          <w:szCs w:val="24"/>
        </w:rPr>
        <w:t xml:space="preserve"> ex</w:t>
      </w:r>
      <w:r w:rsidR="001D0148">
        <w:rPr>
          <w:sz w:val="24"/>
          <w:szCs w:val="24"/>
        </w:rPr>
        <w:t>press</w:t>
      </w:r>
      <w:r w:rsidR="00EC4805">
        <w:rPr>
          <w:sz w:val="24"/>
          <w:szCs w:val="24"/>
        </w:rPr>
        <w:t>es</w:t>
      </w:r>
      <w:r w:rsidR="001D0148">
        <w:rPr>
          <w:sz w:val="24"/>
          <w:szCs w:val="24"/>
        </w:rPr>
        <w:t xml:space="preserve"> itself towards others.</w:t>
      </w:r>
      <w:r>
        <w:rPr>
          <w:sz w:val="24"/>
          <w:szCs w:val="24"/>
        </w:rPr>
        <w:t xml:space="preserve"> True faith in God in this sense, as an item of the Spirit’s fruit, expresses itself in love.  </w:t>
      </w:r>
      <w:r w:rsidR="00722517">
        <w:rPr>
          <w:sz w:val="24"/>
          <w:szCs w:val="24"/>
        </w:rPr>
        <w:t xml:space="preserve">In </w:t>
      </w:r>
      <w:r>
        <w:rPr>
          <w:sz w:val="24"/>
          <w:szCs w:val="24"/>
        </w:rPr>
        <w:t xml:space="preserve">Galatians 5:6, </w:t>
      </w:r>
      <w:r w:rsidR="001D0148">
        <w:rPr>
          <w:sz w:val="24"/>
          <w:szCs w:val="24"/>
        </w:rPr>
        <w:t xml:space="preserve">Paul </w:t>
      </w:r>
      <w:r>
        <w:rPr>
          <w:sz w:val="24"/>
          <w:szCs w:val="24"/>
        </w:rPr>
        <w:t>says “</w:t>
      </w:r>
      <w:r w:rsidRPr="001D0148">
        <w:rPr>
          <w:i/>
          <w:sz w:val="24"/>
          <w:szCs w:val="24"/>
        </w:rPr>
        <w:t>For in Christ Jesus, neither circumcisions nor un-circumcisions avails anything, but faith working through love</w:t>
      </w:r>
      <w:r>
        <w:rPr>
          <w:sz w:val="24"/>
          <w:szCs w:val="24"/>
        </w:rPr>
        <w:t>.”</w:t>
      </w:r>
    </w:p>
    <w:p w14:paraId="72E951ED" w14:textId="77777777" w:rsidR="00956D0C" w:rsidRDefault="00956D0C" w:rsidP="00956D0C">
      <w:pPr>
        <w:spacing w:line="240" w:lineRule="auto"/>
        <w:rPr>
          <w:b/>
          <w:sz w:val="24"/>
          <w:szCs w:val="24"/>
        </w:rPr>
      </w:pPr>
    </w:p>
    <w:p w14:paraId="7BF8F68B" w14:textId="77777777" w:rsidR="00956D0C" w:rsidRDefault="00956D0C" w:rsidP="00956D0C">
      <w:pPr>
        <w:spacing w:line="240" w:lineRule="auto"/>
        <w:rPr>
          <w:sz w:val="24"/>
          <w:szCs w:val="24"/>
        </w:rPr>
      </w:pPr>
      <w:r w:rsidRPr="008C6F7A">
        <w:rPr>
          <w:b/>
          <w:sz w:val="24"/>
          <w:szCs w:val="24"/>
        </w:rPr>
        <w:t>Gentleness:</w:t>
      </w:r>
      <w:r>
        <w:rPr>
          <w:sz w:val="24"/>
          <w:szCs w:val="24"/>
        </w:rPr>
        <w:t xml:space="preserve"> </w:t>
      </w:r>
      <w:r>
        <w:rPr>
          <w:rStyle w:val="FootnoteReference"/>
          <w:sz w:val="24"/>
          <w:szCs w:val="24"/>
        </w:rPr>
        <w:footnoteReference w:id="123"/>
      </w:r>
      <w:r>
        <w:rPr>
          <w:sz w:val="24"/>
          <w:szCs w:val="24"/>
        </w:rPr>
        <w:t xml:space="preserve"> </w:t>
      </w:r>
    </w:p>
    <w:p w14:paraId="19172B35" w14:textId="1CC373D5" w:rsidR="00956D0C" w:rsidRDefault="00956D0C" w:rsidP="00956D0C">
      <w:pPr>
        <w:spacing w:line="480" w:lineRule="auto"/>
        <w:rPr>
          <w:sz w:val="24"/>
          <w:szCs w:val="24"/>
        </w:rPr>
      </w:pPr>
      <w:r>
        <w:rPr>
          <w:sz w:val="24"/>
          <w:szCs w:val="24"/>
        </w:rPr>
        <w:t>As mentioned earlier, when discussing the fruit of the Spirit with Adams, Moses’ character would be the best example to exhibit gentleness as seen when he dea</w:t>
      </w:r>
      <w:r w:rsidR="00722517">
        <w:rPr>
          <w:sz w:val="24"/>
          <w:szCs w:val="24"/>
        </w:rPr>
        <w:t xml:space="preserve">lt with </w:t>
      </w:r>
      <w:r w:rsidR="00722517">
        <w:rPr>
          <w:sz w:val="24"/>
          <w:szCs w:val="24"/>
        </w:rPr>
        <w:lastRenderedPageBreak/>
        <w:t xml:space="preserve">the Israelites while they </w:t>
      </w:r>
      <w:r w:rsidR="00A07669">
        <w:rPr>
          <w:sz w:val="24"/>
          <w:szCs w:val="24"/>
        </w:rPr>
        <w:t xml:space="preserve">were </w:t>
      </w:r>
      <w:r w:rsidR="002B4D7C">
        <w:rPr>
          <w:sz w:val="24"/>
          <w:szCs w:val="24"/>
        </w:rPr>
        <w:t>travelling in</w:t>
      </w:r>
      <w:r w:rsidR="00722517">
        <w:rPr>
          <w:sz w:val="24"/>
          <w:szCs w:val="24"/>
        </w:rPr>
        <w:t xml:space="preserve"> the wildness before reaching the promise</w:t>
      </w:r>
      <w:r w:rsidR="002B4D7C">
        <w:rPr>
          <w:sz w:val="24"/>
          <w:szCs w:val="24"/>
        </w:rPr>
        <w:t>d</w:t>
      </w:r>
      <w:r w:rsidR="00722517">
        <w:rPr>
          <w:sz w:val="24"/>
          <w:szCs w:val="24"/>
        </w:rPr>
        <w:t xml:space="preserve"> land. </w:t>
      </w:r>
      <w:r>
        <w:rPr>
          <w:sz w:val="24"/>
          <w:szCs w:val="24"/>
        </w:rPr>
        <w:t>But here Paul is a good example himself, when he d</w:t>
      </w:r>
      <w:r w:rsidR="00A07669">
        <w:rPr>
          <w:sz w:val="24"/>
          <w:szCs w:val="24"/>
        </w:rPr>
        <w:t>ealt with the Galatians and Corinthians.  In both, he</w:t>
      </w:r>
      <w:r w:rsidR="00722517">
        <w:rPr>
          <w:sz w:val="24"/>
          <w:szCs w:val="24"/>
        </w:rPr>
        <w:t xml:space="preserve"> reflects the</w:t>
      </w:r>
      <w:r>
        <w:rPr>
          <w:sz w:val="24"/>
          <w:szCs w:val="24"/>
        </w:rPr>
        <w:t xml:space="preserve"> character of Christ. </w:t>
      </w:r>
      <w:r w:rsidR="00722517">
        <w:rPr>
          <w:sz w:val="24"/>
          <w:szCs w:val="24"/>
        </w:rPr>
        <w:t xml:space="preserve">That seems certain from his appeal to the meekness and gentleness of Christ in 2 </w:t>
      </w:r>
      <w:r w:rsidR="00A07669">
        <w:rPr>
          <w:sz w:val="24"/>
          <w:szCs w:val="24"/>
        </w:rPr>
        <w:t xml:space="preserve">Corinthians </w:t>
      </w:r>
      <w:r w:rsidR="00722517">
        <w:rPr>
          <w:sz w:val="24"/>
          <w:szCs w:val="24"/>
        </w:rPr>
        <w:t>10.1.</w:t>
      </w:r>
    </w:p>
    <w:p w14:paraId="28E15BB5" w14:textId="77777777" w:rsidR="00956D0C" w:rsidRDefault="00956D0C" w:rsidP="00956D0C">
      <w:pPr>
        <w:spacing w:line="480" w:lineRule="auto"/>
        <w:rPr>
          <w:sz w:val="24"/>
          <w:szCs w:val="24"/>
        </w:rPr>
      </w:pPr>
      <w:r>
        <w:rPr>
          <w:sz w:val="24"/>
          <w:szCs w:val="24"/>
        </w:rPr>
        <w:t xml:space="preserve">     It is diffic</w:t>
      </w:r>
      <w:r w:rsidR="00A07669">
        <w:rPr>
          <w:sz w:val="24"/>
          <w:szCs w:val="24"/>
        </w:rPr>
        <w:t>ult to translate the Greek word to</w:t>
      </w:r>
      <w:r>
        <w:rPr>
          <w:sz w:val="24"/>
          <w:szCs w:val="24"/>
        </w:rPr>
        <w:t xml:space="preserve"> English language.</w:t>
      </w:r>
      <w:r>
        <w:rPr>
          <w:rStyle w:val="FootnoteReference"/>
          <w:sz w:val="24"/>
          <w:szCs w:val="24"/>
        </w:rPr>
        <w:footnoteReference w:id="124"/>
      </w:r>
      <w:r w:rsidR="00A07669">
        <w:rPr>
          <w:sz w:val="24"/>
          <w:szCs w:val="24"/>
        </w:rPr>
        <w:t xml:space="preserve">   However the word carries </w:t>
      </w:r>
      <w:r>
        <w:rPr>
          <w:sz w:val="24"/>
          <w:szCs w:val="24"/>
        </w:rPr>
        <w:t>sense of humility towards oneself. It is this fruit that Paul appeals to in Gal</w:t>
      </w:r>
      <w:r w:rsidR="00A07669">
        <w:rPr>
          <w:sz w:val="24"/>
          <w:szCs w:val="24"/>
        </w:rPr>
        <w:t>atians 6:1, when he argues those who walk in the Spirit should</w:t>
      </w:r>
      <w:r>
        <w:rPr>
          <w:sz w:val="24"/>
          <w:szCs w:val="24"/>
        </w:rPr>
        <w:t xml:space="preserve"> restore a brother or sister overtaken in fault. We need also, as counselors, to do the same, in the </w:t>
      </w:r>
      <w:r w:rsidRPr="00952308">
        <w:rPr>
          <w:i/>
          <w:sz w:val="24"/>
          <w:szCs w:val="24"/>
        </w:rPr>
        <w:t>“Spirit of</w:t>
      </w:r>
      <w:r>
        <w:rPr>
          <w:sz w:val="24"/>
          <w:szCs w:val="24"/>
        </w:rPr>
        <w:t xml:space="preserve"> </w:t>
      </w:r>
      <w:r w:rsidRPr="00952308">
        <w:rPr>
          <w:i/>
          <w:sz w:val="24"/>
          <w:szCs w:val="24"/>
        </w:rPr>
        <w:t>gentleness.”</w:t>
      </w:r>
      <w:r>
        <w:rPr>
          <w:sz w:val="24"/>
          <w:szCs w:val="24"/>
        </w:rPr>
        <w:t xml:space="preserve">   Not only because the life of another person is at stake, but also, because we thereby remember our own fragilities and susceptibility to temptation.</w:t>
      </w:r>
    </w:p>
    <w:p w14:paraId="68880538" w14:textId="77777777" w:rsidR="00956D0C" w:rsidRDefault="00956D0C" w:rsidP="00956D0C">
      <w:pPr>
        <w:spacing w:line="240" w:lineRule="auto"/>
        <w:rPr>
          <w:b/>
          <w:sz w:val="24"/>
          <w:szCs w:val="24"/>
        </w:rPr>
      </w:pPr>
      <w:r w:rsidRPr="00E41507">
        <w:rPr>
          <w:b/>
          <w:sz w:val="24"/>
          <w:szCs w:val="24"/>
        </w:rPr>
        <w:t>Self-Control</w:t>
      </w:r>
      <w:r>
        <w:rPr>
          <w:b/>
          <w:sz w:val="24"/>
          <w:szCs w:val="24"/>
        </w:rPr>
        <w:t>:</w:t>
      </w:r>
    </w:p>
    <w:p w14:paraId="453D26B6" w14:textId="71372F45" w:rsidR="00956D0C" w:rsidRDefault="00956D0C" w:rsidP="00956D0C">
      <w:pPr>
        <w:spacing w:line="480" w:lineRule="auto"/>
        <w:rPr>
          <w:sz w:val="24"/>
          <w:szCs w:val="24"/>
        </w:rPr>
      </w:pPr>
      <w:r>
        <w:rPr>
          <w:b/>
          <w:sz w:val="24"/>
          <w:szCs w:val="24"/>
        </w:rPr>
        <w:t xml:space="preserve"> </w:t>
      </w:r>
      <w:r w:rsidR="00952308">
        <w:rPr>
          <w:sz w:val="24"/>
          <w:szCs w:val="24"/>
        </w:rPr>
        <w:t>This word i</w:t>
      </w:r>
      <w:r>
        <w:rPr>
          <w:sz w:val="24"/>
          <w:szCs w:val="24"/>
        </w:rPr>
        <w:t>n this list is unique: first, it does not appear in the Scripture in any way as a character of God. Second, it appears in 1 Corinthians 7:9 with reference to sexual continence, and in 1 Corinthians 9:25 with regard to self-discipline of the athletes</w:t>
      </w:r>
      <w:r w:rsidR="00952308">
        <w:rPr>
          <w:sz w:val="24"/>
          <w:szCs w:val="24"/>
        </w:rPr>
        <w:t>. Third, it is only aimed at individual</w:t>
      </w:r>
      <w:r>
        <w:rPr>
          <w:sz w:val="24"/>
          <w:szCs w:val="24"/>
        </w:rPr>
        <w:t xml:space="preserve"> believer.</w:t>
      </w:r>
    </w:p>
    <w:p w14:paraId="5602E723" w14:textId="77777777" w:rsidR="00956D0C" w:rsidRDefault="00956D0C" w:rsidP="00956D0C">
      <w:pPr>
        <w:spacing w:line="480" w:lineRule="auto"/>
        <w:rPr>
          <w:sz w:val="24"/>
          <w:szCs w:val="24"/>
        </w:rPr>
      </w:pPr>
      <w:r>
        <w:rPr>
          <w:sz w:val="24"/>
          <w:szCs w:val="24"/>
        </w:rPr>
        <w:t xml:space="preserve">     Self control stands against the first three works of the flesh (adultery, f</w:t>
      </w:r>
      <w:r w:rsidR="00952308">
        <w:rPr>
          <w:sz w:val="24"/>
          <w:szCs w:val="24"/>
        </w:rPr>
        <w:t xml:space="preserve">ornication, uncleanness) also against </w:t>
      </w:r>
      <w:r>
        <w:rPr>
          <w:sz w:val="24"/>
          <w:szCs w:val="24"/>
        </w:rPr>
        <w:t>excessive drunkenness and revelries.</w:t>
      </w:r>
    </w:p>
    <w:p w14:paraId="486A0D72" w14:textId="77777777" w:rsidR="00956D0C" w:rsidRDefault="00956D0C" w:rsidP="00956D0C">
      <w:pPr>
        <w:spacing w:line="480" w:lineRule="auto"/>
        <w:rPr>
          <w:sz w:val="24"/>
          <w:szCs w:val="24"/>
        </w:rPr>
      </w:pPr>
      <w:r>
        <w:rPr>
          <w:sz w:val="24"/>
          <w:szCs w:val="24"/>
        </w:rPr>
        <w:lastRenderedPageBreak/>
        <w:t xml:space="preserve">     Fee concludes that the Spirit</w:t>
      </w:r>
      <w:r w:rsidR="00952308">
        <w:rPr>
          <w:sz w:val="24"/>
          <w:szCs w:val="24"/>
        </w:rPr>
        <w:t xml:space="preserve">’s presence is </w:t>
      </w:r>
      <w:r>
        <w:rPr>
          <w:sz w:val="24"/>
          <w:szCs w:val="24"/>
        </w:rPr>
        <w:t>crucial matter, but His presence does not automatically ensure a quickened, fervent Spiritual life.  The individual needs to keep the Spirit aflame. It is achieved by mutual encouragement and growth.</w:t>
      </w:r>
      <w:r>
        <w:rPr>
          <w:rStyle w:val="FootnoteReference"/>
          <w:sz w:val="24"/>
          <w:szCs w:val="24"/>
        </w:rPr>
        <w:footnoteReference w:id="125"/>
      </w:r>
    </w:p>
    <w:p w14:paraId="27929F30" w14:textId="77777777" w:rsidR="00956D0C" w:rsidRDefault="00956D0C" w:rsidP="00956D0C">
      <w:pPr>
        <w:spacing w:line="480" w:lineRule="auto"/>
        <w:rPr>
          <w:sz w:val="24"/>
          <w:szCs w:val="24"/>
        </w:rPr>
      </w:pPr>
    </w:p>
    <w:p w14:paraId="3EF1C6EF" w14:textId="77777777" w:rsidR="00956D0C" w:rsidRPr="00DD72B7" w:rsidRDefault="00956D0C" w:rsidP="00956D0C">
      <w:pPr>
        <w:spacing w:line="240" w:lineRule="auto"/>
        <w:rPr>
          <w:sz w:val="24"/>
          <w:szCs w:val="24"/>
        </w:rPr>
      </w:pPr>
      <w:r>
        <w:rPr>
          <w:sz w:val="24"/>
          <w:szCs w:val="24"/>
        </w:rPr>
        <w:t xml:space="preserve">           </w:t>
      </w:r>
      <w:r w:rsidRPr="0025602B">
        <w:rPr>
          <w:b/>
          <w:sz w:val="24"/>
          <w:szCs w:val="24"/>
        </w:rPr>
        <w:t xml:space="preserve">The </w:t>
      </w:r>
      <w:r>
        <w:rPr>
          <w:b/>
          <w:sz w:val="24"/>
          <w:szCs w:val="24"/>
        </w:rPr>
        <w:t xml:space="preserve">Charismatic </w:t>
      </w:r>
      <w:r w:rsidRPr="0025602B">
        <w:rPr>
          <w:b/>
          <w:sz w:val="24"/>
          <w:szCs w:val="24"/>
        </w:rPr>
        <w:t xml:space="preserve">Gifts of the </w:t>
      </w:r>
      <w:r>
        <w:rPr>
          <w:b/>
          <w:sz w:val="24"/>
          <w:szCs w:val="24"/>
        </w:rPr>
        <w:t>Holy Spirit (The Spirit and Charismata)</w:t>
      </w:r>
    </w:p>
    <w:p w14:paraId="5C699823" w14:textId="1A6E94A0" w:rsidR="00956D0C" w:rsidRDefault="00C2054E" w:rsidP="00956D0C">
      <w:pPr>
        <w:spacing w:line="480" w:lineRule="auto"/>
        <w:rPr>
          <w:sz w:val="24"/>
          <w:szCs w:val="24"/>
        </w:rPr>
      </w:pPr>
      <w:r>
        <w:rPr>
          <w:sz w:val="24"/>
          <w:szCs w:val="24"/>
        </w:rPr>
        <w:t xml:space="preserve">As mentioned before, </w:t>
      </w:r>
      <w:r w:rsidR="00956D0C">
        <w:rPr>
          <w:sz w:val="24"/>
          <w:szCs w:val="24"/>
        </w:rPr>
        <w:t>Fee (1996)</w:t>
      </w:r>
      <w:r w:rsidR="00956D0C">
        <w:rPr>
          <w:rStyle w:val="FootnoteReference"/>
          <w:sz w:val="24"/>
          <w:szCs w:val="24"/>
        </w:rPr>
        <w:footnoteReference w:id="126"/>
      </w:r>
      <w:r w:rsidR="00956D0C">
        <w:rPr>
          <w:sz w:val="24"/>
          <w:szCs w:val="24"/>
        </w:rPr>
        <w:t xml:space="preserve">  classifies the gifts of the Holy Spirit </w:t>
      </w:r>
      <w:r w:rsidR="00F11EF7">
        <w:rPr>
          <w:sz w:val="24"/>
          <w:szCs w:val="24"/>
        </w:rPr>
        <w:t xml:space="preserve">in general </w:t>
      </w:r>
      <w:r w:rsidR="00956D0C">
        <w:rPr>
          <w:sz w:val="24"/>
          <w:szCs w:val="24"/>
        </w:rPr>
        <w:t>into three groups hinted at in 1 Corinthian 12:4-6: service, miracles, and inspired utterances. The service gifts are those used in the ministry of the church like g</w:t>
      </w:r>
      <w:r>
        <w:rPr>
          <w:sz w:val="24"/>
          <w:szCs w:val="24"/>
        </w:rPr>
        <w:t xml:space="preserve">iving, caring, helpful deeds </w:t>
      </w:r>
      <w:r w:rsidR="00F3712F">
        <w:rPr>
          <w:sz w:val="24"/>
          <w:szCs w:val="24"/>
        </w:rPr>
        <w:t xml:space="preserve">, </w:t>
      </w:r>
      <w:r w:rsidR="00956D0C">
        <w:rPr>
          <w:sz w:val="24"/>
          <w:szCs w:val="24"/>
        </w:rPr>
        <w:t xml:space="preserve">guidance, </w:t>
      </w:r>
      <w:r>
        <w:rPr>
          <w:sz w:val="24"/>
          <w:szCs w:val="24"/>
        </w:rPr>
        <w:t xml:space="preserve">and so forth, </w:t>
      </w:r>
      <w:r w:rsidR="00956D0C">
        <w:rPr>
          <w:sz w:val="24"/>
          <w:szCs w:val="24"/>
        </w:rPr>
        <w:t xml:space="preserve">suggested for example in Romans 12:7-8. Fee says that these </w:t>
      </w:r>
      <w:r w:rsidR="00F3712F">
        <w:rPr>
          <w:sz w:val="24"/>
          <w:szCs w:val="24"/>
        </w:rPr>
        <w:t>service gifts</w:t>
      </w:r>
      <w:r w:rsidR="00956D0C">
        <w:rPr>
          <w:sz w:val="24"/>
          <w:szCs w:val="24"/>
        </w:rPr>
        <w:t xml:space="preserve"> are the Spirit</w:t>
      </w:r>
      <w:r>
        <w:rPr>
          <w:sz w:val="24"/>
          <w:szCs w:val="24"/>
        </w:rPr>
        <w:t>’s</w:t>
      </w:r>
      <w:r w:rsidR="00956D0C">
        <w:rPr>
          <w:sz w:val="24"/>
          <w:szCs w:val="24"/>
        </w:rPr>
        <w:t xml:space="preserve"> activities </w:t>
      </w:r>
      <w:r w:rsidR="00F3712F">
        <w:rPr>
          <w:sz w:val="24"/>
          <w:szCs w:val="24"/>
        </w:rPr>
        <w:t>within the church and to name these</w:t>
      </w:r>
      <w:r w:rsidR="00956D0C">
        <w:rPr>
          <w:sz w:val="24"/>
          <w:szCs w:val="24"/>
        </w:rPr>
        <w:t xml:space="preserve"> as charismatic makes the category useless. The other two groups can be regarded as charismatic gifts.</w:t>
      </w:r>
      <w:r w:rsidR="00956D0C">
        <w:rPr>
          <w:rStyle w:val="FootnoteReference"/>
          <w:sz w:val="24"/>
          <w:szCs w:val="24"/>
        </w:rPr>
        <w:footnoteReference w:id="127"/>
      </w:r>
    </w:p>
    <w:p w14:paraId="59FE6455" w14:textId="77777777" w:rsidR="00956D0C" w:rsidRDefault="00956D0C" w:rsidP="00956D0C">
      <w:pPr>
        <w:spacing w:line="480" w:lineRule="auto"/>
        <w:rPr>
          <w:sz w:val="24"/>
          <w:szCs w:val="24"/>
        </w:rPr>
      </w:pPr>
      <w:r>
        <w:rPr>
          <w:sz w:val="24"/>
          <w:szCs w:val="24"/>
        </w:rPr>
        <w:t xml:space="preserve">     Fee (1994)</w:t>
      </w:r>
      <w:r>
        <w:rPr>
          <w:rStyle w:val="FootnoteReference"/>
          <w:sz w:val="24"/>
          <w:szCs w:val="24"/>
        </w:rPr>
        <w:footnoteReference w:id="128"/>
      </w:r>
      <w:r w:rsidR="00F3712F">
        <w:rPr>
          <w:sz w:val="24"/>
          <w:szCs w:val="24"/>
        </w:rPr>
        <w:t xml:space="preserve"> calls </w:t>
      </w:r>
      <w:r>
        <w:rPr>
          <w:sz w:val="24"/>
          <w:szCs w:val="24"/>
        </w:rPr>
        <w:t>a</w:t>
      </w:r>
      <w:r w:rsidR="00C2054E">
        <w:rPr>
          <w:sz w:val="24"/>
          <w:szCs w:val="24"/>
        </w:rPr>
        <w:t>nother</w:t>
      </w:r>
      <w:r>
        <w:rPr>
          <w:sz w:val="24"/>
          <w:szCs w:val="24"/>
        </w:rPr>
        <w:t xml:space="preserve"> popular grouping of t</w:t>
      </w:r>
      <w:r w:rsidR="00C2054E">
        <w:rPr>
          <w:sz w:val="24"/>
          <w:szCs w:val="24"/>
        </w:rPr>
        <w:t>he charismatic gifts of</w:t>
      </w:r>
      <w:r w:rsidR="00F3712F">
        <w:rPr>
          <w:sz w:val="24"/>
          <w:szCs w:val="24"/>
        </w:rPr>
        <w:t xml:space="preserve"> 1 Corinthians 12-14</w:t>
      </w:r>
      <w:r w:rsidR="00C2054E">
        <w:rPr>
          <w:sz w:val="24"/>
          <w:szCs w:val="24"/>
        </w:rPr>
        <w:t xml:space="preserve">, recorded by Baird (1994) </w:t>
      </w:r>
      <w:r>
        <w:rPr>
          <w:sz w:val="24"/>
          <w:szCs w:val="24"/>
        </w:rPr>
        <w:t>which is (1) gifts of instruction (wisdom and knowledge); (2)gifts of supernatural power (faith, healings, miracles); and (3)gifts of inspired utterance (prophecy, discerning S/spirits , tongues, interpretation of tongues).</w:t>
      </w:r>
      <w:r>
        <w:rPr>
          <w:rStyle w:val="FootnoteReference"/>
          <w:sz w:val="24"/>
          <w:szCs w:val="24"/>
        </w:rPr>
        <w:footnoteReference w:id="129"/>
      </w:r>
      <w:r>
        <w:rPr>
          <w:sz w:val="24"/>
          <w:szCs w:val="24"/>
        </w:rPr>
        <w:t xml:space="preserve">   </w:t>
      </w:r>
    </w:p>
    <w:p w14:paraId="0F5C071E" w14:textId="77777777" w:rsidR="00956D0C" w:rsidRDefault="00956D0C" w:rsidP="00956D0C">
      <w:pPr>
        <w:spacing w:line="480" w:lineRule="auto"/>
        <w:rPr>
          <w:sz w:val="24"/>
          <w:szCs w:val="24"/>
        </w:rPr>
      </w:pPr>
      <w:r>
        <w:rPr>
          <w:sz w:val="24"/>
          <w:szCs w:val="24"/>
        </w:rPr>
        <w:lastRenderedPageBreak/>
        <w:t xml:space="preserve">     Fee continues to </w:t>
      </w:r>
      <w:r w:rsidR="00F3712F">
        <w:rPr>
          <w:sz w:val="24"/>
          <w:szCs w:val="24"/>
        </w:rPr>
        <w:t>say that what distinguishes the above</w:t>
      </w:r>
      <w:r>
        <w:rPr>
          <w:sz w:val="24"/>
          <w:szCs w:val="24"/>
        </w:rPr>
        <w:t xml:space="preserve"> listing is the concretely visible nature of these items, especially of the last seven. These are, after all, not only </w:t>
      </w:r>
      <w:r w:rsidRPr="00F3712F">
        <w:rPr>
          <w:i/>
          <w:sz w:val="24"/>
          <w:szCs w:val="24"/>
        </w:rPr>
        <w:t>“gifts,”</w:t>
      </w:r>
      <w:r w:rsidR="00F3712F">
        <w:rPr>
          <w:sz w:val="24"/>
          <w:szCs w:val="24"/>
        </w:rPr>
        <w:t xml:space="preserve"> but </w:t>
      </w:r>
      <w:r w:rsidR="002B4D7C">
        <w:rPr>
          <w:sz w:val="24"/>
          <w:szCs w:val="24"/>
        </w:rPr>
        <w:t>also manifestations</w:t>
      </w:r>
      <w:r w:rsidRPr="00EF4E99">
        <w:rPr>
          <w:i/>
          <w:sz w:val="24"/>
          <w:szCs w:val="24"/>
        </w:rPr>
        <w:t xml:space="preserve"> </w:t>
      </w:r>
      <w:r>
        <w:rPr>
          <w:sz w:val="24"/>
          <w:szCs w:val="24"/>
        </w:rPr>
        <w:t>of the Spirit’s presence in the midst.  They are, like tongues,</w:t>
      </w:r>
      <w:r>
        <w:rPr>
          <w:rStyle w:val="FootnoteReference"/>
          <w:sz w:val="24"/>
          <w:szCs w:val="24"/>
        </w:rPr>
        <w:footnoteReference w:id="130"/>
      </w:r>
      <w:r>
        <w:rPr>
          <w:sz w:val="24"/>
          <w:szCs w:val="24"/>
        </w:rPr>
        <w:t xml:space="preserve">  extraordinary and supernatural phenomena.</w:t>
      </w:r>
      <w:r>
        <w:rPr>
          <w:rStyle w:val="FootnoteReference"/>
          <w:sz w:val="24"/>
          <w:szCs w:val="24"/>
        </w:rPr>
        <w:footnoteReference w:id="131"/>
      </w:r>
    </w:p>
    <w:p w14:paraId="5889D580" w14:textId="77777777" w:rsidR="00956D0C" w:rsidRDefault="00956D0C" w:rsidP="00956D0C">
      <w:pPr>
        <w:spacing w:line="240" w:lineRule="auto"/>
        <w:rPr>
          <w:b/>
          <w:sz w:val="24"/>
          <w:szCs w:val="24"/>
        </w:rPr>
      </w:pPr>
      <w:r w:rsidRPr="0075696D">
        <w:rPr>
          <w:b/>
          <w:sz w:val="24"/>
          <w:szCs w:val="24"/>
        </w:rPr>
        <w:t>The message of wisdom</w:t>
      </w:r>
    </w:p>
    <w:p w14:paraId="3AD073E8" w14:textId="32196F85" w:rsidR="00956D0C" w:rsidRDefault="00956D0C" w:rsidP="00956D0C">
      <w:pPr>
        <w:spacing w:line="480" w:lineRule="auto"/>
        <w:rPr>
          <w:sz w:val="24"/>
          <w:szCs w:val="24"/>
        </w:rPr>
      </w:pPr>
      <w:r>
        <w:rPr>
          <w:sz w:val="24"/>
          <w:szCs w:val="24"/>
        </w:rPr>
        <w:t>Fee explains why Paul uses the word “message.”</w:t>
      </w:r>
      <w:r>
        <w:rPr>
          <w:rStyle w:val="FootnoteReference"/>
          <w:sz w:val="24"/>
          <w:szCs w:val="24"/>
        </w:rPr>
        <w:footnoteReference w:id="132"/>
      </w:r>
      <w:r>
        <w:rPr>
          <w:sz w:val="24"/>
          <w:szCs w:val="24"/>
        </w:rPr>
        <w:t xml:space="preserve">   It means either (1) “a message/utterance of full wisdom,” or (2) “an utterance characterized by wisdom.” Both meanings are correct. Fee explains the first meaning by saying that the message of wisdom in the context of 1 Corinthians</w:t>
      </w:r>
      <w:r w:rsidR="00674446">
        <w:rPr>
          <w:sz w:val="24"/>
          <w:szCs w:val="24"/>
        </w:rPr>
        <w:t xml:space="preserve"> </w:t>
      </w:r>
      <w:r>
        <w:rPr>
          <w:sz w:val="24"/>
          <w:szCs w:val="24"/>
        </w:rPr>
        <w:t xml:space="preserve">2:10-13, is the full wisdom for man to understand the mind of God, regarding Christ’s crucifixion to redeem His fallen creature. It is the highest wisdom revealed to man.      </w:t>
      </w:r>
    </w:p>
    <w:p w14:paraId="69FB4E0A" w14:textId="77777777" w:rsidR="00956D0C" w:rsidRDefault="00956D0C" w:rsidP="00956D0C">
      <w:pPr>
        <w:spacing w:line="480" w:lineRule="auto"/>
        <w:rPr>
          <w:sz w:val="24"/>
          <w:szCs w:val="24"/>
        </w:rPr>
      </w:pPr>
      <w:r>
        <w:rPr>
          <w:sz w:val="24"/>
          <w:szCs w:val="24"/>
        </w:rPr>
        <w:t xml:space="preserve">     For the second meaning, Kendall (2014)</w:t>
      </w:r>
      <w:r>
        <w:rPr>
          <w:rStyle w:val="FootnoteReference"/>
          <w:sz w:val="24"/>
          <w:szCs w:val="24"/>
        </w:rPr>
        <w:footnoteReference w:id="133"/>
      </w:r>
      <w:r w:rsidR="001E102D">
        <w:rPr>
          <w:sz w:val="24"/>
          <w:szCs w:val="24"/>
        </w:rPr>
        <w:t xml:space="preserve"> explains “</w:t>
      </w:r>
      <w:r>
        <w:rPr>
          <w:sz w:val="24"/>
          <w:szCs w:val="24"/>
        </w:rPr>
        <w:t>utterance characterized by wisdom” by saying, not everyone who was converted and filled with the Holy Spirit has such gift</w:t>
      </w:r>
      <w:r w:rsidR="00973AC1">
        <w:rPr>
          <w:sz w:val="24"/>
          <w:szCs w:val="24"/>
        </w:rPr>
        <w:t xml:space="preserve"> of wisdom. People might have natural wisdom</w:t>
      </w:r>
      <w:r w:rsidR="00674446">
        <w:rPr>
          <w:sz w:val="24"/>
          <w:szCs w:val="24"/>
        </w:rPr>
        <w:t xml:space="preserve"> before </w:t>
      </w:r>
      <w:r>
        <w:rPr>
          <w:sz w:val="24"/>
          <w:szCs w:val="24"/>
        </w:rPr>
        <w:t>converted. It is there in their genes. However, according to James 1:5, it is mandatory fo</w:t>
      </w:r>
      <w:r w:rsidR="00973AC1">
        <w:rPr>
          <w:sz w:val="24"/>
          <w:szCs w:val="24"/>
        </w:rPr>
        <w:t>r every Christians to ask for the gift of wisdom</w:t>
      </w:r>
      <w:r>
        <w:rPr>
          <w:sz w:val="24"/>
          <w:szCs w:val="24"/>
        </w:rPr>
        <w:t xml:space="preserve">. When given, it is for </w:t>
      </w:r>
      <w:r w:rsidRPr="00272907">
        <w:rPr>
          <w:i/>
          <w:sz w:val="24"/>
          <w:szCs w:val="24"/>
        </w:rPr>
        <w:t>a particular situation</w:t>
      </w:r>
      <w:r>
        <w:rPr>
          <w:sz w:val="24"/>
          <w:szCs w:val="24"/>
        </w:rPr>
        <w:t xml:space="preserve">. In counseling, for example, </w:t>
      </w:r>
      <w:r w:rsidR="00973AC1">
        <w:rPr>
          <w:sz w:val="24"/>
          <w:szCs w:val="24"/>
        </w:rPr>
        <w:t>a coun</w:t>
      </w:r>
      <w:r w:rsidR="00045709">
        <w:rPr>
          <w:sz w:val="24"/>
          <w:szCs w:val="24"/>
        </w:rPr>
        <w:t>selor should ask for the S</w:t>
      </w:r>
      <w:r w:rsidR="001E102D">
        <w:rPr>
          <w:sz w:val="24"/>
          <w:szCs w:val="24"/>
        </w:rPr>
        <w:t xml:space="preserve">pirit of wisdom </w:t>
      </w:r>
      <w:r w:rsidR="0056685D">
        <w:rPr>
          <w:sz w:val="24"/>
          <w:szCs w:val="24"/>
        </w:rPr>
        <w:t xml:space="preserve">to help </w:t>
      </w:r>
      <w:r w:rsidR="001E102D">
        <w:rPr>
          <w:sz w:val="24"/>
          <w:szCs w:val="24"/>
        </w:rPr>
        <w:t xml:space="preserve">a counselee </w:t>
      </w:r>
      <w:r w:rsidR="0056685D">
        <w:rPr>
          <w:sz w:val="24"/>
          <w:szCs w:val="24"/>
        </w:rPr>
        <w:t>in</w:t>
      </w:r>
      <w:r>
        <w:rPr>
          <w:sz w:val="24"/>
          <w:szCs w:val="24"/>
        </w:rPr>
        <w:t xml:space="preserve"> solvi</w:t>
      </w:r>
      <w:r w:rsidR="00973AC1">
        <w:rPr>
          <w:sz w:val="24"/>
          <w:szCs w:val="24"/>
        </w:rPr>
        <w:t xml:space="preserve">ng out a specific problem.  So </w:t>
      </w:r>
      <w:r>
        <w:rPr>
          <w:sz w:val="24"/>
          <w:szCs w:val="24"/>
        </w:rPr>
        <w:t xml:space="preserve">this gift is </w:t>
      </w:r>
      <w:r w:rsidRPr="00272907">
        <w:rPr>
          <w:i/>
          <w:sz w:val="24"/>
          <w:szCs w:val="24"/>
        </w:rPr>
        <w:t>not a universal</w:t>
      </w:r>
      <w:r>
        <w:rPr>
          <w:sz w:val="24"/>
          <w:szCs w:val="24"/>
        </w:rPr>
        <w:t xml:space="preserve"> wisdom.</w:t>
      </w:r>
    </w:p>
    <w:p w14:paraId="68EDCFC4" w14:textId="77777777" w:rsidR="00956D0C" w:rsidRDefault="00956D0C" w:rsidP="00956D0C">
      <w:pPr>
        <w:spacing w:line="240" w:lineRule="auto"/>
        <w:rPr>
          <w:b/>
          <w:sz w:val="24"/>
          <w:szCs w:val="24"/>
        </w:rPr>
      </w:pPr>
      <w:r w:rsidRPr="00DA5A7E">
        <w:rPr>
          <w:b/>
          <w:sz w:val="24"/>
          <w:szCs w:val="24"/>
        </w:rPr>
        <w:t>The message of knowledge</w:t>
      </w:r>
    </w:p>
    <w:p w14:paraId="06486EE5" w14:textId="3F4DDBA3" w:rsidR="00956D0C" w:rsidRDefault="00956D0C" w:rsidP="00956D0C">
      <w:pPr>
        <w:spacing w:line="480" w:lineRule="auto"/>
        <w:rPr>
          <w:sz w:val="24"/>
          <w:szCs w:val="24"/>
        </w:rPr>
      </w:pPr>
      <w:r>
        <w:rPr>
          <w:sz w:val="24"/>
          <w:szCs w:val="24"/>
        </w:rPr>
        <w:lastRenderedPageBreak/>
        <w:t>Some argue that this gift is related to receiving Christian insight into the meaning of the Scripture, but if this is the case, it should not be classified as a supernatural gift. It is because of the word “message/utterance,” makes the wisdom or knowledge charismatic.</w:t>
      </w:r>
      <w:r>
        <w:rPr>
          <w:rStyle w:val="FootnoteReference"/>
          <w:sz w:val="24"/>
          <w:szCs w:val="24"/>
        </w:rPr>
        <w:footnoteReference w:id="134"/>
      </w:r>
      <w:r w:rsidR="001E102D">
        <w:rPr>
          <w:sz w:val="24"/>
          <w:szCs w:val="24"/>
        </w:rPr>
        <w:t xml:space="preserve">  However, Fee notices it is between “revelation” and “prophecy,” in 1 Corinthian</w:t>
      </w:r>
      <w:r w:rsidR="00E4395A">
        <w:rPr>
          <w:sz w:val="24"/>
          <w:szCs w:val="24"/>
        </w:rPr>
        <w:t>s</w:t>
      </w:r>
      <w:r w:rsidR="001E102D">
        <w:rPr>
          <w:sz w:val="24"/>
          <w:szCs w:val="24"/>
        </w:rPr>
        <w:t xml:space="preserve"> 14:6</w:t>
      </w:r>
      <w:r>
        <w:rPr>
          <w:sz w:val="24"/>
          <w:szCs w:val="24"/>
        </w:rPr>
        <w:t>, so</w:t>
      </w:r>
      <w:r w:rsidR="001E102D">
        <w:rPr>
          <w:sz w:val="24"/>
          <w:szCs w:val="24"/>
        </w:rPr>
        <w:t xml:space="preserve"> it is most likely related </w:t>
      </w:r>
      <w:r>
        <w:rPr>
          <w:sz w:val="24"/>
          <w:szCs w:val="24"/>
        </w:rPr>
        <w:t xml:space="preserve"> to, or bordering on revelation.</w:t>
      </w:r>
      <w:r>
        <w:rPr>
          <w:rStyle w:val="FootnoteReference"/>
          <w:sz w:val="24"/>
          <w:szCs w:val="24"/>
        </w:rPr>
        <w:footnoteReference w:id="135"/>
      </w:r>
      <w:r>
        <w:rPr>
          <w:sz w:val="24"/>
          <w:szCs w:val="24"/>
        </w:rPr>
        <w:t xml:space="preserve"> To support</w:t>
      </w:r>
      <w:r w:rsidR="00E4395A">
        <w:rPr>
          <w:sz w:val="24"/>
          <w:szCs w:val="24"/>
        </w:rPr>
        <w:t xml:space="preserve"> </w:t>
      </w:r>
      <w:r>
        <w:rPr>
          <w:sz w:val="24"/>
          <w:szCs w:val="24"/>
        </w:rPr>
        <w:t xml:space="preserve">this claim, knowledge will cease, along with tongues and prophecy in heaven after the rupture of the church (1 Corinthians 13:8).    </w:t>
      </w:r>
    </w:p>
    <w:p w14:paraId="23D2EEC1" w14:textId="77777777" w:rsidR="00956D0C" w:rsidRDefault="00956D0C" w:rsidP="00956D0C">
      <w:pPr>
        <w:spacing w:line="240" w:lineRule="auto"/>
        <w:rPr>
          <w:b/>
          <w:sz w:val="24"/>
          <w:szCs w:val="24"/>
        </w:rPr>
      </w:pPr>
      <w:r w:rsidRPr="00734D0A">
        <w:rPr>
          <w:b/>
          <w:sz w:val="24"/>
          <w:szCs w:val="24"/>
        </w:rPr>
        <w:t>Faith</w:t>
      </w:r>
    </w:p>
    <w:p w14:paraId="6E1E385A" w14:textId="27641853" w:rsidR="00956D0C" w:rsidRDefault="00956D0C" w:rsidP="00956D0C">
      <w:pPr>
        <w:spacing w:line="480" w:lineRule="auto"/>
        <w:rPr>
          <w:sz w:val="24"/>
          <w:szCs w:val="24"/>
        </w:rPr>
      </w:pPr>
      <w:r>
        <w:rPr>
          <w:sz w:val="24"/>
          <w:szCs w:val="24"/>
        </w:rPr>
        <w:t>With this word</w:t>
      </w:r>
      <w:r w:rsidR="0042410C">
        <w:rPr>
          <w:sz w:val="24"/>
          <w:szCs w:val="24"/>
        </w:rPr>
        <w:t>,</w:t>
      </w:r>
      <w:r>
        <w:rPr>
          <w:sz w:val="24"/>
          <w:szCs w:val="24"/>
        </w:rPr>
        <w:t xml:space="preserve"> Paul moves on to include several more clearly supernatural manifestations of the Spirit. Faith here is the supernatural conviction that God will reveal his power or mercy in a special way </w:t>
      </w:r>
      <w:r w:rsidR="0042410C">
        <w:rPr>
          <w:sz w:val="24"/>
          <w:szCs w:val="24"/>
        </w:rPr>
        <w:t xml:space="preserve">and </w:t>
      </w:r>
      <w:r>
        <w:rPr>
          <w:sz w:val="24"/>
          <w:szCs w:val="24"/>
        </w:rPr>
        <w:t>in a specific instance. It is faith that moves the mountains. However according to Fee</w:t>
      </w:r>
      <w:r w:rsidR="0042410C">
        <w:rPr>
          <w:sz w:val="24"/>
          <w:szCs w:val="24"/>
        </w:rPr>
        <w:t>,</w:t>
      </w:r>
      <w:r>
        <w:rPr>
          <w:sz w:val="24"/>
          <w:szCs w:val="24"/>
        </w:rPr>
        <w:t xml:space="preserve"> it is the same faith of salvation, contrary to what Kendall mentioned earlier in this study.</w:t>
      </w:r>
      <w:r>
        <w:rPr>
          <w:rStyle w:val="FootnoteReference"/>
          <w:sz w:val="24"/>
          <w:szCs w:val="24"/>
        </w:rPr>
        <w:footnoteReference w:id="136"/>
      </w:r>
      <w:r>
        <w:rPr>
          <w:sz w:val="24"/>
          <w:szCs w:val="24"/>
        </w:rPr>
        <w:t xml:space="preserve"> Also, as explained earlier, the Greek word “</w:t>
      </w:r>
      <w:proofErr w:type="spellStart"/>
      <w:r>
        <w:rPr>
          <w:sz w:val="24"/>
          <w:szCs w:val="24"/>
        </w:rPr>
        <w:t>pistis</w:t>
      </w:r>
      <w:proofErr w:type="spellEnd"/>
      <w:r>
        <w:rPr>
          <w:sz w:val="24"/>
          <w:szCs w:val="24"/>
        </w:rPr>
        <w:t>” carries the meaning of both faith and faithfulness. In Galatians 5:22, “faith” (=faithfulness) is listed as a</w:t>
      </w:r>
      <w:r w:rsidR="0042410C">
        <w:rPr>
          <w:sz w:val="24"/>
          <w:szCs w:val="24"/>
        </w:rPr>
        <w:t xml:space="preserve">n item of </w:t>
      </w:r>
      <w:r w:rsidR="006A5A35">
        <w:rPr>
          <w:sz w:val="24"/>
          <w:szCs w:val="24"/>
        </w:rPr>
        <w:t xml:space="preserve">the </w:t>
      </w:r>
      <w:proofErr w:type="gramStart"/>
      <w:r w:rsidR="006A5A35">
        <w:rPr>
          <w:sz w:val="24"/>
          <w:szCs w:val="24"/>
        </w:rPr>
        <w:t>fruit</w:t>
      </w:r>
      <w:r w:rsidR="0042410C">
        <w:rPr>
          <w:sz w:val="24"/>
          <w:szCs w:val="24"/>
        </w:rPr>
        <w:t xml:space="preserve"> </w:t>
      </w:r>
      <w:r>
        <w:rPr>
          <w:sz w:val="24"/>
          <w:szCs w:val="24"/>
        </w:rPr>
        <w:t xml:space="preserve"> of</w:t>
      </w:r>
      <w:proofErr w:type="gramEnd"/>
      <w:r>
        <w:rPr>
          <w:sz w:val="24"/>
          <w:szCs w:val="24"/>
        </w:rPr>
        <w:t xml:space="preserve"> the Spirit.</w:t>
      </w:r>
    </w:p>
    <w:p w14:paraId="1864D786" w14:textId="77777777" w:rsidR="00956D0C" w:rsidRPr="004F0E22" w:rsidRDefault="00956D0C" w:rsidP="00956D0C">
      <w:pPr>
        <w:spacing w:line="240" w:lineRule="auto"/>
        <w:rPr>
          <w:b/>
          <w:sz w:val="24"/>
          <w:szCs w:val="24"/>
        </w:rPr>
      </w:pPr>
      <w:r w:rsidRPr="004F0E22">
        <w:rPr>
          <w:b/>
          <w:sz w:val="24"/>
          <w:szCs w:val="24"/>
        </w:rPr>
        <w:t>Gifts of healings</w:t>
      </w:r>
    </w:p>
    <w:p w14:paraId="6FACE8D9" w14:textId="2383D726" w:rsidR="00956D0C" w:rsidRDefault="00956D0C" w:rsidP="00956D0C">
      <w:pPr>
        <w:spacing w:line="480" w:lineRule="auto"/>
        <w:rPr>
          <w:sz w:val="24"/>
          <w:szCs w:val="24"/>
        </w:rPr>
      </w:pPr>
      <w:r>
        <w:rPr>
          <w:sz w:val="24"/>
          <w:szCs w:val="24"/>
        </w:rPr>
        <w:t xml:space="preserve">These are </w:t>
      </w:r>
      <w:r w:rsidRPr="004F0E22">
        <w:rPr>
          <w:sz w:val="24"/>
          <w:szCs w:val="24"/>
        </w:rPr>
        <w:t>supernatural healings.</w:t>
      </w:r>
      <w:r>
        <w:rPr>
          <w:rStyle w:val="FootnoteReference"/>
          <w:sz w:val="24"/>
          <w:szCs w:val="24"/>
        </w:rPr>
        <w:footnoteReference w:id="137"/>
      </w:r>
      <w:r w:rsidRPr="004F0E22">
        <w:rPr>
          <w:sz w:val="24"/>
          <w:szCs w:val="24"/>
        </w:rPr>
        <w:t xml:space="preserve"> What is of interest here, according to Fee, is the language “</w:t>
      </w:r>
      <w:r w:rsidR="001928F2">
        <w:rPr>
          <w:sz w:val="24"/>
          <w:szCs w:val="24"/>
        </w:rPr>
        <w:t>gifts of healings,” which recur</w:t>
      </w:r>
      <w:r w:rsidRPr="004F0E22">
        <w:rPr>
          <w:sz w:val="24"/>
          <w:szCs w:val="24"/>
        </w:rPr>
        <w:t xml:space="preserve"> in the two lists in </w:t>
      </w:r>
      <w:r w:rsidR="0042410C">
        <w:rPr>
          <w:sz w:val="24"/>
          <w:szCs w:val="24"/>
        </w:rPr>
        <w:t xml:space="preserve">of 1 Corinthians 12 </w:t>
      </w:r>
      <w:r w:rsidRPr="004F0E22">
        <w:rPr>
          <w:sz w:val="24"/>
          <w:szCs w:val="24"/>
        </w:rPr>
        <w:t xml:space="preserve">vv.28 and 30. Probably this language reflects two things: (a) the “manifestations” is given not to </w:t>
      </w:r>
      <w:r w:rsidRPr="004F0E22">
        <w:rPr>
          <w:sz w:val="24"/>
          <w:szCs w:val="24"/>
        </w:rPr>
        <w:lastRenderedPageBreak/>
        <w:t xml:space="preserve">the person who </w:t>
      </w:r>
      <w:r>
        <w:rPr>
          <w:sz w:val="24"/>
          <w:szCs w:val="24"/>
        </w:rPr>
        <w:t xml:space="preserve">is </w:t>
      </w:r>
      <w:r w:rsidRPr="004F0E22">
        <w:rPr>
          <w:sz w:val="24"/>
          <w:szCs w:val="24"/>
        </w:rPr>
        <w:t>healed,</w:t>
      </w:r>
      <w:r>
        <w:rPr>
          <w:rStyle w:val="FootnoteReference"/>
          <w:sz w:val="24"/>
          <w:szCs w:val="24"/>
        </w:rPr>
        <w:footnoteReference w:id="138"/>
      </w:r>
      <w:r w:rsidRPr="004F0E22">
        <w:rPr>
          <w:sz w:val="24"/>
          <w:szCs w:val="24"/>
        </w:rPr>
        <w:t xml:space="preserve"> but to the person God uses for the healing of another; (2) the plural suggests </w:t>
      </w:r>
      <w:r w:rsidR="0042410C" w:rsidRPr="004F0E22">
        <w:rPr>
          <w:sz w:val="24"/>
          <w:szCs w:val="24"/>
        </w:rPr>
        <w:t>no</w:t>
      </w:r>
      <w:r w:rsidR="0042410C">
        <w:rPr>
          <w:sz w:val="24"/>
          <w:szCs w:val="24"/>
        </w:rPr>
        <w:t>t a</w:t>
      </w:r>
      <w:r w:rsidR="001928F2">
        <w:rPr>
          <w:sz w:val="24"/>
          <w:szCs w:val="24"/>
        </w:rPr>
        <w:t xml:space="preserve"> </w:t>
      </w:r>
      <w:r w:rsidR="00493910">
        <w:rPr>
          <w:sz w:val="24"/>
          <w:szCs w:val="24"/>
        </w:rPr>
        <w:t>permanent “gift,” as it was</w:t>
      </w:r>
      <w:r>
        <w:rPr>
          <w:sz w:val="24"/>
          <w:szCs w:val="24"/>
        </w:rPr>
        <w:t xml:space="preserve"> with the Lord Jesus</w:t>
      </w:r>
      <w:r w:rsidRPr="004F0E22">
        <w:rPr>
          <w:sz w:val="24"/>
          <w:szCs w:val="24"/>
        </w:rPr>
        <w:t>,</w:t>
      </w:r>
      <w:r>
        <w:rPr>
          <w:sz w:val="24"/>
          <w:szCs w:val="24"/>
        </w:rPr>
        <w:t xml:space="preserve"> </w:t>
      </w:r>
      <w:r w:rsidRPr="004F0E22">
        <w:rPr>
          <w:sz w:val="24"/>
          <w:szCs w:val="24"/>
        </w:rPr>
        <w:t>but that each occurrence is a “gift” in its own right.</w:t>
      </w:r>
    </w:p>
    <w:p w14:paraId="576DBD60" w14:textId="77777777" w:rsidR="00956D0C" w:rsidRDefault="00956D0C" w:rsidP="00956D0C">
      <w:pPr>
        <w:spacing w:line="240" w:lineRule="auto"/>
        <w:rPr>
          <w:b/>
          <w:sz w:val="24"/>
          <w:szCs w:val="24"/>
        </w:rPr>
      </w:pPr>
      <w:r w:rsidRPr="00C556F2">
        <w:rPr>
          <w:b/>
          <w:sz w:val="24"/>
          <w:szCs w:val="24"/>
        </w:rPr>
        <w:t>Workings of miracles:</w:t>
      </w:r>
    </w:p>
    <w:p w14:paraId="2806DF1F" w14:textId="5A88537B" w:rsidR="00956D0C" w:rsidRDefault="00956D0C" w:rsidP="00956D0C">
      <w:pPr>
        <w:spacing w:line="480" w:lineRule="auto"/>
        <w:rPr>
          <w:sz w:val="24"/>
          <w:szCs w:val="24"/>
        </w:rPr>
      </w:pPr>
      <w:r>
        <w:rPr>
          <w:sz w:val="24"/>
          <w:szCs w:val="24"/>
        </w:rPr>
        <w:t>These cover all other kinds of supernatural activities beyond the healing of the sick. It is in pleural as healings, signifying also it is not a permanent manifestation in the believers.</w:t>
      </w:r>
      <w:r>
        <w:rPr>
          <w:rStyle w:val="FootnoteReference"/>
          <w:sz w:val="24"/>
          <w:szCs w:val="24"/>
        </w:rPr>
        <w:footnoteReference w:id="139"/>
      </w:r>
      <w:r>
        <w:rPr>
          <w:sz w:val="24"/>
          <w:szCs w:val="24"/>
        </w:rPr>
        <w:t xml:space="preserve"> Miracles were also a common manifestation of other Pauline churches, as evidenced in Galatians 3:</w:t>
      </w:r>
      <w:r w:rsidR="004E4EBB">
        <w:rPr>
          <w:sz w:val="24"/>
          <w:szCs w:val="24"/>
        </w:rPr>
        <w:t>5</w:t>
      </w:r>
      <w:r>
        <w:rPr>
          <w:sz w:val="24"/>
          <w:szCs w:val="24"/>
        </w:rPr>
        <w:t>.</w:t>
      </w:r>
    </w:p>
    <w:p w14:paraId="2AAA7A89" w14:textId="77777777" w:rsidR="00493910" w:rsidRDefault="00493910" w:rsidP="00956D0C">
      <w:pPr>
        <w:spacing w:line="240" w:lineRule="auto"/>
        <w:rPr>
          <w:b/>
          <w:sz w:val="24"/>
          <w:szCs w:val="24"/>
        </w:rPr>
      </w:pPr>
    </w:p>
    <w:p w14:paraId="692B9E2D" w14:textId="77777777" w:rsidR="00493910" w:rsidRDefault="00493910" w:rsidP="00956D0C">
      <w:pPr>
        <w:spacing w:line="240" w:lineRule="auto"/>
        <w:rPr>
          <w:b/>
          <w:sz w:val="24"/>
          <w:szCs w:val="24"/>
        </w:rPr>
      </w:pPr>
    </w:p>
    <w:p w14:paraId="49601E55" w14:textId="77777777" w:rsidR="00956D0C" w:rsidRDefault="00956D0C" w:rsidP="00956D0C">
      <w:pPr>
        <w:spacing w:line="240" w:lineRule="auto"/>
        <w:rPr>
          <w:b/>
          <w:sz w:val="24"/>
          <w:szCs w:val="24"/>
        </w:rPr>
      </w:pPr>
      <w:r w:rsidRPr="00EA5B56">
        <w:rPr>
          <w:b/>
          <w:sz w:val="24"/>
          <w:szCs w:val="24"/>
        </w:rPr>
        <w:t xml:space="preserve">Prophecy: </w:t>
      </w:r>
    </w:p>
    <w:p w14:paraId="077871A2" w14:textId="3A0B14BC" w:rsidR="00956D0C" w:rsidRDefault="00D357B8" w:rsidP="00956D0C">
      <w:pPr>
        <w:spacing w:line="480" w:lineRule="auto"/>
        <w:rPr>
          <w:sz w:val="24"/>
          <w:szCs w:val="24"/>
        </w:rPr>
      </w:pPr>
      <w:r>
        <w:rPr>
          <w:sz w:val="24"/>
          <w:szCs w:val="24"/>
        </w:rPr>
        <w:t xml:space="preserve">Of all </w:t>
      </w:r>
      <w:r w:rsidR="00956D0C">
        <w:rPr>
          <w:sz w:val="24"/>
          <w:szCs w:val="24"/>
        </w:rPr>
        <w:t>charismata, this is the one mentioned</w:t>
      </w:r>
      <w:r>
        <w:rPr>
          <w:sz w:val="24"/>
          <w:szCs w:val="24"/>
        </w:rPr>
        <w:t xml:space="preserve"> most often in Paul’s letters (e</w:t>
      </w:r>
      <w:r w:rsidR="00956D0C">
        <w:rPr>
          <w:sz w:val="24"/>
          <w:szCs w:val="24"/>
        </w:rPr>
        <w:t>xample</w:t>
      </w:r>
      <w:r>
        <w:rPr>
          <w:sz w:val="24"/>
          <w:szCs w:val="24"/>
        </w:rPr>
        <w:t>s</w:t>
      </w:r>
      <w:r w:rsidR="00956D0C">
        <w:rPr>
          <w:sz w:val="24"/>
          <w:szCs w:val="24"/>
        </w:rPr>
        <w:t xml:space="preserve">: 1 Thessalonians 5:20, </w:t>
      </w:r>
      <w:r w:rsidR="004E4EBB">
        <w:rPr>
          <w:sz w:val="24"/>
          <w:szCs w:val="24"/>
        </w:rPr>
        <w:t>1</w:t>
      </w:r>
      <w:r w:rsidR="00956D0C">
        <w:rPr>
          <w:sz w:val="24"/>
          <w:szCs w:val="24"/>
        </w:rPr>
        <w:t>Corinthians 11:4-5, Romans 12:6, and Ephesians 2:20). It is an orally delivered message at</w:t>
      </w:r>
      <w:r>
        <w:rPr>
          <w:sz w:val="24"/>
          <w:szCs w:val="24"/>
        </w:rPr>
        <w:t xml:space="preserve"> the gathered assembly, for the </w:t>
      </w:r>
      <w:r w:rsidR="00956D0C">
        <w:rPr>
          <w:sz w:val="24"/>
          <w:szCs w:val="24"/>
        </w:rPr>
        <w:t>edification or encouragement of people. However all prophesy</w:t>
      </w:r>
      <w:r w:rsidR="00045709">
        <w:rPr>
          <w:sz w:val="24"/>
          <w:szCs w:val="24"/>
        </w:rPr>
        <w:t xml:space="preserve">ing </w:t>
      </w:r>
      <w:r>
        <w:rPr>
          <w:sz w:val="24"/>
          <w:szCs w:val="24"/>
        </w:rPr>
        <w:t xml:space="preserve">messages </w:t>
      </w:r>
      <w:r w:rsidR="00045709">
        <w:rPr>
          <w:sz w:val="24"/>
          <w:szCs w:val="24"/>
        </w:rPr>
        <w:t>must be “discerned” by the S</w:t>
      </w:r>
      <w:r w:rsidR="00956D0C">
        <w:rPr>
          <w:sz w:val="24"/>
          <w:szCs w:val="24"/>
        </w:rPr>
        <w:t xml:space="preserve">pirit-filled community. The goal is to strengthen the people of God so that they come to maturity in Christ (Ephesians 4:12).  </w:t>
      </w:r>
    </w:p>
    <w:p w14:paraId="32AC03A8" w14:textId="05A075E9" w:rsidR="00956D0C" w:rsidRDefault="00956D0C" w:rsidP="00956D0C">
      <w:pPr>
        <w:spacing w:line="480" w:lineRule="auto"/>
        <w:rPr>
          <w:sz w:val="24"/>
          <w:szCs w:val="24"/>
        </w:rPr>
      </w:pPr>
      <w:r>
        <w:rPr>
          <w:b/>
          <w:sz w:val="24"/>
          <w:szCs w:val="24"/>
        </w:rPr>
        <w:t xml:space="preserve">     </w:t>
      </w:r>
      <w:r>
        <w:rPr>
          <w:sz w:val="24"/>
          <w:szCs w:val="24"/>
        </w:rPr>
        <w:t xml:space="preserve"> According to Fee (1994), prophecy is often the word spoken of regarding a future event, but that is only one element, not necessary the crucial one. Further, in chapter 14 of 1 Corinthians, it consists of a spontaneous,</w:t>
      </w:r>
      <w:r>
        <w:rPr>
          <w:rStyle w:val="FootnoteReference"/>
          <w:sz w:val="24"/>
          <w:szCs w:val="24"/>
        </w:rPr>
        <w:footnoteReference w:id="140"/>
      </w:r>
      <w:r>
        <w:rPr>
          <w:sz w:val="24"/>
          <w:szCs w:val="24"/>
        </w:rPr>
        <w:t>Spirit-</w:t>
      </w:r>
      <w:r w:rsidR="004E4EBB">
        <w:rPr>
          <w:sz w:val="24"/>
          <w:szCs w:val="24"/>
        </w:rPr>
        <w:t>inspired,</w:t>
      </w:r>
      <w:r>
        <w:rPr>
          <w:sz w:val="24"/>
          <w:szCs w:val="24"/>
        </w:rPr>
        <w:t xml:space="preserve"> intelligible message, </w:t>
      </w:r>
      <w:r>
        <w:rPr>
          <w:sz w:val="24"/>
          <w:szCs w:val="24"/>
        </w:rPr>
        <w:lastRenderedPageBreak/>
        <w:t xml:space="preserve">orally delivered in the gathered assembly, intended for the edification or </w:t>
      </w:r>
      <w:r w:rsidR="00137E67">
        <w:rPr>
          <w:sz w:val="24"/>
          <w:szCs w:val="24"/>
        </w:rPr>
        <w:t>encouragement of</w:t>
      </w:r>
      <w:r>
        <w:rPr>
          <w:sz w:val="24"/>
          <w:szCs w:val="24"/>
        </w:rPr>
        <w:t xml:space="preserve"> the people. The implication also in chapter 14, is that this gift is widely available for all. The prophetic message should be “weighed” or “tested” never to be raised to the level of “inspired text.” It should not be for a private personal matter, but if so, it needs affirmation by the elders of the church. So prophecy here is a community affair.</w:t>
      </w:r>
    </w:p>
    <w:p w14:paraId="0C151987" w14:textId="77777777" w:rsidR="00956D0C" w:rsidRDefault="00956D0C" w:rsidP="00956D0C">
      <w:pPr>
        <w:spacing w:line="480" w:lineRule="auto"/>
        <w:rPr>
          <w:sz w:val="24"/>
          <w:szCs w:val="24"/>
        </w:rPr>
      </w:pPr>
      <w:r>
        <w:rPr>
          <w:sz w:val="24"/>
          <w:szCs w:val="24"/>
        </w:rPr>
        <w:t xml:space="preserve">      Fee, in another book (1996),</w:t>
      </w:r>
      <w:r>
        <w:rPr>
          <w:rStyle w:val="FootnoteReference"/>
          <w:sz w:val="24"/>
          <w:szCs w:val="24"/>
        </w:rPr>
        <w:footnoteReference w:id="141"/>
      </w:r>
      <w:r>
        <w:rPr>
          <w:sz w:val="24"/>
          <w:szCs w:val="24"/>
        </w:rPr>
        <w:t xml:space="preserve"> says that prophecy is connected to “revelation” in 1 Corinthians 14:6. According to him, it is difficult to conclude, whether prophecy means “revealing mysteries,” or is straightforward for edification, comfort, and exhortation. He quotes 1 Thessalonians </w:t>
      </w:r>
      <w:r w:rsidR="00290BA5">
        <w:rPr>
          <w:sz w:val="24"/>
          <w:szCs w:val="24"/>
        </w:rPr>
        <w:t xml:space="preserve">5; </w:t>
      </w:r>
      <w:r>
        <w:rPr>
          <w:sz w:val="24"/>
          <w:szCs w:val="24"/>
        </w:rPr>
        <w:t>19:22</w:t>
      </w:r>
      <w:r w:rsidR="00290BA5">
        <w:rPr>
          <w:sz w:val="24"/>
          <w:szCs w:val="24"/>
        </w:rPr>
        <w:t>,</w:t>
      </w:r>
      <w:r>
        <w:rPr>
          <w:sz w:val="24"/>
          <w:szCs w:val="24"/>
        </w:rPr>
        <w:t xml:space="preserve"> when Paul exhorts: “Do not quench the Spirit; do not despise prophesying; but test all things, and hold fast to the good and abstain from every evil expression.”  </w:t>
      </w:r>
    </w:p>
    <w:p w14:paraId="20810D30" w14:textId="77777777" w:rsidR="00956D0C" w:rsidRDefault="00956D0C" w:rsidP="00956D0C">
      <w:pPr>
        <w:spacing w:line="240" w:lineRule="auto"/>
        <w:rPr>
          <w:b/>
          <w:sz w:val="24"/>
          <w:szCs w:val="24"/>
        </w:rPr>
      </w:pPr>
      <w:r>
        <w:rPr>
          <w:b/>
          <w:sz w:val="24"/>
          <w:szCs w:val="24"/>
        </w:rPr>
        <w:t xml:space="preserve">Discernment </w:t>
      </w:r>
      <w:r w:rsidR="0015476C">
        <w:rPr>
          <w:b/>
          <w:sz w:val="24"/>
          <w:szCs w:val="24"/>
        </w:rPr>
        <w:t xml:space="preserve">of </w:t>
      </w:r>
      <w:r w:rsidR="0015476C" w:rsidRPr="00E62D70">
        <w:rPr>
          <w:b/>
          <w:sz w:val="24"/>
          <w:szCs w:val="24"/>
        </w:rPr>
        <w:t>S</w:t>
      </w:r>
      <w:r w:rsidRPr="00E62D70">
        <w:rPr>
          <w:b/>
          <w:sz w:val="24"/>
          <w:szCs w:val="24"/>
        </w:rPr>
        <w:t xml:space="preserve">/spirits           </w:t>
      </w:r>
    </w:p>
    <w:p w14:paraId="11E3A64F" w14:textId="71FCD198" w:rsidR="00956D0C" w:rsidRDefault="00956D0C" w:rsidP="00956D0C">
      <w:pPr>
        <w:spacing w:line="480" w:lineRule="auto"/>
        <w:rPr>
          <w:sz w:val="24"/>
          <w:szCs w:val="24"/>
        </w:rPr>
      </w:pPr>
      <w:r>
        <w:rPr>
          <w:sz w:val="24"/>
          <w:szCs w:val="24"/>
        </w:rPr>
        <w:t>Fee</w:t>
      </w:r>
      <w:r w:rsidR="0015476C">
        <w:rPr>
          <w:sz w:val="24"/>
          <w:szCs w:val="24"/>
        </w:rPr>
        <w:t xml:space="preserve"> </w:t>
      </w:r>
      <w:r>
        <w:rPr>
          <w:sz w:val="24"/>
          <w:szCs w:val="24"/>
        </w:rPr>
        <w:t>(1996)</w:t>
      </w:r>
      <w:r>
        <w:rPr>
          <w:rStyle w:val="FootnoteReference"/>
          <w:sz w:val="24"/>
          <w:szCs w:val="24"/>
        </w:rPr>
        <w:footnoteReference w:id="142"/>
      </w:r>
      <w:r>
        <w:rPr>
          <w:sz w:val="24"/>
          <w:szCs w:val="24"/>
        </w:rPr>
        <w:t xml:space="preserve"> includes this charismatic gift among the group of inspired utterances.  The “Spirit” with capital letter “S,” I presume, relates to the Holy Spirit. The “spirits” with a small letter “s,” I presume, refers to evil spirits other than the </w:t>
      </w:r>
      <w:r w:rsidR="0015476C">
        <w:rPr>
          <w:sz w:val="24"/>
          <w:szCs w:val="24"/>
        </w:rPr>
        <w:t>Holy One</w:t>
      </w:r>
      <w:r>
        <w:rPr>
          <w:sz w:val="24"/>
          <w:szCs w:val="24"/>
        </w:rPr>
        <w:t xml:space="preserve"> who is th</w:t>
      </w:r>
      <w:r w:rsidR="0015476C">
        <w:rPr>
          <w:sz w:val="24"/>
          <w:szCs w:val="24"/>
        </w:rPr>
        <w:t>e Spirit of God. So</w:t>
      </w:r>
      <w:r>
        <w:rPr>
          <w:sz w:val="24"/>
          <w:szCs w:val="24"/>
        </w:rPr>
        <w:t xml:space="preserve"> the spirits are</w:t>
      </w:r>
      <w:r w:rsidR="0015476C">
        <w:rPr>
          <w:sz w:val="24"/>
          <w:szCs w:val="24"/>
        </w:rPr>
        <w:t xml:space="preserve"> in</w:t>
      </w:r>
      <w:r>
        <w:rPr>
          <w:sz w:val="24"/>
          <w:szCs w:val="24"/>
        </w:rPr>
        <w:t xml:space="preserve"> pleural   in 1 Corinthians 12:10, “</w:t>
      </w:r>
      <w:r w:rsidRPr="00290BA5">
        <w:rPr>
          <w:i/>
          <w:sz w:val="24"/>
          <w:szCs w:val="24"/>
        </w:rPr>
        <w:t xml:space="preserve">discerning </w:t>
      </w:r>
      <w:r w:rsidR="00290BA5" w:rsidRPr="00290BA5">
        <w:rPr>
          <w:i/>
          <w:sz w:val="24"/>
          <w:szCs w:val="24"/>
        </w:rPr>
        <w:t xml:space="preserve">of </w:t>
      </w:r>
      <w:r w:rsidRPr="00290BA5">
        <w:rPr>
          <w:i/>
          <w:sz w:val="24"/>
          <w:szCs w:val="24"/>
        </w:rPr>
        <w:t xml:space="preserve">spirits.” </w:t>
      </w:r>
      <w:r>
        <w:rPr>
          <w:sz w:val="24"/>
          <w:szCs w:val="24"/>
        </w:rPr>
        <w:t xml:space="preserve"> Referring to Kendall earlier, it is more important to discern the Spirit of God in the assembly than discerning the evil spirits.</w:t>
      </w:r>
    </w:p>
    <w:p w14:paraId="656FDD31" w14:textId="77777777" w:rsidR="00956D0C" w:rsidRDefault="00956D0C" w:rsidP="00956D0C">
      <w:pPr>
        <w:spacing w:line="480" w:lineRule="auto"/>
        <w:rPr>
          <w:sz w:val="24"/>
          <w:szCs w:val="24"/>
        </w:rPr>
      </w:pPr>
      <w:r>
        <w:rPr>
          <w:sz w:val="24"/>
          <w:szCs w:val="24"/>
        </w:rPr>
        <w:lastRenderedPageBreak/>
        <w:t xml:space="preserve">     However, Fee, in another book (1994),</w:t>
      </w:r>
      <w:r>
        <w:rPr>
          <w:rStyle w:val="FootnoteReference"/>
          <w:sz w:val="24"/>
          <w:szCs w:val="24"/>
        </w:rPr>
        <w:footnoteReference w:id="143"/>
      </w:r>
      <w:r>
        <w:rPr>
          <w:sz w:val="24"/>
          <w:szCs w:val="24"/>
        </w:rPr>
        <w:t xml:space="preserve"> explains this gift by saying that it carries a considerable debate and little agreement among scholars. 1 John: 4-1, the Scripture says, </w:t>
      </w:r>
      <w:r w:rsidRPr="00290BA5">
        <w:rPr>
          <w:i/>
          <w:sz w:val="24"/>
          <w:szCs w:val="24"/>
        </w:rPr>
        <w:t>“Beloved, do not believe every spirit, but test the spirits, whether they are of God; because many false prophets have gone out into the world.”</w:t>
      </w:r>
      <w:r>
        <w:rPr>
          <w:sz w:val="24"/>
          <w:szCs w:val="24"/>
        </w:rPr>
        <w:t xml:space="preserve"> So, it is clear here that this gift relates to the ability to discern what is truly of the Spirit of God and what comes from other spirits.</w:t>
      </w:r>
    </w:p>
    <w:p w14:paraId="0F859F5C" w14:textId="77777777" w:rsidR="00956D0C" w:rsidRDefault="00956D0C" w:rsidP="00956D0C">
      <w:pPr>
        <w:spacing w:line="480" w:lineRule="auto"/>
        <w:rPr>
          <w:sz w:val="24"/>
          <w:szCs w:val="24"/>
        </w:rPr>
      </w:pPr>
      <w:r>
        <w:rPr>
          <w:sz w:val="24"/>
          <w:szCs w:val="24"/>
        </w:rPr>
        <w:t xml:space="preserve">     But there are reasons to say that this gift is meant to help to discern prophecies. (a) 1 Corinthians 14:29, Paul calls for “discerning” or “testing” prophetic utterance. (b) 1 Corinthians 12:10, this gift immediately follows “prophecy,” and is followed by “tongues,” and interpretation of tongues, so it deals with discerning these utterances. The real difficulty lies with the word </w:t>
      </w:r>
      <w:r w:rsidRPr="00290BA5">
        <w:rPr>
          <w:i/>
          <w:sz w:val="24"/>
          <w:szCs w:val="24"/>
        </w:rPr>
        <w:t>“spirits.”</w:t>
      </w:r>
      <w:r>
        <w:rPr>
          <w:sz w:val="24"/>
          <w:szCs w:val="24"/>
        </w:rPr>
        <w:t xml:space="preserve">  Fee concludes that discerning</w:t>
      </w:r>
      <w:r w:rsidRPr="00290BA5">
        <w:rPr>
          <w:i/>
          <w:sz w:val="24"/>
          <w:szCs w:val="24"/>
        </w:rPr>
        <w:t xml:space="preserve"> “spirits” </w:t>
      </w:r>
      <w:r>
        <w:rPr>
          <w:sz w:val="24"/>
          <w:szCs w:val="24"/>
        </w:rPr>
        <w:t>refer</w:t>
      </w:r>
      <w:r w:rsidR="00290BA5">
        <w:rPr>
          <w:sz w:val="24"/>
          <w:szCs w:val="24"/>
        </w:rPr>
        <w:t>s</w:t>
      </w:r>
      <w:r>
        <w:rPr>
          <w:sz w:val="24"/>
          <w:szCs w:val="24"/>
        </w:rPr>
        <w:t xml:space="preserve"> to differentiating the prophetic utterances </w:t>
      </w:r>
      <w:r w:rsidR="000928C8">
        <w:rPr>
          <w:sz w:val="24"/>
          <w:szCs w:val="24"/>
        </w:rPr>
        <w:t xml:space="preserve">  by the other </w:t>
      </w:r>
      <w:r w:rsidR="00290BA5">
        <w:rPr>
          <w:sz w:val="24"/>
          <w:szCs w:val="24"/>
        </w:rPr>
        <w:t xml:space="preserve"> believers who </w:t>
      </w:r>
      <w:r>
        <w:rPr>
          <w:sz w:val="24"/>
          <w:szCs w:val="24"/>
        </w:rPr>
        <w:t xml:space="preserve">have the </w:t>
      </w:r>
      <w:r w:rsidR="00290BA5">
        <w:rPr>
          <w:sz w:val="24"/>
          <w:szCs w:val="24"/>
        </w:rPr>
        <w:t xml:space="preserve">Holy </w:t>
      </w:r>
      <w:r>
        <w:rPr>
          <w:sz w:val="24"/>
          <w:szCs w:val="24"/>
        </w:rPr>
        <w:t xml:space="preserve">Spirit and so can discern what is truly of the </w:t>
      </w:r>
      <w:r w:rsidR="00045709">
        <w:rPr>
          <w:sz w:val="24"/>
          <w:szCs w:val="24"/>
        </w:rPr>
        <w:t xml:space="preserve">Holy </w:t>
      </w:r>
      <w:r w:rsidR="00290BA5">
        <w:rPr>
          <w:sz w:val="24"/>
          <w:szCs w:val="24"/>
        </w:rPr>
        <w:t>Spirit or not.</w:t>
      </w:r>
    </w:p>
    <w:p w14:paraId="143F37E2" w14:textId="77777777" w:rsidR="00956D0C" w:rsidRDefault="00956D0C" w:rsidP="00956D0C">
      <w:pPr>
        <w:spacing w:line="240" w:lineRule="auto"/>
        <w:rPr>
          <w:sz w:val="24"/>
          <w:szCs w:val="24"/>
        </w:rPr>
      </w:pPr>
      <w:r w:rsidRPr="00940A82">
        <w:rPr>
          <w:b/>
          <w:sz w:val="24"/>
          <w:szCs w:val="24"/>
        </w:rPr>
        <w:t>Speaking in Tongues</w:t>
      </w:r>
      <w:r>
        <w:rPr>
          <w:b/>
          <w:sz w:val="24"/>
          <w:szCs w:val="24"/>
        </w:rPr>
        <w:t>:</w:t>
      </w:r>
      <w:r>
        <w:rPr>
          <w:rStyle w:val="FootnoteReference"/>
          <w:b/>
          <w:sz w:val="24"/>
          <w:szCs w:val="24"/>
        </w:rPr>
        <w:footnoteReference w:id="144"/>
      </w:r>
      <w:r>
        <w:rPr>
          <w:sz w:val="24"/>
          <w:szCs w:val="24"/>
        </w:rPr>
        <w:t xml:space="preserve">   </w:t>
      </w:r>
    </w:p>
    <w:p w14:paraId="584F9A10" w14:textId="29FAB850" w:rsidR="00956D0C" w:rsidRDefault="00956D0C" w:rsidP="00956D0C">
      <w:pPr>
        <w:spacing w:line="480" w:lineRule="auto"/>
        <w:rPr>
          <w:sz w:val="24"/>
          <w:szCs w:val="24"/>
        </w:rPr>
      </w:pPr>
      <w:r>
        <w:rPr>
          <w:sz w:val="24"/>
          <w:szCs w:val="24"/>
        </w:rPr>
        <w:t xml:space="preserve">Fee suspects </w:t>
      </w:r>
      <w:r w:rsidR="00E56B61">
        <w:rPr>
          <w:sz w:val="24"/>
          <w:szCs w:val="24"/>
        </w:rPr>
        <w:t>that “</w:t>
      </w:r>
      <w:r w:rsidR="00E56B61" w:rsidRPr="00E56B61">
        <w:rPr>
          <w:i/>
          <w:sz w:val="24"/>
          <w:szCs w:val="24"/>
        </w:rPr>
        <w:t>speaking</w:t>
      </w:r>
      <w:r w:rsidRPr="00E56B61">
        <w:rPr>
          <w:i/>
          <w:sz w:val="24"/>
          <w:szCs w:val="24"/>
        </w:rPr>
        <w:t xml:space="preserve"> in tongues and the interpretation </w:t>
      </w:r>
      <w:r w:rsidR="00E56B61" w:rsidRPr="00E56B61">
        <w:rPr>
          <w:i/>
          <w:sz w:val="24"/>
          <w:szCs w:val="24"/>
        </w:rPr>
        <w:t>of tongues</w:t>
      </w:r>
      <w:r w:rsidRPr="00E56B61">
        <w:rPr>
          <w:i/>
          <w:sz w:val="24"/>
          <w:szCs w:val="24"/>
        </w:rPr>
        <w:t>”</w:t>
      </w:r>
      <w:r>
        <w:rPr>
          <w:sz w:val="24"/>
          <w:szCs w:val="24"/>
        </w:rPr>
        <w:t xml:space="preserve"> </w:t>
      </w:r>
      <w:r w:rsidR="00E56B61">
        <w:rPr>
          <w:sz w:val="24"/>
          <w:szCs w:val="24"/>
        </w:rPr>
        <w:t xml:space="preserve">are the reason of </w:t>
      </w:r>
      <w:r>
        <w:rPr>
          <w:sz w:val="24"/>
          <w:szCs w:val="24"/>
        </w:rPr>
        <w:t>all the arguments</w:t>
      </w:r>
      <w:r>
        <w:rPr>
          <w:rStyle w:val="FootnoteReference"/>
          <w:sz w:val="24"/>
          <w:szCs w:val="24"/>
        </w:rPr>
        <w:footnoteReference w:id="145"/>
      </w:r>
      <w:r w:rsidR="00E56B61">
        <w:rPr>
          <w:sz w:val="24"/>
          <w:szCs w:val="24"/>
        </w:rPr>
        <w:t xml:space="preserve"> in the assembly. Paul uses</w:t>
      </w:r>
      <w:r>
        <w:rPr>
          <w:sz w:val="24"/>
          <w:szCs w:val="24"/>
        </w:rPr>
        <w:t xml:space="preserve"> prophecy as representative of all intel</w:t>
      </w:r>
      <w:r w:rsidR="00E56B61">
        <w:rPr>
          <w:sz w:val="24"/>
          <w:szCs w:val="24"/>
        </w:rPr>
        <w:t>ligible inspired utterances which</w:t>
      </w:r>
      <w:r>
        <w:rPr>
          <w:sz w:val="24"/>
          <w:szCs w:val="24"/>
        </w:rPr>
        <w:t xml:space="preserve"> are to be preferred to tongues in that setting.</w:t>
      </w:r>
    </w:p>
    <w:p w14:paraId="00D6442A" w14:textId="77777777" w:rsidR="00956D0C" w:rsidRDefault="00956D0C" w:rsidP="00956D0C">
      <w:pPr>
        <w:spacing w:line="480" w:lineRule="auto"/>
        <w:rPr>
          <w:sz w:val="24"/>
          <w:szCs w:val="24"/>
        </w:rPr>
      </w:pPr>
      <w:r>
        <w:rPr>
          <w:sz w:val="24"/>
          <w:szCs w:val="24"/>
        </w:rPr>
        <w:lastRenderedPageBreak/>
        <w:t xml:space="preserve">     As with prophecy, enough is said in 1 Corinthians: 12-14 to give us a fair idea as to how Paul understood it. The following seems certain: </w:t>
      </w:r>
    </w:p>
    <w:p w14:paraId="3701A566" w14:textId="77777777" w:rsidR="00956D0C" w:rsidRPr="00DA74AB" w:rsidRDefault="00956D0C" w:rsidP="00956D0C">
      <w:pPr>
        <w:pStyle w:val="ListParagraph"/>
        <w:numPr>
          <w:ilvl w:val="0"/>
          <w:numId w:val="17"/>
        </w:numPr>
        <w:spacing w:line="480" w:lineRule="auto"/>
        <w:rPr>
          <w:sz w:val="24"/>
          <w:szCs w:val="24"/>
        </w:rPr>
      </w:pPr>
      <w:r w:rsidRPr="00DA74AB">
        <w:rPr>
          <w:sz w:val="24"/>
          <w:szCs w:val="24"/>
        </w:rPr>
        <w:t xml:space="preserve">Speaking in tongues is a “Spirit inspired utterance” (1 Corinthians 12:7, 11 and 14).  So for </w:t>
      </w:r>
      <w:r w:rsidR="0015476C">
        <w:rPr>
          <w:sz w:val="24"/>
          <w:szCs w:val="24"/>
        </w:rPr>
        <w:t>people,</w:t>
      </w:r>
      <w:r w:rsidRPr="00DA74AB">
        <w:rPr>
          <w:sz w:val="24"/>
          <w:szCs w:val="24"/>
        </w:rPr>
        <w:t xml:space="preserve"> who try to eliminate them altogether, should be careful as that could be regarded as an offense to the </w:t>
      </w:r>
      <w:r>
        <w:rPr>
          <w:sz w:val="24"/>
          <w:szCs w:val="24"/>
        </w:rPr>
        <w:t xml:space="preserve">Holy </w:t>
      </w:r>
      <w:r w:rsidRPr="00DA74AB">
        <w:rPr>
          <w:sz w:val="24"/>
          <w:szCs w:val="24"/>
        </w:rPr>
        <w:t>Spirit.</w:t>
      </w:r>
    </w:p>
    <w:p w14:paraId="5532FEFD" w14:textId="77777777" w:rsidR="00956D0C" w:rsidRDefault="00956D0C" w:rsidP="00956D0C">
      <w:pPr>
        <w:pStyle w:val="ListParagraph"/>
        <w:numPr>
          <w:ilvl w:val="0"/>
          <w:numId w:val="17"/>
        </w:numPr>
        <w:spacing w:line="480" w:lineRule="auto"/>
        <w:rPr>
          <w:sz w:val="24"/>
          <w:szCs w:val="24"/>
        </w:rPr>
      </w:pPr>
      <w:r>
        <w:rPr>
          <w:sz w:val="24"/>
          <w:szCs w:val="24"/>
        </w:rPr>
        <w:t>The speaker is not ecstatic or out of control. Quite the opposite, the speaker in church should be silent when there is no interpreter. They should speak in turn if there is more than one. So the mind is not detached but at rest and “unfruitful” (1 Corinthians 14:27-28).</w:t>
      </w:r>
    </w:p>
    <w:p w14:paraId="206D1969" w14:textId="77777777" w:rsidR="00956D0C" w:rsidRDefault="00956D0C" w:rsidP="00956D0C">
      <w:pPr>
        <w:pStyle w:val="ListParagraph"/>
        <w:numPr>
          <w:ilvl w:val="0"/>
          <w:numId w:val="17"/>
        </w:numPr>
        <w:spacing w:line="480" w:lineRule="auto"/>
        <w:rPr>
          <w:sz w:val="24"/>
          <w:szCs w:val="24"/>
        </w:rPr>
      </w:pPr>
      <w:r>
        <w:rPr>
          <w:sz w:val="24"/>
          <w:szCs w:val="24"/>
        </w:rPr>
        <w:t>The speech is unintelligible, both to the speaker and the hearer, that is why it must be interpreted in the assembly (1Cornthians 14-14).</w:t>
      </w:r>
    </w:p>
    <w:p w14:paraId="1474A165" w14:textId="77777777" w:rsidR="00956D0C" w:rsidRDefault="00956D0C" w:rsidP="00956D0C">
      <w:pPr>
        <w:pStyle w:val="ListParagraph"/>
        <w:numPr>
          <w:ilvl w:val="0"/>
          <w:numId w:val="17"/>
        </w:numPr>
        <w:spacing w:line="480" w:lineRule="auto"/>
        <w:rPr>
          <w:sz w:val="24"/>
          <w:szCs w:val="24"/>
        </w:rPr>
      </w:pPr>
      <w:r>
        <w:rPr>
          <w:sz w:val="24"/>
          <w:szCs w:val="24"/>
        </w:rPr>
        <w:t>The speech is towards God (1 Corinthians 14:2, 14-15,28</w:t>
      </w:r>
      <w:proofErr w:type="gramStart"/>
      <w:r>
        <w:rPr>
          <w:sz w:val="24"/>
          <w:szCs w:val="24"/>
        </w:rPr>
        <w:t>) ,</w:t>
      </w:r>
      <w:proofErr w:type="gramEnd"/>
      <w:r>
        <w:rPr>
          <w:sz w:val="24"/>
          <w:szCs w:val="24"/>
        </w:rPr>
        <w:t xml:space="preserve"> so it should not be directed towards others.  </w:t>
      </w:r>
    </w:p>
    <w:p w14:paraId="596067C5" w14:textId="77777777" w:rsidR="00956D0C" w:rsidRDefault="00956D0C" w:rsidP="00956D0C">
      <w:pPr>
        <w:pStyle w:val="ListParagraph"/>
        <w:numPr>
          <w:ilvl w:val="0"/>
          <w:numId w:val="17"/>
        </w:numPr>
        <w:spacing w:line="480" w:lineRule="auto"/>
        <w:rPr>
          <w:sz w:val="24"/>
          <w:szCs w:val="24"/>
        </w:rPr>
      </w:pPr>
      <w:r>
        <w:rPr>
          <w:sz w:val="24"/>
          <w:szCs w:val="24"/>
        </w:rPr>
        <w:t>As a gift in private prayer, Paul held it in the highest re</w:t>
      </w:r>
      <w:r w:rsidR="008030FE">
        <w:rPr>
          <w:sz w:val="24"/>
          <w:szCs w:val="24"/>
        </w:rPr>
        <w:t>gard as seen in 1 Corinthians 14:</w:t>
      </w:r>
      <w:r w:rsidR="00D9728C">
        <w:rPr>
          <w:sz w:val="24"/>
          <w:szCs w:val="24"/>
        </w:rPr>
        <w:t>14-15</w:t>
      </w:r>
      <w:r>
        <w:rPr>
          <w:sz w:val="24"/>
          <w:szCs w:val="24"/>
        </w:rPr>
        <w:t>.</w:t>
      </w:r>
    </w:p>
    <w:p w14:paraId="6279E6BA" w14:textId="77777777" w:rsidR="00956D0C" w:rsidRDefault="00956D0C" w:rsidP="00956D0C">
      <w:pPr>
        <w:spacing w:line="480" w:lineRule="auto"/>
        <w:ind w:left="360"/>
        <w:rPr>
          <w:sz w:val="24"/>
          <w:szCs w:val="24"/>
        </w:rPr>
      </w:pPr>
      <w:r w:rsidRPr="00DA74AB">
        <w:rPr>
          <w:sz w:val="24"/>
          <w:szCs w:val="24"/>
        </w:rPr>
        <w:t xml:space="preserve">What is not certain is </w:t>
      </w:r>
      <w:r>
        <w:rPr>
          <w:sz w:val="24"/>
          <w:szCs w:val="24"/>
        </w:rPr>
        <w:t xml:space="preserve">whether Paul </w:t>
      </w:r>
      <w:r w:rsidR="00BB07C2">
        <w:rPr>
          <w:sz w:val="24"/>
          <w:szCs w:val="24"/>
        </w:rPr>
        <w:t xml:space="preserve">understands </w:t>
      </w:r>
      <w:r w:rsidR="00BB07C2" w:rsidRPr="00DA74AB">
        <w:rPr>
          <w:sz w:val="24"/>
          <w:szCs w:val="24"/>
        </w:rPr>
        <w:t>it</w:t>
      </w:r>
      <w:r>
        <w:rPr>
          <w:sz w:val="24"/>
          <w:szCs w:val="24"/>
        </w:rPr>
        <w:t xml:space="preserve"> </w:t>
      </w:r>
      <w:r w:rsidRPr="00DA74AB">
        <w:rPr>
          <w:sz w:val="24"/>
          <w:szCs w:val="24"/>
        </w:rPr>
        <w:t xml:space="preserve">to be </w:t>
      </w:r>
      <w:r>
        <w:rPr>
          <w:sz w:val="24"/>
          <w:szCs w:val="24"/>
        </w:rPr>
        <w:t xml:space="preserve">an </w:t>
      </w:r>
      <w:r w:rsidRPr="00DA74AB">
        <w:rPr>
          <w:sz w:val="24"/>
          <w:szCs w:val="24"/>
        </w:rPr>
        <w:t>actual earthy language is not clear, but the overall evidence suggests not.</w:t>
      </w:r>
      <w:r>
        <w:rPr>
          <w:rStyle w:val="FootnoteReference"/>
          <w:sz w:val="24"/>
          <w:szCs w:val="24"/>
        </w:rPr>
        <w:footnoteReference w:id="146"/>
      </w:r>
      <w:r w:rsidRPr="00DA74AB">
        <w:rPr>
          <w:sz w:val="24"/>
          <w:szCs w:val="24"/>
        </w:rPr>
        <w:t xml:space="preserve">   </w:t>
      </w:r>
    </w:p>
    <w:p w14:paraId="79955891" w14:textId="77777777" w:rsidR="00956D0C" w:rsidRPr="00346B4D" w:rsidRDefault="00956D0C" w:rsidP="00956D0C">
      <w:pPr>
        <w:spacing w:line="240" w:lineRule="auto"/>
        <w:rPr>
          <w:b/>
          <w:sz w:val="24"/>
          <w:szCs w:val="24"/>
        </w:rPr>
      </w:pPr>
      <w:r w:rsidRPr="00346B4D">
        <w:rPr>
          <w:b/>
          <w:sz w:val="24"/>
          <w:szCs w:val="24"/>
        </w:rPr>
        <w:t>The interpretation of tongues</w:t>
      </w:r>
    </w:p>
    <w:p w14:paraId="71739B33" w14:textId="2CBF6010" w:rsidR="00956D0C" w:rsidRDefault="00956D0C" w:rsidP="00956D0C">
      <w:pPr>
        <w:spacing w:line="480" w:lineRule="auto"/>
        <w:rPr>
          <w:sz w:val="24"/>
          <w:szCs w:val="24"/>
        </w:rPr>
      </w:pPr>
      <w:r>
        <w:rPr>
          <w:sz w:val="24"/>
          <w:szCs w:val="24"/>
        </w:rPr>
        <w:t xml:space="preserve">This is the obvious companion to “tongues,” because of the intelligibility of the latter. It is to put into words what the tongues- speaker has said. It is too a” Spirit-inspired” gift </w:t>
      </w:r>
      <w:r>
        <w:rPr>
          <w:sz w:val="24"/>
          <w:szCs w:val="24"/>
        </w:rPr>
        <w:lastRenderedPageBreak/>
        <w:t xml:space="preserve">of utterance and it is given either to the   tongues-speaker or to another in the assembly (Corinthians 14:5, 13 and 27-28). </w:t>
      </w:r>
    </w:p>
    <w:p w14:paraId="7B15DC59" w14:textId="77777777" w:rsidR="007D0C64" w:rsidRDefault="00956D0C" w:rsidP="007D0C64">
      <w:pPr>
        <w:spacing w:line="480" w:lineRule="auto"/>
        <w:rPr>
          <w:sz w:val="24"/>
          <w:szCs w:val="24"/>
        </w:rPr>
      </w:pPr>
      <w:r w:rsidRPr="008E27F0">
        <w:rPr>
          <w:b/>
          <w:sz w:val="24"/>
          <w:szCs w:val="24"/>
        </w:rPr>
        <w:t>Finally</w:t>
      </w:r>
      <w:r>
        <w:rPr>
          <w:sz w:val="24"/>
          <w:szCs w:val="24"/>
        </w:rPr>
        <w:t>, Fee comments on the views of those scholars who claim that these charismatic gifts as</w:t>
      </w:r>
      <w:r w:rsidR="00D9728C">
        <w:rPr>
          <w:sz w:val="24"/>
          <w:szCs w:val="24"/>
        </w:rPr>
        <w:t xml:space="preserve"> listed in 1 Corinthians 12</w:t>
      </w:r>
      <w:r w:rsidR="00BB07C2">
        <w:rPr>
          <w:sz w:val="24"/>
          <w:szCs w:val="24"/>
        </w:rPr>
        <w:t>:</w:t>
      </w:r>
      <w:r w:rsidR="00D9728C">
        <w:rPr>
          <w:sz w:val="24"/>
          <w:szCs w:val="24"/>
        </w:rPr>
        <w:t>8-10</w:t>
      </w:r>
      <w:r>
        <w:rPr>
          <w:sz w:val="24"/>
          <w:szCs w:val="24"/>
        </w:rPr>
        <w:t xml:space="preserve"> (the concern of thi</w:t>
      </w:r>
      <w:r w:rsidR="007D0C64">
        <w:rPr>
          <w:sz w:val="24"/>
          <w:szCs w:val="24"/>
        </w:rPr>
        <w:t>s study) are ceased by saying:</w:t>
      </w:r>
    </w:p>
    <w:p w14:paraId="10B34709" w14:textId="77777777" w:rsidR="00956D0C" w:rsidRPr="00D9728C" w:rsidRDefault="007D0C64" w:rsidP="007D0C64">
      <w:pPr>
        <w:spacing w:line="240" w:lineRule="auto"/>
        <w:ind w:left="284" w:hanging="284"/>
        <w:rPr>
          <w:b/>
          <w:sz w:val="24"/>
          <w:szCs w:val="24"/>
        </w:rPr>
      </w:pPr>
      <w:r>
        <w:rPr>
          <w:sz w:val="24"/>
          <w:szCs w:val="24"/>
        </w:rPr>
        <w:t xml:space="preserve">          </w:t>
      </w:r>
      <w:r w:rsidR="00D9728C" w:rsidRPr="00BB07C2">
        <w:rPr>
          <w:sz w:val="24"/>
          <w:szCs w:val="24"/>
        </w:rPr>
        <w:t>“</w:t>
      </w:r>
      <w:r w:rsidR="006A74F7" w:rsidRPr="00BB07C2">
        <w:rPr>
          <w:sz w:val="24"/>
          <w:szCs w:val="24"/>
        </w:rPr>
        <w:t>Perhaps the greatest</w:t>
      </w:r>
      <w:r w:rsidR="00956D0C" w:rsidRPr="00BB07C2">
        <w:rPr>
          <w:sz w:val="24"/>
          <w:szCs w:val="24"/>
        </w:rPr>
        <w:t xml:space="preserve"> tragedy for the church is that it lost touch with the Spirit of God in its ongoing life, and as a result it often settled for what ordinary. Equally grievous is the urgency of some to justify such shortsightedness. The hope of course, lies with verse </w:t>
      </w:r>
      <w:r w:rsidR="00D9728C" w:rsidRPr="00BB07C2">
        <w:rPr>
          <w:sz w:val="24"/>
          <w:szCs w:val="24"/>
        </w:rPr>
        <w:t>12:</w:t>
      </w:r>
      <w:r w:rsidR="00956D0C" w:rsidRPr="00BB07C2">
        <w:rPr>
          <w:sz w:val="24"/>
          <w:szCs w:val="24"/>
        </w:rPr>
        <w:t>11, that the one and the same Spirit will do as He pleases, despite the boxes provided for Him by those on both sides of this issue.</w:t>
      </w:r>
      <w:r w:rsidR="00D9728C" w:rsidRPr="00BB07C2">
        <w:rPr>
          <w:b/>
          <w:bCs/>
          <w:sz w:val="24"/>
          <w:szCs w:val="24"/>
        </w:rPr>
        <w:t>”</w:t>
      </w:r>
      <w:r w:rsidR="00956D0C" w:rsidRPr="00D9728C">
        <w:rPr>
          <w:rStyle w:val="FootnoteReference"/>
          <w:b/>
          <w:sz w:val="24"/>
          <w:szCs w:val="24"/>
        </w:rPr>
        <w:footnoteReference w:id="147"/>
      </w:r>
    </w:p>
    <w:p w14:paraId="48B8CBC2" w14:textId="77777777" w:rsidR="00956D0C" w:rsidRPr="00554109" w:rsidRDefault="00956D0C" w:rsidP="00956D0C">
      <w:pPr>
        <w:spacing w:line="480" w:lineRule="auto"/>
        <w:rPr>
          <w:b/>
          <w:sz w:val="24"/>
          <w:szCs w:val="24"/>
        </w:rPr>
      </w:pPr>
      <w:r>
        <w:rPr>
          <w:sz w:val="24"/>
          <w:szCs w:val="24"/>
        </w:rPr>
        <w:t xml:space="preserve">     The qu</w:t>
      </w:r>
      <w:r w:rsidR="008E27F0">
        <w:rPr>
          <w:sz w:val="24"/>
          <w:szCs w:val="24"/>
        </w:rPr>
        <w:t>estion now is how could we apply</w:t>
      </w:r>
      <w:r>
        <w:rPr>
          <w:sz w:val="24"/>
          <w:szCs w:val="24"/>
        </w:rPr>
        <w:t xml:space="preserve"> these charismatic gifts of the Holy Spirit in counseling? There is a lot to say about the Spirit’s wisdom, faith, </w:t>
      </w:r>
      <w:r w:rsidR="006A74F7">
        <w:rPr>
          <w:sz w:val="24"/>
          <w:szCs w:val="24"/>
        </w:rPr>
        <w:t>healings,</w:t>
      </w:r>
      <w:r>
        <w:rPr>
          <w:sz w:val="24"/>
          <w:szCs w:val="24"/>
        </w:rPr>
        <w:t xml:space="preserve"> and so forth </w:t>
      </w:r>
      <w:r w:rsidR="006A74F7">
        <w:rPr>
          <w:sz w:val="24"/>
          <w:szCs w:val="24"/>
        </w:rPr>
        <w:t xml:space="preserve">in </w:t>
      </w:r>
      <w:r>
        <w:rPr>
          <w:sz w:val="24"/>
          <w:szCs w:val="24"/>
        </w:rPr>
        <w:t>the counseling s</w:t>
      </w:r>
      <w:r w:rsidR="006A74F7">
        <w:rPr>
          <w:sz w:val="24"/>
          <w:szCs w:val="24"/>
        </w:rPr>
        <w:t>essions. That is exactly what I will</w:t>
      </w:r>
      <w:r>
        <w:rPr>
          <w:sz w:val="24"/>
          <w:szCs w:val="24"/>
        </w:rPr>
        <w:t xml:space="preserve"> do</w:t>
      </w:r>
      <w:r w:rsidR="006A74F7">
        <w:rPr>
          <w:sz w:val="24"/>
          <w:szCs w:val="24"/>
        </w:rPr>
        <w:t xml:space="preserve"> in the </w:t>
      </w:r>
      <w:r w:rsidR="00BB07C2">
        <w:rPr>
          <w:sz w:val="24"/>
          <w:szCs w:val="24"/>
        </w:rPr>
        <w:t>7</w:t>
      </w:r>
      <w:r w:rsidR="00BB07C2" w:rsidRPr="00BB07C2">
        <w:rPr>
          <w:sz w:val="24"/>
          <w:szCs w:val="24"/>
          <w:vertAlign w:val="superscript"/>
        </w:rPr>
        <w:t>th</w:t>
      </w:r>
      <w:r w:rsidR="00BB07C2">
        <w:rPr>
          <w:sz w:val="24"/>
          <w:szCs w:val="24"/>
        </w:rPr>
        <w:t xml:space="preserve"> </w:t>
      </w:r>
      <w:r w:rsidR="006A74F7">
        <w:rPr>
          <w:sz w:val="24"/>
          <w:szCs w:val="24"/>
        </w:rPr>
        <w:t xml:space="preserve"> chapter</w:t>
      </w:r>
      <w:r w:rsidR="00BB07C2">
        <w:rPr>
          <w:sz w:val="24"/>
          <w:szCs w:val="24"/>
        </w:rPr>
        <w:t xml:space="preserve"> of this study</w:t>
      </w:r>
      <w:r w:rsidR="006A74F7">
        <w:rPr>
          <w:sz w:val="24"/>
          <w:szCs w:val="24"/>
        </w:rPr>
        <w:t>.</w:t>
      </w:r>
      <w:r>
        <w:rPr>
          <w:rStyle w:val="FootnoteReference"/>
          <w:sz w:val="24"/>
          <w:szCs w:val="24"/>
        </w:rPr>
        <w:footnoteReference w:id="148"/>
      </w:r>
    </w:p>
    <w:p w14:paraId="746DA0BF" w14:textId="77777777" w:rsidR="006A74F7" w:rsidRDefault="006A74F7" w:rsidP="00F0047C">
      <w:pPr>
        <w:spacing w:line="240" w:lineRule="auto"/>
        <w:rPr>
          <w:sz w:val="24"/>
          <w:szCs w:val="24"/>
        </w:rPr>
      </w:pPr>
    </w:p>
    <w:p w14:paraId="2CBCC656" w14:textId="77777777" w:rsidR="008E27F0" w:rsidRDefault="006A74F7" w:rsidP="00F0047C">
      <w:pPr>
        <w:spacing w:line="240" w:lineRule="auto"/>
        <w:rPr>
          <w:sz w:val="24"/>
          <w:szCs w:val="24"/>
        </w:rPr>
      </w:pPr>
      <w:r>
        <w:rPr>
          <w:sz w:val="24"/>
          <w:szCs w:val="24"/>
        </w:rPr>
        <w:t xml:space="preserve">                                                    </w:t>
      </w:r>
    </w:p>
    <w:p w14:paraId="611189F6" w14:textId="77777777" w:rsidR="00563BE3" w:rsidRDefault="008E27F0" w:rsidP="00F0047C">
      <w:pPr>
        <w:spacing w:line="240" w:lineRule="auto"/>
        <w:rPr>
          <w:sz w:val="24"/>
          <w:szCs w:val="24"/>
        </w:rPr>
      </w:pPr>
      <w:r>
        <w:rPr>
          <w:sz w:val="24"/>
          <w:szCs w:val="24"/>
        </w:rPr>
        <w:t xml:space="preserve">                                                    </w:t>
      </w:r>
    </w:p>
    <w:p w14:paraId="78E68F76" w14:textId="77777777" w:rsidR="00563BE3" w:rsidRDefault="00563BE3" w:rsidP="00F0047C">
      <w:pPr>
        <w:spacing w:line="240" w:lineRule="auto"/>
        <w:rPr>
          <w:sz w:val="24"/>
          <w:szCs w:val="24"/>
        </w:rPr>
      </w:pPr>
    </w:p>
    <w:p w14:paraId="401A8DB0" w14:textId="77777777" w:rsidR="00563BE3" w:rsidRDefault="00563BE3" w:rsidP="00F0047C">
      <w:pPr>
        <w:spacing w:line="240" w:lineRule="auto"/>
        <w:rPr>
          <w:sz w:val="24"/>
          <w:szCs w:val="24"/>
        </w:rPr>
      </w:pPr>
    </w:p>
    <w:p w14:paraId="55BA8176" w14:textId="77777777" w:rsidR="00563BE3" w:rsidRDefault="00563BE3" w:rsidP="00F0047C">
      <w:pPr>
        <w:spacing w:line="240" w:lineRule="auto"/>
        <w:rPr>
          <w:sz w:val="24"/>
          <w:szCs w:val="24"/>
        </w:rPr>
      </w:pPr>
    </w:p>
    <w:p w14:paraId="6F05749D" w14:textId="77777777" w:rsidR="00563BE3" w:rsidRDefault="00563BE3" w:rsidP="00F0047C">
      <w:pPr>
        <w:spacing w:line="240" w:lineRule="auto"/>
        <w:rPr>
          <w:sz w:val="24"/>
          <w:szCs w:val="24"/>
        </w:rPr>
      </w:pPr>
    </w:p>
    <w:p w14:paraId="3F57A8B1" w14:textId="77777777" w:rsidR="00563BE3" w:rsidRDefault="00563BE3" w:rsidP="00F0047C">
      <w:pPr>
        <w:spacing w:line="240" w:lineRule="auto"/>
        <w:rPr>
          <w:sz w:val="24"/>
          <w:szCs w:val="24"/>
        </w:rPr>
      </w:pPr>
    </w:p>
    <w:p w14:paraId="20EF594E" w14:textId="77777777" w:rsidR="00563BE3" w:rsidRDefault="00563BE3" w:rsidP="00F0047C">
      <w:pPr>
        <w:spacing w:line="240" w:lineRule="auto"/>
        <w:rPr>
          <w:sz w:val="24"/>
          <w:szCs w:val="24"/>
        </w:rPr>
      </w:pPr>
    </w:p>
    <w:p w14:paraId="1941D85C" w14:textId="77777777" w:rsidR="00563BE3" w:rsidRDefault="00563BE3" w:rsidP="00F0047C">
      <w:pPr>
        <w:spacing w:line="240" w:lineRule="auto"/>
        <w:rPr>
          <w:sz w:val="24"/>
          <w:szCs w:val="24"/>
        </w:rPr>
      </w:pPr>
    </w:p>
    <w:p w14:paraId="0E15FECB" w14:textId="77777777" w:rsidR="00563BE3" w:rsidRDefault="00563BE3" w:rsidP="00F0047C">
      <w:pPr>
        <w:spacing w:line="240" w:lineRule="auto"/>
        <w:rPr>
          <w:sz w:val="24"/>
          <w:szCs w:val="24"/>
        </w:rPr>
      </w:pPr>
    </w:p>
    <w:p w14:paraId="7CDC5C27" w14:textId="77777777" w:rsidR="00563BE3" w:rsidRDefault="00563BE3" w:rsidP="00F0047C">
      <w:pPr>
        <w:spacing w:line="240" w:lineRule="auto"/>
        <w:rPr>
          <w:sz w:val="24"/>
          <w:szCs w:val="24"/>
        </w:rPr>
      </w:pPr>
    </w:p>
    <w:p w14:paraId="2CC83D07" w14:textId="77777777" w:rsidR="00563BE3" w:rsidRDefault="00563BE3" w:rsidP="00F0047C">
      <w:pPr>
        <w:spacing w:line="240" w:lineRule="auto"/>
        <w:rPr>
          <w:sz w:val="24"/>
          <w:szCs w:val="24"/>
        </w:rPr>
      </w:pPr>
    </w:p>
    <w:p w14:paraId="18DA0EEF" w14:textId="302C4B60" w:rsidR="00F0047C" w:rsidRPr="006A67CE" w:rsidRDefault="00563BE3" w:rsidP="00F0047C">
      <w:pPr>
        <w:spacing w:line="240" w:lineRule="auto"/>
        <w:rPr>
          <w:b/>
          <w:sz w:val="24"/>
          <w:szCs w:val="24"/>
        </w:rPr>
      </w:pPr>
      <w:r>
        <w:rPr>
          <w:sz w:val="24"/>
          <w:szCs w:val="24"/>
        </w:rPr>
        <w:t xml:space="preserve">                                                 </w:t>
      </w:r>
      <w:r w:rsidR="00C93950">
        <w:rPr>
          <w:b/>
          <w:sz w:val="24"/>
          <w:szCs w:val="24"/>
        </w:rPr>
        <w:t xml:space="preserve">Chapter </w:t>
      </w:r>
      <w:r w:rsidR="008075B0">
        <w:rPr>
          <w:b/>
          <w:sz w:val="24"/>
          <w:szCs w:val="24"/>
        </w:rPr>
        <w:t>6</w:t>
      </w:r>
      <w:r w:rsidR="00F0047C" w:rsidRPr="006A67CE">
        <w:rPr>
          <w:b/>
          <w:sz w:val="24"/>
          <w:szCs w:val="24"/>
        </w:rPr>
        <w:t xml:space="preserve">                              </w:t>
      </w:r>
    </w:p>
    <w:p w14:paraId="007BB50E" w14:textId="77777777" w:rsidR="00F0047C" w:rsidRDefault="00F0047C" w:rsidP="00F0047C">
      <w:pPr>
        <w:spacing w:line="240" w:lineRule="auto"/>
        <w:rPr>
          <w:b/>
          <w:sz w:val="24"/>
          <w:szCs w:val="24"/>
        </w:rPr>
      </w:pPr>
      <w:r w:rsidRPr="00C6640E">
        <w:rPr>
          <w:b/>
          <w:sz w:val="24"/>
          <w:szCs w:val="24"/>
        </w:rPr>
        <w:t xml:space="preserve">                         </w:t>
      </w:r>
      <w:r>
        <w:rPr>
          <w:b/>
          <w:sz w:val="24"/>
          <w:szCs w:val="24"/>
        </w:rPr>
        <w:t>Colin Dye’s Adopted M</w:t>
      </w:r>
      <w:r w:rsidRPr="00C6640E">
        <w:rPr>
          <w:b/>
          <w:sz w:val="24"/>
          <w:szCs w:val="24"/>
        </w:rPr>
        <w:t>odel of Biblical Counseling</w:t>
      </w:r>
    </w:p>
    <w:p w14:paraId="24DD7F7A" w14:textId="393DBACB" w:rsidR="00F0047C" w:rsidRDefault="00F0047C" w:rsidP="00F0047C">
      <w:pPr>
        <w:spacing w:line="480" w:lineRule="auto"/>
        <w:rPr>
          <w:i/>
          <w:sz w:val="24"/>
          <w:szCs w:val="24"/>
        </w:rPr>
      </w:pPr>
      <w:r>
        <w:rPr>
          <w:sz w:val="24"/>
          <w:szCs w:val="24"/>
        </w:rPr>
        <w:t>Colin Dye (2012)</w:t>
      </w:r>
      <w:r>
        <w:rPr>
          <w:rStyle w:val="FootnoteReference"/>
          <w:sz w:val="24"/>
          <w:szCs w:val="24"/>
        </w:rPr>
        <w:footnoteReference w:id="149"/>
      </w:r>
      <w:r>
        <w:rPr>
          <w:sz w:val="24"/>
          <w:szCs w:val="24"/>
        </w:rPr>
        <w:t xml:space="preserve"> introduced his model of biblical counseling to lay the foundation for a Christian counseling ministry in the church. He originally planned to write three counseling manuals, roughly corresponding to the three counseling levels suggested by Larry Crabb around 35 years ago in his book, </w:t>
      </w:r>
      <w:r w:rsidRPr="00C6640E">
        <w:rPr>
          <w:i/>
          <w:sz w:val="24"/>
          <w:szCs w:val="24"/>
        </w:rPr>
        <w:t>Effective Biblical C</w:t>
      </w:r>
      <w:r>
        <w:rPr>
          <w:i/>
          <w:sz w:val="24"/>
          <w:szCs w:val="24"/>
        </w:rPr>
        <w:t xml:space="preserve">ounseling </w:t>
      </w:r>
      <w:r>
        <w:rPr>
          <w:sz w:val="24"/>
          <w:szCs w:val="24"/>
        </w:rPr>
        <w:t>(1977)</w:t>
      </w:r>
      <w:r w:rsidRPr="00C6640E">
        <w:rPr>
          <w:i/>
          <w:sz w:val="24"/>
          <w:szCs w:val="24"/>
        </w:rPr>
        <w:t>.</w:t>
      </w:r>
      <w:r>
        <w:rPr>
          <w:rStyle w:val="FootnoteReference"/>
          <w:i/>
          <w:sz w:val="24"/>
          <w:szCs w:val="24"/>
        </w:rPr>
        <w:footnoteReference w:id="150"/>
      </w:r>
    </w:p>
    <w:p w14:paraId="6070374C" w14:textId="77777777" w:rsidR="00F0047C" w:rsidRDefault="00F0047C" w:rsidP="00F0047C">
      <w:pPr>
        <w:spacing w:line="480" w:lineRule="auto"/>
        <w:rPr>
          <w:sz w:val="24"/>
          <w:szCs w:val="24"/>
        </w:rPr>
      </w:pPr>
      <w:r>
        <w:rPr>
          <w:sz w:val="24"/>
          <w:szCs w:val="24"/>
        </w:rPr>
        <w:t xml:space="preserve">     The three counseling levels are:</w:t>
      </w:r>
    </w:p>
    <w:p w14:paraId="4C064AFE" w14:textId="77777777" w:rsidR="00F0047C" w:rsidRDefault="00F0047C" w:rsidP="00F0047C">
      <w:pPr>
        <w:spacing w:line="480" w:lineRule="auto"/>
        <w:rPr>
          <w:sz w:val="24"/>
          <w:szCs w:val="24"/>
        </w:rPr>
      </w:pPr>
      <w:r>
        <w:rPr>
          <w:sz w:val="24"/>
          <w:szCs w:val="24"/>
        </w:rPr>
        <w:t>Level I, Problem Feelings- ENCOURAGEMENT- Biblical Feelings</w:t>
      </w:r>
      <w:r>
        <w:rPr>
          <w:rStyle w:val="FootnoteReference"/>
          <w:sz w:val="24"/>
          <w:szCs w:val="24"/>
        </w:rPr>
        <w:footnoteReference w:id="151"/>
      </w:r>
      <w:r>
        <w:rPr>
          <w:sz w:val="24"/>
          <w:szCs w:val="24"/>
        </w:rPr>
        <w:t xml:space="preserve"> (Manual 1).</w:t>
      </w:r>
    </w:p>
    <w:p w14:paraId="2877D57B" w14:textId="77777777" w:rsidR="00F0047C" w:rsidRDefault="00563BE3" w:rsidP="00F0047C">
      <w:pPr>
        <w:spacing w:line="480" w:lineRule="auto"/>
        <w:rPr>
          <w:sz w:val="24"/>
          <w:szCs w:val="24"/>
        </w:rPr>
      </w:pPr>
      <w:r>
        <w:rPr>
          <w:sz w:val="24"/>
          <w:szCs w:val="24"/>
        </w:rPr>
        <w:t>Goal:</w:t>
      </w:r>
      <w:r w:rsidR="00F0047C">
        <w:rPr>
          <w:sz w:val="24"/>
          <w:szCs w:val="24"/>
        </w:rPr>
        <w:t xml:space="preserve"> emotional change.</w:t>
      </w:r>
    </w:p>
    <w:p w14:paraId="1845960B" w14:textId="77777777" w:rsidR="00F0047C" w:rsidRDefault="006A74F7" w:rsidP="00F0047C">
      <w:pPr>
        <w:spacing w:line="480" w:lineRule="auto"/>
        <w:rPr>
          <w:sz w:val="24"/>
          <w:szCs w:val="24"/>
        </w:rPr>
      </w:pPr>
      <w:r>
        <w:rPr>
          <w:sz w:val="24"/>
          <w:szCs w:val="24"/>
        </w:rPr>
        <w:t>Level II, Problem Behavior</w:t>
      </w:r>
      <w:r w:rsidR="00F0047C">
        <w:rPr>
          <w:sz w:val="24"/>
          <w:szCs w:val="24"/>
        </w:rPr>
        <w:t>- EXHORTATION- Biblical Behavior</w:t>
      </w:r>
      <w:r w:rsidR="00F0047C">
        <w:rPr>
          <w:rStyle w:val="FootnoteReference"/>
          <w:sz w:val="24"/>
          <w:szCs w:val="24"/>
        </w:rPr>
        <w:footnoteReference w:id="152"/>
      </w:r>
      <w:r w:rsidR="00F0047C">
        <w:rPr>
          <w:sz w:val="24"/>
          <w:szCs w:val="24"/>
        </w:rPr>
        <w:t xml:space="preserve"> (Manual 2).</w:t>
      </w:r>
    </w:p>
    <w:p w14:paraId="4099ECFA" w14:textId="77777777" w:rsidR="00F0047C" w:rsidRDefault="00F0047C" w:rsidP="00F0047C">
      <w:pPr>
        <w:spacing w:line="480" w:lineRule="auto"/>
        <w:rPr>
          <w:sz w:val="24"/>
          <w:szCs w:val="24"/>
        </w:rPr>
      </w:pPr>
      <w:r>
        <w:rPr>
          <w:sz w:val="24"/>
          <w:szCs w:val="24"/>
        </w:rPr>
        <w:t>Goal: emotional and behavioral change.</w:t>
      </w:r>
    </w:p>
    <w:p w14:paraId="6C250983" w14:textId="77777777" w:rsidR="00F0047C" w:rsidRDefault="00F0047C" w:rsidP="00F0047C">
      <w:pPr>
        <w:spacing w:line="480" w:lineRule="auto"/>
        <w:rPr>
          <w:sz w:val="24"/>
          <w:szCs w:val="24"/>
        </w:rPr>
      </w:pPr>
      <w:r>
        <w:rPr>
          <w:sz w:val="24"/>
          <w:szCs w:val="24"/>
        </w:rPr>
        <w:t>Level III, Problem Thinking- ENLIGHTENMENT- Biblical Thinking</w:t>
      </w:r>
      <w:r>
        <w:rPr>
          <w:rStyle w:val="FootnoteReference"/>
          <w:sz w:val="24"/>
          <w:szCs w:val="24"/>
        </w:rPr>
        <w:footnoteReference w:id="153"/>
      </w:r>
      <w:r>
        <w:rPr>
          <w:sz w:val="24"/>
          <w:szCs w:val="24"/>
        </w:rPr>
        <w:t xml:space="preserve">  (Manual 3).</w:t>
      </w:r>
    </w:p>
    <w:p w14:paraId="63EAC67F" w14:textId="77777777" w:rsidR="00F0047C" w:rsidRDefault="00F0047C" w:rsidP="00F0047C">
      <w:pPr>
        <w:spacing w:line="480" w:lineRule="auto"/>
        <w:rPr>
          <w:sz w:val="24"/>
          <w:szCs w:val="24"/>
        </w:rPr>
      </w:pPr>
      <w:r>
        <w:rPr>
          <w:sz w:val="24"/>
          <w:szCs w:val="24"/>
        </w:rPr>
        <w:t>Goal: emotional, behavioral and cognitive change.</w:t>
      </w:r>
    </w:p>
    <w:p w14:paraId="40CDE328" w14:textId="77777777" w:rsidR="00F0047C" w:rsidRPr="00C93950" w:rsidRDefault="00F0047C" w:rsidP="00F0047C">
      <w:pPr>
        <w:spacing w:line="480" w:lineRule="auto"/>
        <w:rPr>
          <w:i/>
          <w:iCs/>
          <w:sz w:val="24"/>
          <w:szCs w:val="24"/>
        </w:rPr>
      </w:pPr>
      <w:r>
        <w:rPr>
          <w:sz w:val="24"/>
          <w:szCs w:val="24"/>
        </w:rPr>
        <w:lastRenderedPageBreak/>
        <w:t xml:space="preserve">     In his first manual</w:t>
      </w:r>
      <w:r>
        <w:rPr>
          <w:rStyle w:val="FootnoteReference"/>
          <w:sz w:val="24"/>
          <w:szCs w:val="24"/>
        </w:rPr>
        <w:footnoteReference w:id="154"/>
      </w:r>
      <w:r>
        <w:rPr>
          <w:sz w:val="24"/>
          <w:szCs w:val="24"/>
        </w:rPr>
        <w:t>, he defines secular counseling, where God is excluded in the process of counseling. In contrast, Christian counseling</w:t>
      </w:r>
      <w:r>
        <w:rPr>
          <w:rStyle w:val="FootnoteReference"/>
          <w:sz w:val="24"/>
          <w:szCs w:val="24"/>
        </w:rPr>
        <w:footnoteReference w:id="155"/>
      </w:r>
      <w:r>
        <w:rPr>
          <w:sz w:val="24"/>
          <w:szCs w:val="24"/>
        </w:rPr>
        <w:t xml:space="preserve"> is based on the biblical revelation that</w:t>
      </w:r>
      <w:r w:rsidR="00C93950">
        <w:rPr>
          <w:sz w:val="24"/>
          <w:szCs w:val="24"/>
        </w:rPr>
        <w:t xml:space="preserve"> God is the ultimate reality.</w:t>
      </w:r>
      <w:r w:rsidR="00563BE3">
        <w:rPr>
          <w:sz w:val="24"/>
          <w:szCs w:val="24"/>
        </w:rPr>
        <w:t xml:space="preserve"> </w:t>
      </w:r>
      <w:r w:rsidR="00C93950">
        <w:rPr>
          <w:sz w:val="24"/>
          <w:szCs w:val="24"/>
        </w:rPr>
        <w:t>God</w:t>
      </w:r>
      <w:r>
        <w:rPr>
          <w:sz w:val="24"/>
          <w:szCs w:val="24"/>
        </w:rPr>
        <w:t xml:space="preserve"> is the originator and creator of all things. Without Him, we cannot discover the true meaning and purpose of life. Acts 17:28</w:t>
      </w:r>
      <w:r w:rsidR="00563BE3">
        <w:rPr>
          <w:sz w:val="24"/>
          <w:szCs w:val="24"/>
        </w:rPr>
        <w:t xml:space="preserve"> the Apostle Paul </w:t>
      </w:r>
      <w:r>
        <w:rPr>
          <w:sz w:val="24"/>
          <w:szCs w:val="24"/>
        </w:rPr>
        <w:t xml:space="preserve">says, </w:t>
      </w:r>
      <w:r w:rsidRPr="00C93950">
        <w:rPr>
          <w:i/>
          <w:iCs/>
          <w:sz w:val="24"/>
          <w:szCs w:val="24"/>
        </w:rPr>
        <w:t>“For in Him, we live, and move and have our being.”</w:t>
      </w:r>
    </w:p>
    <w:p w14:paraId="35905A63" w14:textId="77777777" w:rsidR="00F0047C" w:rsidRDefault="00F0047C" w:rsidP="00F0047C">
      <w:pPr>
        <w:spacing w:line="480" w:lineRule="auto"/>
        <w:rPr>
          <w:sz w:val="24"/>
          <w:szCs w:val="24"/>
        </w:rPr>
      </w:pPr>
      <w:r>
        <w:rPr>
          <w:sz w:val="24"/>
          <w:szCs w:val="24"/>
        </w:rPr>
        <w:t xml:space="preserve">    Biblical counseling</w:t>
      </w:r>
      <w:r>
        <w:rPr>
          <w:rStyle w:val="FootnoteReference"/>
          <w:sz w:val="24"/>
          <w:szCs w:val="24"/>
        </w:rPr>
        <w:footnoteReference w:id="156"/>
      </w:r>
      <w:r>
        <w:rPr>
          <w:sz w:val="24"/>
          <w:szCs w:val="24"/>
        </w:rPr>
        <w:t xml:space="preserve"> , according to Dye, is based on the biblical doctrine that human beings are lost through sin. Sin has resulted in a broken relationship with God. However, through the redemption that God provided in Christ, our relationship with God is restored. </w:t>
      </w:r>
    </w:p>
    <w:p w14:paraId="7DE84E2B" w14:textId="77777777" w:rsidR="00F0047C" w:rsidRDefault="00F0047C" w:rsidP="00F0047C">
      <w:pPr>
        <w:spacing w:line="480" w:lineRule="auto"/>
        <w:rPr>
          <w:sz w:val="24"/>
          <w:szCs w:val="24"/>
        </w:rPr>
      </w:pPr>
      <w:r>
        <w:rPr>
          <w:sz w:val="24"/>
          <w:szCs w:val="24"/>
        </w:rPr>
        <w:t xml:space="preserve">     In salvation, we repent our sins and accept the forgiveness that is offered by grace, when Christ died for our sins on the Cross.  Christ rose from the dead on the third day. He is glorified, and now He intercedes for us, according to Hebrews 7:25. The salvation ultimately leads to healing and restoration of the entire human personality - spirit, mind and body. Salvation includes our past (Justification) and our present (Sanctification) as well as our future (Glorification).</w:t>
      </w:r>
      <w:r w:rsidR="004D05ED">
        <w:rPr>
          <w:rStyle w:val="FootnoteReference"/>
          <w:sz w:val="24"/>
          <w:szCs w:val="24"/>
        </w:rPr>
        <w:footnoteReference w:id="157"/>
      </w:r>
    </w:p>
    <w:p w14:paraId="540BCF64" w14:textId="77777777" w:rsidR="00F0047C" w:rsidRDefault="00F0047C" w:rsidP="00F0047C">
      <w:pPr>
        <w:spacing w:line="480" w:lineRule="auto"/>
        <w:rPr>
          <w:sz w:val="24"/>
          <w:szCs w:val="24"/>
        </w:rPr>
      </w:pPr>
      <w:r>
        <w:rPr>
          <w:sz w:val="24"/>
          <w:szCs w:val="24"/>
        </w:rPr>
        <w:lastRenderedPageBreak/>
        <w:t xml:space="preserve">     Christian counseling</w:t>
      </w:r>
      <w:r>
        <w:rPr>
          <w:rStyle w:val="FootnoteReference"/>
          <w:sz w:val="24"/>
          <w:szCs w:val="24"/>
        </w:rPr>
        <w:footnoteReference w:id="158"/>
      </w:r>
      <w:r>
        <w:rPr>
          <w:sz w:val="24"/>
          <w:szCs w:val="24"/>
        </w:rPr>
        <w:t xml:space="preserve"> is a mean of sanctification, where the goal of counselors is to help the counselees in this process. In other words, the counselors help the counselees in their journey to become more like Christ</w:t>
      </w:r>
      <w:r w:rsidRPr="00250AB2">
        <w:rPr>
          <w:i/>
          <w:sz w:val="24"/>
          <w:szCs w:val="24"/>
        </w:rPr>
        <w:t xml:space="preserve">. This is only possible through the enabling power and the transforming presence of the Holy Spirit. </w:t>
      </w:r>
      <w:r>
        <w:rPr>
          <w:rStyle w:val="FootnoteReference"/>
          <w:i/>
          <w:sz w:val="24"/>
          <w:szCs w:val="24"/>
        </w:rPr>
        <w:footnoteReference w:id="159"/>
      </w:r>
      <w:r>
        <w:rPr>
          <w:sz w:val="24"/>
          <w:szCs w:val="24"/>
        </w:rPr>
        <w:t xml:space="preserve">  </w:t>
      </w:r>
    </w:p>
    <w:p w14:paraId="64200E43" w14:textId="77777777" w:rsidR="00F0047C" w:rsidRPr="00DF3E16" w:rsidRDefault="00F0047C" w:rsidP="00F0047C">
      <w:pPr>
        <w:spacing w:line="480" w:lineRule="auto"/>
        <w:rPr>
          <w:sz w:val="24"/>
          <w:szCs w:val="24"/>
        </w:rPr>
      </w:pPr>
      <w:r>
        <w:rPr>
          <w:sz w:val="24"/>
          <w:szCs w:val="24"/>
        </w:rPr>
        <w:t xml:space="preserve">      David Benner (2002) expla</w:t>
      </w:r>
      <w:r w:rsidR="004D05ED">
        <w:rPr>
          <w:sz w:val="24"/>
          <w:szCs w:val="24"/>
        </w:rPr>
        <w:t xml:space="preserve">ins further what is meant for </w:t>
      </w:r>
      <w:r>
        <w:rPr>
          <w:sz w:val="24"/>
          <w:szCs w:val="24"/>
        </w:rPr>
        <w:t>believer</w:t>
      </w:r>
      <w:r w:rsidR="004D05ED">
        <w:rPr>
          <w:sz w:val="24"/>
          <w:szCs w:val="24"/>
        </w:rPr>
        <w:t>s</w:t>
      </w:r>
      <w:r>
        <w:rPr>
          <w:sz w:val="24"/>
          <w:szCs w:val="24"/>
        </w:rPr>
        <w:t xml:space="preserve"> to become like Christ. He says after salvation, </w:t>
      </w:r>
      <w:r w:rsidR="004D05ED">
        <w:rPr>
          <w:sz w:val="24"/>
          <w:szCs w:val="24"/>
        </w:rPr>
        <w:t>the Holy Spirit empowers them</w:t>
      </w:r>
      <w:r>
        <w:rPr>
          <w:sz w:val="24"/>
          <w:szCs w:val="24"/>
        </w:rPr>
        <w:t xml:space="preserve"> to live in a lif</w:t>
      </w:r>
      <w:r w:rsidR="00B30DF6">
        <w:rPr>
          <w:sz w:val="24"/>
          <w:szCs w:val="24"/>
        </w:rPr>
        <w:t>elong process of sanctification by acquiring</w:t>
      </w:r>
      <w:r>
        <w:rPr>
          <w:sz w:val="24"/>
          <w:szCs w:val="24"/>
        </w:rPr>
        <w:t xml:space="preserve"> the fruit of the Spirit </w:t>
      </w:r>
      <w:r w:rsidR="00B30DF6">
        <w:rPr>
          <w:sz w:val="24"/>
          <w:szCs w:val="24"/>
        </w:rPr>
        <w:t xml:space="preserve">which </w:t>
      </w:r>
      <w:r>
        <w:rPr>
          <w:sz w:val="24"/>
          <w:szCs w:val="24"/>
        </w:rPr>
        <w:t>is part of this process.</w:t>
      </w:r>
      <w:r>
        <w:rPr>
          <w:rStyle w:val="FootnoteReference"/>
          <w:sz w:val="24"/>
          <w:szCs w:val="24"/>
        </w:rPr>
        <w:footnoteReference w:id="160"/>
      </w:r>
    </w:p>
    <w:p w14:paraId="3CCFFF80" w14:textId="77777777" w:rsidR="00F0047C" w:rsidRDefault="00B30DF6" w:rsidP="00F0047C">
      <w:pPr>
        <w:spacing w:line="480" w:lineRule="auto"/>
        <w:rPr>
          <w:sz w:val="24"/>
          <w:szCs w:val="24"/>
        </w:rPr>
      </w:pPr>
      <w:r>
        <w:rPr>
          <w:sz w:val="24"/>
          <w:szCs w:val="24"/>
        </w:rPr>
        <w:t xml:space="preserve">     However, contrary to Jay Adams, Dye has no objection in counseling</w:t>
      </w:r>
      <w:r w:rsidR="00F0047C">
        <w:rPr>
          <w:sz w:val="24"/>
          <w:szCs w:val="24"/>
        </w:rPr>
        <w:t xml:space="preserve"> non-Christians.  He</w:t>
      </w:r>
      <w:r>
        <w:rPr>
          <w:sz w:val="24"/>
          <w:szCs w:val="24"/>
        </w:rPr>
        <w:t xml:space="preserve"> suggests that the approach would</w:t>
      </w:r>
      <w:r w:rsidR="00F0047C">
        <w:rPr>
          <w:sz w:val="24"/>
          <w:szCs w:val="24"/>
        </w:rPr>
        <w:t xml:space="preserve"> be different to help them to find solutions appro</w:t>
      </w:r>
      <w:r>
        <w:rPr>
          <w:sz w:val="24"/>
          <w:szCs w:val="24"/>
        </w:rPr>
        <w:t>priate to where they are in their faith</w:t>
      </w:r>
      <w:r w:rsidR="00F0047C">
        <w:rPr>
          <w:sz w:val="24"/>
          <w:szCs w:val="24"/>
        </w:rPr>
        <w:t>, with the ultimate aim of leading them to Christ.</w:t>
      </w:r>
      <w:r w:rsidR="00F0047C">
        <w:rPr>
          <w:rStyle w:val="FootnoteReference"/>
          <w:sz w:val="24"/>
          <w:szCs w:val="24"/>
        </w:rPr>
        <w:footnoteReference w:id="161"/>
      </w:r>
    </w:p>
    <w:p w14:paraId="12899F34" w14:textId="77D82569" w:rsidR="00F0047C" w:rsidRDefault="00F0047C" w:rsidP="00F0047C">
      <w:pPr>
        <w:spacing w:line="480" w:lineRule="auto"/>
        <w:rPr>
          <w:sz w:val="24"/>
          <w:szCs w:val="24"/>
        </w:rPr>
      </w:pPr>
      <w:r>
        <w:rPr>
          <w:sz w:val="24"/>
          <w:szCs w:val="24"/>
        </w:rPr>
        <w:t xml:space="preserve">     Another </w:t>
      </w:r>
      <w:r w:rsidR="00B30DF6">
        <w:rPr>
          <w:sz w:val="24"/>
          <w:szCs w:val="24"/>
        </w:rPr>
        <w:t>major difference</w:t>
      </w:r>
      <w:r>
        <w:rPr>
          <w:sz w:val="24"/>
          <w:szCs w:val="24"/>
        </w:rPr>
        <w:t xml:space="preserve"> from Jay Adams</w:t>
      </w:r>
      <w:r w:rsidR="00B30DF6">
        <w:rPr>
          <w:sz w:val="24"/>
          <w:szCs w:val="24"/>
        </w:rPr>
        <w:t>’ model</w:t>
      </w:r>
      <w:r>
        <w:rPr>
          <w:sz w:val="24"/>
          <w:szCs w:val="24"/>
        </w:rPr>
        <w:t xml:space="preserve">, is that </w:t>
      </w:r>
      <w:r w:rsidR="00B30DF6">
        <w:rPr>
          <w:sz w:val="24"/>
          <w:szCs w:val="24"/>
        </w:rPr>
        <w:t>Dye’s model in biblical counseling is</w:t>
      </w:r>
      <w:r>
        <w:rPr>
          <w:sz w:val="24"/>
          <w:szCs w:val="24"/>
        </w:rPr>
        <w:t xml:space="preserve"> integrated with secular psychology. Dye says, in this case, the psychological theories should be examined in the light of biblical revelati</w:t>
      </w:r>
      <w:r w:rsidR="00B30DF6">
        <w:rPr>
          <w:sz w:val="24"/>
          <w:szCs w:val="24"/>
        </w:rPr>
        <w:t xml:space="preserve">on and only those elements which </w:t>
      </w:r>
      <w:r>
        <w:rPr>
          <w:sz w:val="24"/>
          <w:szCs w:val="24"/>
        </w:rPr>
        <w:t xml:space="preserve">are consistent with </w:t>
      </w:r>
      <w:r w:rsidR="00B30DF6">
        <w:rPr>
          <w:sz w:val="24"/>
          <w:szCs w:val="24"/>
        </w:rPr>
        <w:t xml:space="preserve">the </w:t>
      </w:r>
      <w:r>
        <w:rPr>
          <w:sz w:val="24"/>
          <w:szCs w:val="24"/>
        </w:rPr>
        <w:t>Scripture are included.</w:t>
      </w:r>
      <w:r>
        <w:rPr>
          <w:rStyle w:val="FootnoteReference"/>
          <w:sz w:val="24"/>
          <w:szCs w:val="24"/>
        </w:rPr>
        <w:footnoteReference w:id="162"/>
      </w:r>
      <w:r w:rsidR="00E62140">
        <w:rPr>
          <w:sz w:val="24"/>
          <w:szCs w:val="24"/>
        </w:rPr>
        <w:t xml:space="preserve">    But how could the fruit</w:t>
      </w:r>
      <w:r>
        <w:rPr>
          <w:sz w:val="24"/>
          <w:szCs w:val="24"/>
        </w:rPr>
        <w:t xml:space="preserve"> and </w:t>
      </w:r>
      <w:r>
        <w:rPr>
          <w:sz w:val="24"/>
          <w:szCs w:val="24"/>
        </w:rPr>
        <w:lastRenderedPageBreak/>
        <w:t xml:space="preserve">the charismatic gifts of the Holy Spirit </w:t>
      </w:r>
      <w:r w:rsidR="00E62140">
        <w:rPr>
          <w:sz w:val="24"/>
          <w:szCs w:val="24"/>
        </w:rPr>
        <w:t xml:space="preserve">fit </w:t>
      </w:r>
      <w:r>
        <w:rPr>
          <w:sz w:val="24"/>
          <w:szCs w:val="24"/>
        </w:rPr>
        <w:t>in his integrati</w:t>
      </w:r>
      <w:r w:rsidR="00B30DF6">
        <w:rPr>
          <w:sz w:val="24"/>
          <w:szCs w:val="24"/>
        </w:rPr>
        <w:t>on model of counseling,(</w:t>
      </w:r>
      <w:r>
        <w:rPr>
          <w:sz w:val="24"/>
          <w:szCs w:val="24"/>
        </w:rPr>
        <w:t xml:space="preserve"> the concern of this study</w:t>
      </w:r>
      <w:r w:rsidR="00B30DF6">
        <w:rPr>
          <w:sz w:val="24"/>
          <w:szCs w:val="24"/>
        </w:rPr>
        <w:t>)</w:t>
      </w:r>
      <w:r>
        <w:rPr>
          <w:sz w:val="24"/>
          <w:szCs w:val="24"/>
        </w:rPr>
        <w:t>?</w:t>
      </w:r>
      <w:r w:rsidR="00E62140">
        <w:rPr>
          <w:sz w:val="24"/>
          <w:szCs w:val="24"/>
        </w:rPr>
        <w:t xml:space="preserve"> </w:t>
      </w:r>
    </w:p>
    <w:p w14:paraId="44AD4F3A" w14:textId="77777777" w:rsidR="00F0047C" w:rsidRDefault="00F0047C" w:rsidP="00F0047C">
      <w:pPr>
        <w:spacing w:line="240" w:lineRule="auto"/>
        <w:rPr>
          <w:sz w:val="24"/>
          <w:szCs w:val="24"/>
        </w:rPr>
      </w:pPr>
      <w:r>
        <w:rPr>
          <w:sz w:val="24"/>
          <w:szCs w:val="24"/>
        </w:rPr>
        <w:t>In this context, it is worth looking at what Dye (2007) writes about this issue:</w:t>
      </w:r>
    </w:p>
    <w:p w14:paraId="47C54CE5" w14:textId="77788B08" w:rsidR="00F0047C" w:rsidRPr="00C10945" w:rsidRDefault="00F0047C" w:rsidP="00F0047C">
      <w:pPr>
        <w:spacing w:line="240" w:lineRule="auto"/>
        <w:ind w:left="284"/>
        <w:rPr>
          <w:sz w:val="24"/>
          <w:szCs w:val="24"/>
        </w:rPr>
      </w:pPr>
      <w:r>
        <w:rPr>
          <w:sz w:val="24"/>
          <w:szCs w:val="24"/>
        </w:rPr>
        <w:t xml:space="preserve">    </w:t>
      </w:r>
      <w:r w:rsidR="00A94C7F">
        <w:rPr>
          <w:sz w:val="24"/>
          <w:szCs w:val="24"/>
        </w:rPr>
        <w:t>“</w:t>
      </w:r>
      <w:r w:rsidRPr="00C10945">
        <w:rPr>
          <w:sz w:val="24"/>
          <w:szCs w:val="24"/>
        </w:rPr>
        <w:t xml:space="preserve">All change that is not motivated by and performed in the power of the Holy Spirit is sub-Christian and fundamentally unpleasing to God. </w:t>
      </w:r>
    </w:p>
    <w:p w14:paraId="7723CB73" w14:textId="162DD683" w:rsidR="00F0047C" w:rsidRDefault="00F0047C" w:rsidP="00F0047C">
      <w:pPr>
        <w:spacing w:line="240" w:lineRule="auto"/>
        <w:ind w:left="284"/>
        <w:rPr>
          <w:sz w:val="24"/>
          <w:szCs w:val="24"/>
        </w:rPr>
      </w:pPr>
      <w:r>
        <w:rPr>
          <w:sz w:val="24"/>
          <w:szCs w:val="24"/>
        </w:rPr>
        <w:t xml:space="preserve">    </w:t>
      </w:r>
      <w:r w:rsidRPr="00C10945">
        <w:rPr>
          <w:sz w:val="24"/>
          <w:szCs w:val="24"/>
        </w:rPr>
        <w:t xml:space="preserve">The aim of Christian counseling is to see the counselee free from bondages, sinful practices and erroneous thinking, so that he or she grows in </w:t>
      </w:r>
      <w:r w:rsidRPr="00C10945">
        <w:rPr>
          <w:i/>
          <w:sz w:val="24"/>
          <w:szCs w:val="24"/>
        </w:rPr>
        <w:t>the fruit and gifts</w:t>
      </w:r>
      <w:r w:rsidRPr="00C10945">
        <w:rPr>
          <w:sz w:val="24"/>
          <w:szCs w:val="24"/>
        </w:rPr>
        <w:t xml:space="preserve"> of the Holy Spirit</w:t>
      </w:r>
      <w:r w:rsidRPr="00E62140">
        <w:rPr>
          <w:b/>
          <w:bCs/>
          <w:sz w:val="24"/>
          <w:szCs w:val="24"/>
        </w:rPr>
        <w:t>.</w:t>
      </w:r>
      <w:r w:rsidR="00A94C7F">
        <w:rPr>
          <w:b/>
          <w:bCs/>
          <w:sz w:val="24"/>
          <w:szCs w:val="24"/>
        </w:rPr>
        <w:t>”</w:t>
      </w:r>
      <w:r>
        <w:rPr>
          <w:rStyle w:val="FootnoteReference"/>
          <w:sz w:val="24"/>
          <w:szCs w:val="24"/>
        </w:rPr>
        <w:footnoteReference w:id="163"/>
      </w:r>
    </w:p>
    <w:p w14:paraId="3340E7F3" w14:textId="77777777" w:rsidR="00F0047C" w:rsidRDefault="00F0047C" w:rsidP="00F0047C">
      <w:pPr>
        <w:spacing w:line="240" w:lineRule="auto"/>
        <w:rPr>
          <w:sz w:val="24"/>
          <w:szCs w:val="24"/>
        </w:rPr>
      </w:pPr>
    </w:p>
    <w:p w14:paraId="5C0F21C7" w14:textId="77777777" w:rsidR="00F0047C" w:rsidRPr="000A2475" w:rsidRDefault="00F0047C" w:rsidP="00F0047C">
      <w:pPr>
        <w:spacing w:line="240" w:lineRule="auto"/>
        <w:rPr>
          <w:sz w:val="24"/>
          <w:szCs w:val="24"/>
        </w:rPr>
      </w:pPr>
      <w:r w:rsidRPr="001A1184">
        <w:rPr>
          <w:sz w:val="24"/>
          <w:szCs w:val="24"/>
        </w:rPr>
        <w:object w:dxaOrig="9615" w:dyaOrig="12960" w14:anchorId="3714A9AB">
          <v:shape id="_x0000_i1026" type="#_x0000_t75" style="width:481.2pt;height:9in" o:ole="">
            <v:imagedata r:id="rId10" o:title=""/>
          </v:shape>
          <o:OLEObject Type="Embed" ProgID="Word.Document.12" ShapeID="_x0000_i1026" DrawAspect="Content" ObjectID="_1817210855" r:id="rId11"/>
        </w:object>
      </w:r>
      <w:r>
        <w:rPr>
          <w:sz w:val="24"/>
          <w:szCs w:val="24"/>
        </w:rPr>
        <w:t xml:space="preserve">     </w:t>
      </w:r>
      <w:r>
        <w:rPr>
          <w:sz w:val="24"/>
          <w:szCs w:val="24"/>
        </w:rPr>
        <w:lastRenderedPageBreak/>
        <w:t xml:space="preserve">           </w:t>
      </w:r>
      <w:r w:rsidRPr="00B95B6E">
        <w:rPr>
          <w:b/>
          <w:sz w:val="24"/>
          <w:szCs w:val="24"/>
        </w:rPr>
        <w:t>Dr Larry Crabb</w:t>
      </w:r>
      <w:r>
        <w:rPr>
          <w:b/>
          <w:sz w:val="24"/>
          <w:szCs w:val="24"/>
        </w:rPr>
        <w:t>’s</w:t>
      </w:r>
      <w:r w:rsidRPr="00B95B6E">
        <w:rPr>
          <w:b/>
          <w:sz w:val="24"/>
          <w:szCs w:val="24"/>
        </w:rPr>
        <w:t xml:space="preserve"> Model of Biblical counseling (the Integration Model)</w:t>
      </w:r>
    </w:p>
    <w:p w14:paraId="4B8FBA97" w14:textId="77777777" w:rsidR="00F0047C" w:rsidRDefault="00F0047C" w:rsidP="00F0047C">
      <w:pPr>
        <w:spacing w:line="480" w:lineRule="auto"/>
        <w:rPr>
          <w:sz w:val="24"/>
          <w:szCs w:val="24"/>
        </w:rPr>
      </w:pPr>
      <w:r>
        <w:rPr>
          <w:b/>
          <w:sz w:val="24"/>
          <w:szCs w:val="24"/>
        </w:rPr>
        <w:t xml:space="preserve">     </w:t>
      </w:r>
      <w:r>
        <w:rPr>
          <w:sz w:val="24"/>
          <w:szCs w:val="24"/>
        </w:rPr>
        <w:t>Although Larry Crabb is not included in the study, his integration model is adopted by Colin Dye.  So it is worth looking at Crabb’s model of counseling, before commenting on the benefits of the fruit and the charismatic gifts of the Holy Sp</w:t>
      </w:r>
      <w:r w:rsidR="00E62140">
        <w:rPr>
          <w:sz w:val="24"/>
          <w:szCs w:val="24"/>
        </w:rPr>
        <w:t xml:space="preserve">irit in Dye’s manuals, </w:t>
      </w:r>
      <w:r>
        <w:rPr>
          <w:sz w:val="24"/>
          <w:szCs w:val="24"/>
        </w:rPr>
        <w:t xml:space="preserve">the focus of this study.   Here, the core strategy of Crabb’s counseling process is examined.  </w:t>
      </w:r>
      <w:r w:rsidR="00E62140">
        <w:rPr>
          <w:sz w:val="24"/>
          <w:szCs w:val="24"/>
        </w:rPr>
        <w:t>However, s</w:t>
      </w:r>
      <w:r>
        <w:rPr>
          <w:sz w:val="24"/>
          <w:szCs w:val="24"/>
        </w:rPr>
        <w:t xml:space="preserve">uch things </w:t>
      </w:r>
      <w:r w:rsidR="00217599">
        <w:rPr>
          <w:sz w:val="24"/>
          <w:szCs w:val="24"/>
        </w:rPr>
        <w:t>like</w:t>
      </w:r>
      <w:r>
        <w:rPr>
          <w:sz w:val="24"/>
          <w:szCs w:val="24"/>
        </w:rPr>
        <w:t xml:space="preserve"> how to keep the conversation running on profitable lines, how to handle specific counseling crisis like suicide and what to do with a very resistant client, </w:t>
      </w:r>
      <w:r>
        <w:rPr>
          <w:rStyle w:val="FootnoteReference"/>
          <w:sz w:val="24"/>
          <w:szCs w:val="24"/>
        </w:rPr>
        <w:footnoteReference w:id="164"/>
      </w:r>
      <w:r>
        <w:rPr>
          <w:sz w:val="24"/>
          <w:szCs w:val="24"/>
        </w:rPr>
        <w:t xml:space="preserve"> are skipped.</w:t>
      </w:r>
      <w:r>
        <w:rPr>
          <w:rStyle w:val="FootnoteReference"/>
          <w:sz w:val="24"/>
          <w:szCs w:val="24"/>
        </w:rPr>
        <w:footnoteReference w:id="165"/>
      </w:r>
      <w:r>
        <w:rPr>
          <w:sz w:val="24"/>
          <w:szCs w:val="24"/>
        </w:rPr>
        <w:t xml:space="preserve"> </w:t>
      </w:r>
    </w:p>
    <w:p w14:paraId="63F610E3" w14:textId="77777777" w:rsidR="00F0047C" w:rsidRDefault="00F0047C" w:rsidP="00F0047C">
      <w:pPr>
        <w:pStyle w:val="ListParagraph"/>
        <w:spacing w:line="480" w:lineRule="auto"/>
        <w:ind w:left="0"/>
        <w:rPr>
          <w:sz w:val="24"/>
          <w:szCs w:val="24"/>
        </w:rPr>
      </w:pPr>
      <w:r>
        <w:rPr>
          <w:sz w:val="24"/>
          <w:szCs w:val="24"/>
        </w:rPr>
        <w:t xml:space="preserve">     Crabb’s (1977) model consists of 7 stages,</w:t>
      </w:r>
      <w:r>
        <w:rPr>
          <w:rStyle w:val="FootnoteReference"/>
          <w:sz w:val="24"/>
          <w:szCs w:val="24"/>
        </w:rPr>
        <w:footnoteReference w:id="166"/>
      </w:r>
      <w:r>
        <w:rPr>
          <w:sz w:val="24"/>
          <w:szCs w:val="24"/>
        </w:rPr>
        <w:t xml:space="preserve"> as outlined in diagram 2. To explain how a Christian counselor manages problem cases by applying Crabb’s integration model, the following real life case scenario is studied. It is about a woman with a problem of compulsive fornication.</w:t>
      </w:r>
    </w:p>
    <w:p w14:paraId="71F2D317" w14:textId="77777777" w:rsidR="00F0047C" w:rsidRDefault="00F0047C" w:rsidP="00F0047C">
      <w:pPr>
        <w:pStyle w:val="ListParagraph"/>
        <w:spacing w:line="240" w:lineRule="auto"/>
        <w:ind w:left="0"/>
        <w:rPr>
          <w:sz w:val="24"/>
          <w:szCs w:val="24"/>
        </w:rPr>
      </w:pPr>
      <w:r>
        <w:rPr>
          <w:sz w:val="24"/>
          <w:szCs w:val="24"/>
        </w:rPr>
        <w:t>In his book,</w:t>
      </w:r>
      <w:r w:rsidR="009B0FDD">
        <w:rPr>
          <w:sz w:val="24"/>
          <w:szCs w:val="24"/>
        </w:rPr>
        <w:t xml:space="preserve"> </w:t>
      </w:r>
      <w:r>
        <w:rPr>
          <w:sz w:val="24"/>
          <w:szCs w:val="24"/>
        </w:rPr>
        <w:t>“Counseling. How to Counsel Biblically,” John MacArthur writes:</w:t>
      </w:r>
    </w:p>
    <w:p w14:paraId="0B991883" w14:textId="77777777" w:rsidR="00F0047C" w:rsidRDefault="00F0047C" w:rsidP="00F0047C">
      <w:pPr>
        <w:pStyle w:val="ListParagraph"/>
        <w:spacing w:line="240" w:lineRule="auto"/>
        <w:ind w:left="0"/>
        <w:rPr>
          <w:sz w:val="24"/>
          <w:szCs w:val="24"/>
        </w:rPr>
      </w:pPr>
      <w:r>
        <w:rPr>
          <w:sz w:val="24"/>
          <w:szCs w:val="24"/>
        </w:rPr>
        <w:t xml:space="preserve">  </w:t>
      </w:r>
    </w:p>
    <w:p w14:paraId="0B4E1683" w14:textId="7783005F" w:rsidR="00F0047C" w:rsidRDefault="00F0047C" w:rsidP="00F0047C">
      <w:pPr>
        <w:pStyle w:val="ListParagraph"/>
        <w:spacing w:line="240" w:lineRule="auto"/>
        <w:ind w:left="284" w:hanging="284"/>
        <w:rPr>
          <w:sz w:val="24"/>
          <w:szCs w:val="24"/>
        </w:rPr>
      </w:pPr>
      <w:r>
        <w:rPr>
          <w:sz w:val="24"/>
          <w:szCs w:val="24"/>
        </w:rPr>
        <w:t xml:space="preserve">         </w:t>
      </w:r>
      <w:r w:rsidR="005E3A04">
        <w:rPr>
          <w:sz w:val="24"/>
          <w:szCs w:val="24"/>
        </w:rPr>
        <w:t>“</w:t>
      </w:r>
      <w:r>
        <w:rPr>
          <w:sz w:val="24"/>
          <w:szCs w:val="24"/>
        </w:rPr>
        <w:t xml:space="preserve">I heard a popular Christian broadcast that offers live counseling to callers nationwide. A woman called and said, she had had a problem with compulsive fornication for years. She said she went to bed with “anyone and everyone” and felt powerless to change her behavior. The counselor suggested that her conduct was her way of striking back, a result of wounds inflicted by her passive father and overbearing mother. “There is no simple road to recovery,” this radio therapist told her.  “Your problem won’t go away immediately” – it is an addiction, and those things require extended counseling. “You will need years of therapy to overcome your need for illicit sex.”  The suggestion was then made to the caller to find </w:t>
      </w:r>
      <w:r w:rsidRPr="00C2513F">
        <w:rPr>
          <w:i/>
          <w:iCs/>
          <w:sz w:val="24"/>
          <w:szCs w:val="24"/>
        </w:rPr>
        <w:t xml:space="preserve">a supportive church </w:t>
      </w:r>
      <w:r>
        <w:rPr>
          <w:sz w:val="24"/>
          <w:szCs w:val="24"/>
        </w:rPr>
        <w:t xml:space="preserve">that would be tolerant while worked her way out of </w:t>
      </w:r>
      <w:r w:rsidRPr="00C2513F">
        <w:rPr>
          <w:i/>
          <w:iCs/>
          <w:sz w:val="24"/>
          <w:szCs w:val="24"/>
        </w:rPr>
        <w:t>“the painful wounds”</w:t>
      </w:r>
      <w:r>
        <w:rPr>
          <w:sz w:val="24"/>
          <w:szCs w:val="24"/>
        </w:rPr>
        <w:t xml:space="preserve"> that were </w:t>
      </w:r>
      <w:r w:rsidRPr="00C2513F">
        <w:rPr>
          <w:sz w:val="24"/>
          <w:szCs w:val="24"/>
        </w:rPr>
        <w:t>“making her fornication.”</w:t>
      </w:r>
      <w:r>
        <w:rPr>
          <w:sz w:val="24"/>
          <w:szCs w:val="24"/>
        </w:rPr>
        <w:t xml:space="preserve"> </w:t>
      </w:r>
      <w:r>
        <w:rPr>
          <w:rStyle w:val="FootnoteReference"/>
          <w:sz w:val="24"/>
          <w:szCs w:val="24"/>
        </w:rPr>
        <w:footnoteReference w:id="167"/>
      </w:r>
    </w:p>
    <w:p w14:paraId="4DC2468D" w14:textId="77777777" w:rsidR="00F0047C" w:rsidRDefault="00F0047C" w:rsidP="00F0047C">
      <w:pPr>
        <w:pStyle w:val="ListParagraph"/>
        <w:spacing w:line="480" w:lineRule="auto"/>
        <w:ind w:left="284" w:hanging="284"/>
        <w:rPr>
          <w:sz w:val="24"/>
          <w:szCs w:val="24"/>
        </w:rPr>
      </w:pPr>
    </w:p>
    <w:p w14:paraId="31197A72" w14:textId="77777777" w:rsidR="00F0047C" w:rsidRDefault="00F0047C" w:rsidP="00F0047C">
      <w:pPr>
        <w:pStyle w:val="ListParagraph"/>
        <w:spacing w:line="480" w:lineRule="auto"/>
        <w:ind w:left="284" w:hanging="284"/>
        <w:rPr>
          <w:sz w:val="24"/>
          <w:szCs w:val="24"/>
        </w:rPr>
      </w:pPr>
    </w:p>
    <w:p w14:paraId="397B3E7B" w14:textId="77777777" w:rsidR="00F0047C" w:rsidRDefault="00F0047C" w:rsidP="00F0047C">
      <w:pPr>
        <w:pStyle w:val="ListParagraph"/>
        <w:spacing w:line="480" w:lineRule="auto"/>
        <w:ind w:left="284" w:hanging="284"/>
        <w:rPr>
          <w:sz w:val="24"/>
          <w:szCs w:val="24"/>
        </w:rPr>
      </w:pPr>
      <w:r>
        <w:rPr>
          <w:sz w:val="24"/>
          <w:szCs w:val="24"/>
        </w:rPr>
        <w:t>So</w:t>
      </w:r>
      <w:r w:rsidR="00C2513F">
        <w:rPr>
          <w:sz w:val="24"/>
          <w:szCs w:val="24"/>
        </w:rPr>
        <w:t>, according to the Crabb’s model,</w:t>
      </w:r>
      <w:r>
        <w:rPr>
          <w:sz w:val="24"/>
          <w:szCs w:val="24"/>
        </w:rPr>
        <w:t xml:space="preserve"> the Christian counselor</w:t>
      </w:r>
      <w:r>
        <w:rPr>
          <w:rStyle w:val="FootnoteReference"/>
          <w:sz w:val="24"/>
          <w:szCs w:val="24"/>
        </w:rPr>
        <w:footnoteReference w:id="168"/>
      </w:r>
      <w:r>
        <w:rPr>
          <w:sz w:val="24"/>
          <w:szCs w:val="24"/>
        </w:rPr>
        <w:t xml:space="preserve"> manages this case as follow:</w:t>
      </w:r>
    </w:p>
    <w:p w14:paraId="4818D112" w14:textId="77777777" w:rsidR="00F0047C" w:rsidRPr="00B54940" w:rsidRDefault="00F0047C" w:rsidP="00F0047C">
      <w:pPr>
        <w:pStyle w:val="ListParagraph"/>
        <w:numPr>
          <w:ilvl w:val="0"/>
          <w:numId w:val="18"/>
        </w:numPr>
        <w:spacing w:line="480" w:lineRule="auto"/>
        <w:rPr>
          <w:sz w:val="24"/>
          <w:szCs w:val="24"/>
        </w:rPr>
      </w:pPr>
      <w:r w:rsidRPr="00C2513F">
        <w:rPr>
          <w:sz w:val="24"/>
          <w:szCs w:val="24"/>
          <w:u w:val="single"/>
        </w:rPr>
        <w:t>Stage 1: Identify problem feelings</w:t>
      </w:r>
      <w:r w:rsidR="00C2513F">
        <w:rPr>
          <w:sz w:val="24"/>
          <w:szCs w:val="24"/>
        </w:rPr>
        <w:t>:</w:t>
      </w:r>
      <w:r w:rsidRPr="00B54940">
        <w:rPr>
          <w:sz w:val="24"/>
          <w:szCs w:val="24"/>
        </w:rPr>
        <w:t xml:space="preserve"> where the counselor asks first, how a client feels about the problem.  According to Crabb, there are 5 main </w:t>
      </w:r>
      <w:r>
        <w:rPr>
          <w:sz w:val="24"/>
          <w:szCs w:val="24"/>
        </w:rPr>
        <w:t>problem</w:t>
      </w:r>
      <w:r w:rsidRPr="00B54940">
        <w:rPr>
          <w:sz w:val="24"/>
          <w:szCs w:val="24"/>
        </w:rPr>
        <w:t xml:space="preserve"> emotions: anxiety, resentment, guilt, despair, and a vague sense of emptiness.  For this woman</w:t>
      </w:r>
      <w:r>
        <w:rPr>
          <w:sz w:val="24"/>
          <w:szCs w:val="24"/>
        </w:rPr>
        <w:t>, she has resentment towards her</w:t>
      </w:r>
      <w:r w:rsidRPr="00B54940">
        <w:rPr>
          <w:sz w:val="24"/>
          <w:szCs w:val="24"/>
        </w:rPr>
        <w:t xml:space="preserve"> parents (or the counselor convinces her to have such feeling), but also she feels the sense of guilt because of her behavior</w:t>
      </w:r>
      <w:r>
        <w:rPr>
          <w:sz w:val="24"/>
          <w:szCs w:val="24"/>
        </w:rPr>
        <w:t>, given</w:t>
      </w:r>
      <w:r w:rsidRPr="00B54940">
        <w:rPr>
          <w:sz w:val="24"/>
          <w:szCs w:val="24"/>
        </w:rPr>
        <w:t xml:space="preserve"> the Christian background.  Once the counselor identifies the problem feelings, he/she moves to the next stage.</w:t>
      </w:r>
    </w:p>
    <w:p w14:paraId="7B1977F3" w14:textId="77777777" w:rsidR="00F0047C" w:rsidRDefault="00F0047C" w:rsidP="00F0047C">
      <w:pPr>
        <w:pStyle w:val="ListParagraph"/>
        <w:numPr>
          <w:ilvl w:val="0"/>
          <w:numId w:val="18"/>
        </w:numPr>
        <w:spacing w:line="480" w:lineRule="auto"/>
        <w:rPr>
          <w:sz w:val="24"/>
          <w:szCs w:val="24"/>
        </w:rPr>
      </w:pPr>
      <w:r w:rsidRPr="007F5D4D">
        <w:rPr>
          <w:sz w:val="24"/>
          <w:szCs w:val="24"/>
          <w:u w:val="single"/>
        </w:rPr>
        <w:t>Stage 2: Identify g</w:t>
      </w:r>
      <w:r w:rsidR="007F5D4D">
        <w:rPr>
          <w:sz w:val="24"/>
          <w:szCs w:val="24"/>
          <w:u w:val="single"/>
        </w:rPr>
        <w:t>oal-oriented (problem) behavior:</w:t>
      </w:r>
      <w:r w:rsidRPr="007F5D4D">
        <w:rPr>
          <w:sz w:val="24"/>
          <w:szCs w:val="24"/>
          <w:u w:val="single"/>
        </w:rPr>
        <w:t xml:space="preserve"> </w:t>
      </w:r>
      <w:r>
        <w:rPr>
          <w:sz w:val="24"/>
          <w:szCs w:val="24"/>
        </w:rPr>
        <w:t>In this case, resentment towards her parents leads to her compulsive fornication, according to the opinion of the counselor.</w:t>
      </w:r>
    </w:p>
    <w:p w14:paraId="1B1BB25F" w14:textId="77777777" w:rsidR="00F0047C" w:rsidRDefault="00F0047C" w:rsidP="00F0047C">
      <w:pPr>
        <w:pStyle w:val="ListParagraph"/>
        <w:numPr>
          <w:ilvl w:val="0"/>
          <w:numId w:val="18"/>
        </w:numPr>
        <w:spacing w:line="480" w:lineRule="auto"/>
        <w:rPr>
          <w:sz w:val="24"/>
          <w:szCs w:val="24"/>
        </w:rPr>
      </w:pPr>
      <w:r w:rsidRPr="007F5D4D">
        <w:rPr>
          <w:sz w:val="24"/>
          <w:szCs w:val="24"/>
          <w:u w:val="single"/>
        </w:rPr>
        <w:t>Stage 3: Identify problem thinking</w:t>
      </w:r>
      <w:r w:rsidR="007F5D4D">
        <w:rPr>
          <w:sz w:val="24"/>
          <w:szCs w:val="24"/>
          <w:u w:val="single"/>
        </w:rPr>
        <w:t>:</w:t>
      </w:r>
      <w:r>
        <w:rPr>
          <w:sz w:val="24"/>
          <w:szCs w:val="24"/>
        </w:rPr>
        <w:t xml:space="preserve"> A faulty assumption leads to problem emotion and problem behavior. According to Crabb, human beings striv</w:t>
      </w:r>
      <w:r w:rsidR="007F5D4D">
        <w:rPr>
          <w:sz w:val="24"/>
          <w:szCs w:val="24"/>
        </w:rPr>
        <w:t>e for two main purposes in life which are</w:t>
      </w:r>
      <w:r>
        <w:rPr>
          <w:sz w:val="24"/>
          <w:szCs w:val="24"/>
        </w:rPr>
        <w:t xml:space="preserve"> to be significant and secure. In this context, Kenneth Pargament (2007)</w:t>
      </w:r>
      <w:r>
        <w:rPr>
          <w:rStyle w:val="FootnoteReference"/>
          <w:sz w:val="24"/>
          <w:szCs w:val="24"/>
        </w:rPr>
        <w:footnoteReference w:id="169"/>
      </w:r>
      <w:r>
        <w:rPr>
          <w:sz w:val="24"/>
          <w:szCs w:val="24"/>
        </w:rPr>
        <w:t xml:space="preserve">describes what he calls </w:t>
      </w:r>
      <w:r w:rsidR="00A05D2F" w:rsidRPr="007F5D4D">
        <w:rPr>
          <w:i/>
          <w:iCs/>
          <w:sz w:val="24"/>
          <w:szCs w:val="24"/>
        </w:rPr>
        <w:t>“Sacred</w:t>
      </w:r>
      <w:r w:rsidRPr="007F5D4D">
        <w:rPr>
          <w:i/>
          <w:iCs/>
          <w:sz w:val="24"/>
          <w:szCs w:val="24"/>
        </w:rPr>
        <w:t xml:space="preserve"> Domain,”</w:t>
      </w:r>
      <w:r>
        <w:rPr>
          <w:sz w:val="24"/>
          <w:szCs w:val="24"/>
        </w:rPr>
        <w:t xml:space="preserve"> that a human being’s main psychological need is to be safe and secure; </w:t>
      </w:r>
      <w:proofErr w:type="gramStart"/>
      <w:r>
        <w:rPr>
          <w:sz w:val="24"/>
          <w:szCs w:val="24"/>
        </w:rPr>
        <w:t>also</w:t>
      </w:r>
      <w:proofErr w:type="gramEnd"/>
      <w:r>
        <w:rPr>
          <w:sz w:val="24"/>
          <w:szCs w:val="24"/>
        </w:rPr>
        <w:t xml:space="preserve"> to be valued. Things   like religion, material things like money, job, or even sex or alcohol are regarded as either good or bad sacred domains.  A person holds </w:t>
      </w:r>
      <w:r>
        <w:rPr>
          <w:sz w:val="24"/>
          <w:szCs w:val="24"/>
        </w:rPr>
        <w:lastRenderedPageBreak/>
        <w:t>firmly to his/her sacred domain because losing it disturbs his/ her peace of mind and internal security.  The role of a counselor (whether secular or Christian</w:t>
      </w:r>
      <w:r w:rsidR="007F5D4D">
        <w:rPr>
          <w:sz w:val="24"/>
          <w:szCs w:val="24"/>
        </w:rPr>
        <w:t xml:space="preserve"> adopted integration model like Crabb’s)</w:t>
      </w:r>
      <w:r>
        <w:rPr>
          <w:sz w:val="24"/>
          <w:szCs w:val="24"/>
        </w:rPr>
        <w:t xml:space="preserve"> is to identify </w:t>
      </w:r>
      <w:r w:rsidR="007F5D4D">
        <w:rPr>
          <w:sz w:val="24"/>
          <w:szCs w:val="24"/>
        </w:rPr>
        <w:t>the bad sacred domains trying</w:t>
      </w:r>
      <w:r>
        <w:rPr>
          <w:sz w:val="24"/>
          <w:szCs w:val="24"/>
        </w:rPr>
        <w:t xml:space="preserve"> to transfer the bad one</w:t>
      </w:r>
      <w:r w:rsidR="007F5D4D">
        <w:rPr>
          <w:sz w:val="24"/>
          <w:szCs w:val="24"/>
        </w:rPr>
        <w:t xml:space="preserve">s to </w:t>
      </w:r>
      <w:r>
        <w:rPr>
          <w:sz w:val="24"/>
          <w:szCs w:val="24"/>
        </w:rPr>
        <w:t>good one</w:t>
      </w:r>
      <w:r w:rsidR="007F5D4D">
        <w:rPr>
          <w:sz w:val="24"/>
          <w:szCs w:val="24"/>
        </w:rPr>
        <w:t>s</w:t>
      </w:r>
      <w:r>
        <w:rPr>
          <w:sz w:val="24"/>
          <w:szCs w:val="24"/>
        </w:rPr>
        <w:t xml:space="preserve"> or </w:t>
      </w:r>
      <w:r w:rsidR="007F5D4D">
        <w:rPr>
          <w:sz w:val="24"/>
          <w:szCs w:val="24"/>
        </w:rPr>
        <w:t xml:space="preserve">better </w:t>
      </w:r>
      <w:r>
        <w:rPr>
          <w:sz w:val="24"/>
          <w:szCs w:val="24"/>
        </w:rPr>
        <w:t>to remove the bad one</w:t>
      </w:r>
      <w:r w:rsidR="007F5D4D">
        <w:rPr>
          <w:sz w:val="24"/>
          <w:szCs w:val="24"/>
        </w:rPr>
        <w:t>s</w:t>
      </w:r>
      <w:r>
        <w:rPr>
          <w:sz w:val="24"/>
          <w:szCs w:val="24"/>
        </w:rPr>
        <w:t xml:space="preserve"> completely from the client’s mind. </w:t>
      </w:r>
    </w:p>
    <w:p w14:paraId="10969B31" w14:textId="77777777" w:rsidR="00F0047C" w:rsidRPr="004847B4" w:rsidRDefault="00F0047C" w:rsidP="00F0047C">
      <w:pPr>
        <w:pStyle w:val="ListParagraph"/>
        <w:spacing w:line="480" w:lineRule="auto"/>
        <w:rPr>
          <w:sz w:val="24"/>
          <w:szCs w:val="24"/>
        </w:rPr>
      </w:pPr>
      <w:r>
        <w:rPr>
          <w:sz w:val="24"/>
          <w:szCs w:val="24"/>
        </w:rPr>
        <w:t xml:space="preserve">     The same principle here is applied in Crabb’s model, but instead of </w:t>
      </w:r>
      <w:r w:rsidR="007F5D4D">
        <w:rPr>
          <w:sz w:val="24"/>
          <w:szCs w:val="24"/>
        </w:rPr>
        <w:t xml:space="preserve">good and bad sacred domains, Crabb </w:t>
      </w:r>
      <w:r>
        <w:rPr>
          <w:sz w:val="24"/>
          <w:szCs w:val="24"/>
        </w:rPr>
        <w:t>names them as good and wrong assumptions. In this case, the bad sacred domain or wrong assumption is compulsive sex. According to Crabb, in biblical counseling, saying to the counselee that the Lord Jesus provides her with the security and value she needs, is not enough. So once the unbiblical assumption</w:t>
      </w:r>
      <w:r>
        <w:rPr>
          <w:rStyle w:val="FootnoteReference"/>
          <w:sz w:val="24"/>
          <w:szCs w:val="24"/>
        </w:rPr>
        <w:footnoteReference w:id="170"/>
      </w:r>
      <w:r>
        <w:rPr>
          <w:sz w:val="24"/>
          <w:szCs w:val="24"/>
        </w:rPr>
        <w:t xml:space="preserve"> is identified, the hard work begins to change this faulty assumption.   In doing that the counselor needs to follow the following steps:</w:t>
      </w:r>
    </w:p>
    <w:p w14:paraId="7CCC4E82" w14:textId="77777777" w:rsidR="00F0047C" w:rsidRPr="004847B4" w:rsidRDefault="00F0047C" w:rsidP="00F0047C">
      <w:pPr>
        <w:pStyle w:val="ListParagraph"/>
        <w:numPr>
          <w:ilvl w:val="0"/>
          <w:numId w:val="19"/>
        </w:numPr>
        <w:spacing w:line="480" w:lineRule="auto"/>
        <w:rPr>
          <w:sz w:val="24"/>
          <w:szCs w:val="24"/>
        </w:rPr>
      </w:pPr>
      <w:r w:rsidRPr="007D4244">
        <w:rPr>
          <w:i/>
          <w:sz w:val="24"/>
          <w:szCs w:val="24"/>
          <w:u w:val="single"/>
        </w:rPr>
        <w:t>Identify where the wrong assumption was learned</w:t>
      </w:r>
      <w:r w:rsidRPr="007D4244">
        <w:rPr>
          <w:sz w:val="24"/>
          <w:szCs w:val="24"/>
          <w:u w:val="single"/>
        </w:rPr>
        <w:t>:</w:t>
      </w:r>
      <w:r w:rsidRPr="004847B4">
        <w:rPr>
          <w:sz w:val="24"/>
          <w:szCs w:val="24"/>
        </w:rPr>
        <w:t xml:space="preserve"> when the client sees that outer circumstances were responsible for teaching her this fornicating behavior, she will realize that her</w:t>
      </w:r>
      <w:r w:rsidR="007D4244">
        <w:rPr>
          <w:sz w:val="24"/>
          <w:szCs w:val="24"/>
        </w:rPr>
        <w:t xml:space="preserve"> assumption can be faulty. In this case</w:t>
      </w:r>
      <w:r w:rsidR="00A05D2F">
        <w:rPr>
          <w:sz w:val="24"/>
          <w:szCs w:val="24"/>
        </w:rPr>
        <w:t>,</w:t>
      </w:r>
      <w:r w:rsidRPr="004847B4">
        <w:rPr>
          <w:sz w:val="24"/>
          <w:szCs w:val="24"/>
        </w:rPr>
        <w:t xml:space="preserve"> she was told that the problem was related to her father who was passive and her mother who was overbearing. The correction of her behavior is easier then, when she realizes that</w:t>
      </w:r>
      <w:r>
        <w:rPr>
          <w:sz w:val="24"/>
          <w:szCs w:val="24"/>
        </w:rPr>
        <w:t>.</w:t>
      </w:r>
      <w:r>
        <w:rPr>
          <w:rStyle w:val="FootnoteReference"/>
          <w:sz w:val="24"/>
          <w:szCs w:val="24"/>
        </w:rPr>
        <w:footnoteReference w:id="171"/>
      </w:r>
    </w:p>
    <w:p w14:paraId="44ECDBC5" w14:textId="6C3394B0" w:rsidR="00F0047C" w:rsidRDefault="00F0047C" w:rsidP="00F0047C">
      <w:pPr>
        <w:pStyle w:val="ListParagraph"/>
        <w:numPr>
          <w:ilvl w:val="0"/>
          <w:numId w:val="19"/>
        </w:numPr>
        <w:spacing w:line="480" w:lineRule="auto"/>
        <w:rPr>
          <w:sz w:val="24"/>
          <w:szCs w:val="24"/>
        </w:rPr>
      </w:pPr>
      <w:r w:rsidRPr="007D4244">
        <w:rPr>
          <w:i/>
          <w:sz w:val="24"/>
          <w:szCs w:val="24"/>
          <w:u w:val="single"/>
        </w:rPr>
        <w:lastRenderedPageBreak/>
        <w:t>Encourage expression of emotions surrounding the belief</w:t>
      </w:r>
      <w:r w:rsidRPr="007D4244">
        <w:rPr>
          <w:sz w:val="24"/>
          <w:szCs w:val="24"/>
          <w:u w:val="single"/>
        </w:rPr>
        <w:t>:</w:t>
      </w:r>
      <w:r>
        <w:rPr>
          <w:sz w:val="24"/>
          <w:szCs w:val="24"/>
        </w:rPr>
        <w:t xml:space="preserve"> In this case, she feels resentment towards her </w:t>
      </w:r>
      <w:r w:rsidR="005E3A04">
        <w:rPr>
          <w:sz w:val="24"/>
          <w:szCs w:val="24"/>
        </w:rPr>
        <w:t>parents</w:t>
      </w:r>
      <w:r>
        <w:rPr>
          <w:sz w:val="24"/>
          <w:szCs w:val="24"/>
        </w:rPr>
        <w:t xml:space="preserve">, but at the same time, guilt towards herself because of her indecent behavior, as explained earlier.   As the result of this explanation, the client feels </w:t>
      </w:r>
      <w:r w:rsidR="007D4244">
        <w:rPr>
          <w:sz w:val="24"/>
          <w:szCs w:val="24"/>
        </w:rPr>
        <w:t>to be understood;</w:t>
      </w:r>
      <w:r>
        <w:rPr>
          <w:sz w:val="24"/>
          <w:szCs w:val="24"/>
        </w:rPr>
        <w:t xml:space="preserve"> she will relax and be less defensive in considering the validity of her thinking. </w:t>
      </w:r>
    </w:p>
    <w:p w14:paraId="4DB7E8DC" w14:textId="77777777" w:rsidR="00F0047C" w:rsidRDefault="00F0047C" w:rsidP="00F0047C">
      <w:pPr>
        <w:pStyle w:val="ListParagraph"/>
        <w:numPr>
          <w:ilvl w:val="0"/>
          <w:numId w:val="19"/>
        </w:numPr>
        <w:spacing w:line="480" w:lineRule="auto"/>
        <w:rPr>
          <w:sz w:val="24"/>
          <w:szCs w:val="24"/>
        </w:rPr>
      </w:pPr>
      <w:r w:rsidRPr="007D4244">
        <w:rPr>
          <w:i/>
          <w:sz w:val="24"/>
          <w:szCs w:val="24"/>
          <w:u w:val="single"/>
        </w:rPr>
        <w:t>Support the client as she considers changing her assumption</w:t>
      </w:r>
      <w:r w:rsidRPr="007D4244">
        <w:rPr>
          <w:sz w:val="24"/>
          <w:szCs w:val="24"/>
          <w:u w:val="single"/>
        </w:rPr>
        <w:t>:</w:t>
      </w:r>
      <w:r>
        <w:rPr>
          <w:sz w:val="24"/>
          <w:szCs w:val="24"/>
        </w:rPr>
        <w:t xml:space="preserve"> Crabb says, to give up a long-held assumption is difficult, especially if that threatens her security and significance (or her sacred domain as </w:t>
      </w:r>
      <w:r w:rsidR="001176F7">
        <w:rPr>
          <w:sz w:val="24"/>
          <w:szCs w:val="24"/>
        </w:rPr>
        <w:t xml:space="preserve">been </w:t>
      </w:r>
      <w:r>
        <w:rPr>
          <w:sz w:val="24"/>
          <w:szCs w:val="24"/>
        </w:rPr>
        <w:t xml:space="preserve">explained above). So the client needs </w:t>
      </w:r>
      <w:r w:rsidRPr="007D4244">
        <w:rPr>
          <w:i/>
          <w:iCs/>
          <w:sz w:val="24"/>
          <w:szCs w:val="24"/>
        </w:rPr>
        <w:t>an encouraging</w:t>
      </w:r>
      <w:r w:rsidRPr="0005310F">
        <w:rPr>
          <w:i/>
          <w:sz w:val="24"/>
          <w:szCs w:val="24"/>
        </w:rPr>
        <w:t xml:space="preserve"> </w:t>
      </w:r>
      <w:r>
        <w:rPr>
          <w:sz w:val="24"/>
          <w:szCs w:val="24"/>
        </w:rPr>
        <w:t xml:space="preserve">environment in this process, which is to find out </w:t>
      </w:r>
      <w:r w:rsidRPr="007D4244">
        <w:rPr>
          <w:i/>
          <w:iCs/>
          <w:sz w:val="24"/>
          <w:szCs w:val="24"/>
        </w:rPr>
        <w:t>a tolerant</w:t>
      </w:r>
      <w:r w:rsidRPr="00D178B7">
        <w:rPr>
          <w:i/>
          <w:sz w:val="24"/>
          <w:szCs w:val="24"/>
        </w:rPr>
        <w:t xml:space="preserve"> </w:t>
      </w:r>
      <w:r>
        <w:rPr>
          <w:sz w:val="24"/>
          <w:szCs w:val="24"/>
        </w:rPr>
        <w:t>church to support her</w:t>
      </w:r>
      <w:r w:rsidR="001176F7">
        <w:rPr>
          <w:sz w:val="24"/>
          <w:szCs w:val="24"/>
        </w:rPr>
        <w:t xml:space="preserve"> like what been advised by the broadcaster.</w:t>
      </w:r>
      <w:r>
        <w:rPr>
          <w:sz w:val="24"/>
          <w:szCs w:val="24"/>
        </w:rPr>
        <w:t xml:space="preserve">  </w:t>
      </w:r>
      <w:r w:rsidR="007D4244">
        <w:rPr>
          <w:sz w:val="24"/>
          <w:szCs w:val="24"/>
        </w:rPr>
        <w:t xml:space="preserve">In this context </w:t>
      </w:r>
      <w:r>
        <w:rPr>
          <w:sz w:val="24"/>
          <w:szCs w:val="24"/>
        </w:rPr>
        <w:t xml:space="preserve">Crabb says, </w:t>
      </w:r>
      <w:r w:rsidRPr="001176F7">
        <w:rPr>
          <w:i/>
          <w:iCs/>
          <w:sz w:val="24"/>
          <w:szCs w:val="24"/>
        </w:rPr>
        <w:t>“Some th</w:t>
      </w:r>
      <w:r w:rsidR="007D4244" w:rsidRPr="001176F7">
        <w:rPr>
          <w:i/>
          <w:iCs/>
          <w:sz w:val="24"/>
          <w:szCs w:val="24"/>
        </w:rPr>
        <w:t>erapists speak of ego</w:t>
      </w:r>
      <w:r w:rsidR="007D4244" w:rsidRPr="007D4244">
        <w:rPr>
          <w:i/>
          <w:iCs/>
          <w:sz w:val="24"/>
          <w:szCs w:val="24"/>
        </w:rPr>
        <w:t xml:space="preserve"> borrowing</w:t>
      </w:r>
      <w:r w:rsidR="007D4244">
        <w:rPr>
          <w:sz w:val="24"/>
          <w:szCs w:val="24"/>
        </w:rPr>
        <w:t>,</w:t>
      </w:r>
      <w:r>
        <w:rPr>
          <w:sz w:val="24"/>
          <w:szCs w:val="24"/>
        </w:rPr>
        <w:t xml:space="preserve">” </w:t>
      </w:r>
      <w:r w:rsidR="007D4244">
        <w:rPr>
          <w:sz w:val="24"/>
          <w:szCs w:val="24"/>
        </w:rPr>
        <w:t xml:space="preserve">where a </w:t>
      </w:r>
      <w:r w:rsidR="001176F7">
        <w:rPr>
          <w:sz w:val="24"/>
          <w:szCs w:val="24"/>
        </w:rPr>
        <w:t xml:space="preserve">spiritual </w:t>
      </w:r>
      <w:r w:rsidR="007D4244">
        <w:rPr>
          <w:sz w:val="24"/>
          <w:szCs w:val="24"/>
        </w:rPr>
        <w:t xml:space="preserve">power </w:t>
      </w:r>
      <w:r w:rsidR="001176F7">
        <w:rPr>
          <w:sz w:val="24"/>
          <w:szCs w:val="24"/>
        </w:rPr>
        <w:t xml:space="preserve">is </w:t>
      </w:r>
      <w:r w:rsidR="007D4244">
        <w:rPr>
          <w:sz w:val="24"/>
          <w:szCs w:val="24"/>
        </w:rPr>
        <w:t xml:space="preserve">provided to strengthen the ego of clients in dealing with </w:t>
      </w:r>
      <w:r w:rsidR="001176F7">
        <w:rPr>
          <w:sz w:val="24"/>
          <w:szCs w:val="24"/>
        </w:rPr>
        <w:t>their</w:t>
      </w:r>
      <w:r w:rsidR="007D4244">
        <w:rPr>
          <w:sz w:val="24"/>
          <w:szCs w:val="24"/>
        </w:rPr>
        <w:t xml:space="preserve"> problem</w:t>
      </w:r>
      <w:r w:rsidR="001176F7">
        <w:rPr>
          <w:sz w:val="24"/>
          <w:szCs w:val="24"/>
        </w:rPr>
        <w:t xml:space="preserve">s. That </w:t>
      </w:r>
      <w:r w:rsidR="007D4244">
        <w:rPr>
          <w:sz w:val="24"/>
          <w:szCs w:val="24"/>
        </w:rPr>
        <w:t xml:space="preserve">can be borrowed from </w:t>
      </w:r>
      <w:r w:rsidR="00206337">
        <w:rPr>
          <w:sz w:val="24"/>
          <w:szCs w:val="24"/>
        </w:rPr>
        <w:t>the</w:t>
      </w:r>
      <w:r w:rsidR="007D4244">
        <w:rPr>
          <w:sz w:val="24"/>
          <w:szCs w:val="24"/>
        </w:rPr>
        <w:t xml:space="preserve"> therapist</w:t>
      </w:r>
      <w:r w:rsidR="00206337">
        <w:rPr>
          <w:sz w:val="24"/>
          <w:szCs w:val="24"/>
        </w:rPr>
        <w:t>s</w:t>
      </w:r>
      <w:r w:rsidR="007D4244">
        <w:rPr>
          <w:sz w:val="24"/>
          <w:szCs w:val="24"/>
        </w:rPr>
        <w:t xml:space="preserve">.  </w:t>
      </w:r>
      <w:r w:rsidR="001176F7">
        <w:rPr>
          <w:sz w:val="24"/>
          <w:szCs w:val="24"/>
        </w:rPr>
        <w:t xml:space="preserve">  Crabb</w:t>
      </w:r>
      <w:r>
        <w:rPr>
          <w:sz w:val="24"/>
          <w:szCs w:val="24"/>
        </w:rPr>
        <w:t xml:space="preserve"> then quotes 1</w:t>
      </w:r>
      <w:r w:rsidR="001176F7">
        <w:rPr>
          <w:sz w:val="24"/>
          <w:szCs w:val="24"/>
        </w:rPr>
        <w:t xml:space="preserve"> Thessalonians 5:14, where Apostle Paul advis</w:t>
      </w:r>
      <w:r>
        <w:rPr>
          <w:sz w:val="24"/>
          <w:szCs w:val="24"/>
        </w:rPr>
        <w:t>e</w:t>
      </w:r>
      <w:r w:rsidR="001176F7">
        <w:rPr>
          <w:sz w:val="24"/>
          <w:szCs w:val="24"/>
        </w:rPr>
        <w:t xml:space="preserve">s </w:t>
      </w:r>
      <w:r>
        <w:rPr>
          <w:sz w:val="24"/>
          <w:szCs w:val="24"/>
        </w:rPr>
        <w:t xml:space="preserve">to </w:t>
      </w:r>
      <w:r w:rsidRPr="007D4244">
        <w:rPr>
          <w:i/>
          <w:iCs/>
          <w:sz w:val="24"/>
          <w:szCs w:val="24"/>
        </w:rPr>
        <w:t>uphold the weak</w:t>
      </w:r>
      <w:r>
        <w:rPr>
          <w:sz w:val="24"/>
          <w:szCs w:val="24"/>
        </w:rPr>
        <w:t>.</w:t>
      </w:r>
      <w:r>
        <w:rPr>
          <w:rStyle w:val="FootnoteReference"/>
          <w:sz w:val="24"/>
          <w:szCs w:val="24"/>
        </w:rPr>
        <w:footnoteReference w:id="172"/>
      </w:r>
    </w:p>
    <w:p w14:paraId="236D2706" w14:textId="77777777" w:rsidR="00F0047C" w:rsidRDefault="00F0047C" w:rsidP="00F0047C">
      <w:pPr>
        <w:pStyle w:val="ListParagraph"/>
        <w:numPr>
          <w:ilvl w:val="0"/>
          <w:numId w:val="19"/>
        </w:numPr>
        <w:spacing w:line="480" w:lineRule="auto"/>
        <w:rPr>
          <w:sz w:val="24"/>
          <w:szCs w:val="24"/>
        </w:rPr>
      </w:pPr>
      <w:r w:rsidRPr="001176F7">
        <w:rPr>
          <w:i/>
          <w:sz w:val="24"/>
          <w:szCs w:val="24"/>
          <w:u w:val="single"/>
        </w:rPr>
        <w:t>Teach the client what to fill her mind with</w:t>
      </w:r>
      <w:r w:rsidRPr="001176F7">
        <w:rPr>
          <w:sz w:val="24"/>
          <w:szCs w:val="24"/>
          <w:u w:val="single"/>
        </w:rPr>
        <w:t>:</w:t>
      </w:r>
      <w:r w:rsidR="001176F7">
        <w:rPr>
          <w:sz w:val="24"/>
          <w:szCs w:val="24"/>
        </w:rPr>
        <w:t xml:space="preserve"> the </w:t>
      </w:r>
      <w:r w:rsidR="001176F7" w:rsidRPr="001176F7">
        <w:rPr>
          <w:i/>
          <w:iCs/>
          <w:sz w:val="24"/>
          <w:szCs w:val="24"/>
        </w:rPr>
        <w:t>“Tape Recorder</w:t>
      </w:r>
      <w:r w:rsidRPr="001176F7">
        <w:rPr>
          <w:i/>
          <w:iCs/>
          <w:sz w:val="24"/>
          <w:szCs w:val="24"/>
        </w:rPr>
        <w:t xml:space="preserve"> Technique</w:t>
      </w:r>
      <w:r w:rsidR="001176F7" w:rsidRPr="001176F7">
        <w:rPr>
          <w:i/>
          <w:iCs/>
          <w:sz w:val="24"/>
          <w:szCs w:val="24"/>
        </w:rPr>
        <w:t>”</w:t>
      </w:r>
      <w:r>
        <w:rPr>
          <w:rStyle w:val="FootnoteReference"/>
          <w:sz w:val="24"/>
          <w:szCs w:val="24"/>
        </w:rPr>
        <w:footnoteReference w:id="173"/>
      </w:r>
      <w:r>
        <w:rPr>
          <w:sz w:val="24"/>
          <w:szCs w:val="24"/>
        </w:rPr>
        <w:t xml:space="preserve">: Crabb suggests that the client should write about 35 cards with her wrong assumptions and contrast these with the same number of biblical commands, and keep these cards in her pocket. Every time she has a wrong assumption, </w:t>
      </w:r>
      <w:r>
        <w:rPr>
          <w:sz w:val="24"/>
          <w:szCs w:val="24"/>
        </w:rPr>
        <w:lastRenderedPageBreak/>
        <w:t>she reads the biblical alternative instead. In this way, she will enforce the biblical assumptions.</w:t>
      </w:r>
    </w:p>
    <w:p w14:paraId="2D7EE89F" w14:textId="77777777" w:rsidR="00F0047C" w:rsidRPr="001176F7" w:rsidRDefault="00F0047C" w:rsidP="00F0047C">
      <w:pPr>
        <w:pStyle w:val="ListParagraph"/>
        <w:numPr>
          <w:ilvl w:val="0"/>
          <w:numId w:val="18"/>
        </w:numPr>
        <w:spacing w:line="480" w:lineRule="auto"/>
        <w:rPr>
          <w:sz w:val="24"/>
          <w:szCs w:val="24"/>
          <w:u w:val="single"/>
        </w:rPr>
      </w:pPr>
      <w:r w:rsidRPr="00AC28ED">
        <w:rPr>
          <w:sz w:val="24"/>
          <w:szCs w:val="24"/>
          <w:u w:val="single"/>
        </w:rPr>
        <w:t>Stage 4:  Clarify</w:t>
      </w:r>
      <w:r w:rsidRPr="001176F7">
        <w:rPr>
          <w:sz w:val="24"/>
          <w:szCs w:val="24"/>
          <w:u w:val="single"/>
        </w:rPr>
        <w:t xml:space="preserve"> Bibl</w:t>
      </w:r>
      <w:r w:rsidR="00AC28ED">
        <w:rPr>
          <w:sz w:val="24"/>
          <w:szCs w:val="24"/>
          <w:u w:val="single"/>
        </w:rPr>
        <w:t xml:space="preserve">ical Thinking: </w:t>
      </w:r>
      <w:r w:rsidR="00AC28ED">
        <w:rPr>
          <w:sz w:val="24"/>
          <w:szCs w:val="24"/>
        </w:rPr>
        <w:t xml:space="preserve">to replace the faulty assumptions with biblical thinking as outlined above. </w:t>
      </w:r>
    </w:p>
    <w:p w14:paraId="78AEF4A0" w14:textId="77777777" w:rsidR="00F0047C" w:rsidRPr="001E7EC6" w:rsidRDefault="00F0047C" w:rsidP="00F0047C">
      <w:pPr>
        <w:pStyle w:val="ListParagraph"/>
        <w:numPr>
          <w:ilvl w:val="0"/>
          <w:numId w:val="18"/>
        </w:numPr>
        <w:spacing w:line="480" w:lineRule="auto"/>
        <w:rPr>
          <w:i/>
          <w:sz w:val="24"/>
          <w:szCs w:val="24"/>
        </w:rPr>
      </w:pPr>
      <w:r w:rsidRPr="00AC28ED">
        <w:rPr>
          <w:sz w:val="24"/>
          <w:szCs w:val="24"/>
          <w:u w:val="single"/>
        </w:rPr>
        <w:t>Stage 5: Secure Commitment:</w:t>
      </w:r>
      <w:r w:rsidRPr="00AC28ED">
        <w:rPr>
          <w:rStyle w:val="FootnoteReference"/>
          <w:sz w:val="24"/>
          <w:szCs w:val="24"/>
          <w:u w:val="single"/>
        </w:rPr>
        <w:footnoteReference w:id="174"/>
      </w:r>
      <w:r>
        <w:rPr>
          <w:sz w:val="24"/>
          <w:szCs w:val="24"/>
        </w:rPr>
        <w:t xml:space="preserve"> according to Crabb, confession of sin</w:t>
      </w:r>
      <w:r w:rsidR="00AC28ED">
        <w:rPr>
          <w:rStyle w:val="FootnoteReference"/>
          <w:sz w:val="24"/>
          <w:szCs w:val="24"/>
        </w:rPr>
        <w:footnoteReference w:id="175"/>
      </w:r>
      <w:r>
        <w:rPr>
          <w:sz w:val="24"/>
          <w:szCs w:val="24"/>
        </w:rPr>
        <w:t xml:space="preserve"> seems most appropriate at this stage. With confession, she should commit to not sinning again. Now she is armed with “</w:t>
      </w:r>
      <w:r>
        <w:rPr>
          <w:i/>
          <w:sz w:val="24"/>
          <w:szCs w:val="24"/>
        </w:rPr>
        <w:t xml:space="preserve">her new thinking that significance </w:t>
      </w:r>
      <w:r w:rsidRPr="001E7EC6">
        <w:rPr>
          <w:i/>
          <w:sz w:val="24"/>
          <w:szCs w:val="24"/>
        </w:rPr>
        <w:t>and security do</w:t>
      </w:r>
      <w:r>
        <w:rPr>
          <w:i/>
          <w:sz w:val="24"/>
          <w:szCs w:val="24"/>
        </w:rPr>
        <w:t xml:space="preserve"> not depend on her fornication</w:t>
      </w:r>
      <w:r w:rsidRPr="001E7EC6">
        <w:rPr>
          <w:i/>
          <w:sz w:val="24"/>
          <w:szCs w:val="24"/>
        </w:rPr>
        <w:t xml:space="preserve">, but on God.”  </w:t>
      </w:r>
      <w:r>
        <w:rPr>
          <w:sz w:val="24"/>
          <w:szCs w:val="24"/>
        </w:rPr>
        <w:t xml:space="preserve">Crabb quotes Mathews 6:33 which </w:t>
      </w:r>
      <w:r w:rsidR="00AC28ED">
        <w:rPr>
          <w:sz w:val="24"/>
          <w:szCs w:val="24"/>
        </w:rPr>
        <w:t>teach that</w:t>
      </w:r>
      <w:r>
        <w:rPr>
          <w:sz w:val="24"/>
          <w:szCs w:val="24"/>
        </w:rPr>
        <w:t xml:space="preserve"> God will supply our material needs if we seek </w:t>
      </w:r>
      <w:r w:rsidR="00C527DB">
        <w:rPr>
          <w:sz w:val="24"/>
          <w:szCs w:val="24"/>
        </w:rPr>
        <w:t xml:space="preserve">Him first. </w:t>
      </w:r>
    </w:p>
    <w:p w14:paraId="6AEB884C" w14:textId="77777777" w:rsidR="00F0047C" w:rsidRPr="0012193B" w:rsidRDefault="00F0047C" w:rsidP="00F0047C">
      <w:pPr>
        <w:pStyle w:val="ListParagraph"/>
        <w:numPr>
          <w:ilvl w:val="0"/>
          <w:numId w:val="18"/>
        </w:numPr>
        <w:spacing w:line="480" w:lineRule="auto"/>
        <w:rPr>
          <w:i/>
          <w:sz w:val="24"/>
          <w:szCs w:val="24"/>
        </w:rPr>
      </w:pPr>
      <w:r w:rsidRPr="00C527DB">
        <w:rPr>
          <w:sz w:val="24"/>
          <w:szCs w:val="24"/>
          <w:u w:val="single"/>
        </w:rPr>
        <w:t>Stage 6: Plan and Carry out Biblical Behavior:</w:t>
      </w:r>
      <w:r>
        <w:rPr>
          <w:sz w:val="24"/>
          <w:szCs w:val="24"/>
        </w:rPr>
        <w:t xml:space="preserve"> in this case, the client should put an end to her adulterous life </w:t>
      </w:r>
      <w:r w:rsidR="00C527DB">
        <w:rPr>
          <w:sz w:val="24"/>
          <w:szCs w:val="24"/>
        </w:rPr>
        <w:t xml:space="preserve">and </w:t>
      </w:r>
      <w:r>
        <w:rPr>
          <w:sz w:val="24"/>
          <w:szCs w:val="24"/>
        </w:rPr>
        <w:t xml:space="preserve">to live in purity.  </w:t>
      </w:r>
    </w:p>
    <w:p w14:paraId="68D8B448" w14:textId="77777777" w:rsidR="00F0047C" w:rsidRPr="008810BB" w:rsidRDefault="00F0047C" w:rsidP="00F0047C">
      <w:pPr>
        <w:pStyle w:val="ListParagraph"/>
        <w:numPr>
          <w:ilvl w:val="0"/>
          <w:numId w:val="18"/>
        </w:numPr>
        <w:spacing w:line="480" w:lineRule="auto"/>
        <w:rPr>
          <w:i/>
          <w:sz w:val="24"/>
          <w:szCs w:val="24"/>
        </w:rPr>
      </w:pPr>
      <w:r w:rsidRPr="00C527DB">
        <w:rPr>
          <w:sz w:val="24"/>
          <w:szCs w:val="24"/>
          <w:u w:val="single"/>
        </w:rPr>
        <w:t>Stage 7: Identify Spirit-Controlled Feelings:</w:t>
      </w:r>
      <w:r>
        <w:rPr>
          <w:sz w:val="24"/>
          <w:szCs w:val="24"/>
        </w:rPr>
        <w:t xml:space="preserve"> Crabb comments upon the wonderful sense of improved adjustment with spiritual peace and quietness which follow a renewed mind (stage4), commitment (stage 5), and obedience (stage 6).</w:t>
      </w:r>
    </w:p>
    <w:p w14:paraId="5C8924EB" w14:textId="77777777" w:rsidR="001C4AF3" w:rsidRDefault="00F0047C" w:rsidP="00F0047C">
      <w:pPr>
        <w:spacing w:line="480" w:lineRule="auto"/>
        <w:rPr>
          <w:sz w:val="24"/>
          <w:szCs w:val="24"/>
        </w:rPr>
      </w:pPr>
      <w:r>
        <w:rPr>
          <w:sz w:val="24"/>
          <w:szCs w:val="24"/>
        </w:rPr>
        <w:t xml:space="preserve">     MacArthur </w:t>
      </w:r>
      <w:r w:rsidRPr="008213EB">
        <w:rPr>
          <w:sz w:val="24"/>
          <w:szCs w:val="24"/>
        </w:rPr>
        <w:t>comments on the manag</w:t>
      </w:r>
      <w:r>
        <w:rPr>
          <w:sz w:val="24"/>
          <w:szCs w:val="24"/>
        </w:rPr>
        <w:t xml:space="preserve">ement of the above case </w:t>
      </w:r>
      <w:r w:rsidR="00C527DB">
        <w:rPr>
          <w:sz w:val="24"/>
          <w:szCs w:val="24"/>
        </w:rPr>
        <w:t xml:space="preserve">by the broadcaster </w:t>
      </w:r>
      <w:r w:rsidRPr="008213EB">
        <w:rPr>
          <w:sz w:val="24"/>
          <w:szCs w:val="24"/>
        </w:rPr>
        <w:t xml:space="preserve">by saying: What kind of advice is that? </w:t>
      </w:r>
      <w:r w:rsidRPr="005E3A04">
        <w:rPr>
          <w:sz w:val="24"/>
          <w:szCs w:val="24"/>
          <w:u w:val="single"/>
        </w:rPr>
        <w:t xml:space="preserve"> First</w:t>
      </w:r>
      <w:r w:rsidRPr="008213EB">
        <w:rPr>
          <w:sz w:val="24"/>
          <w:szCs w:val="24"/>
        </w:rPr>
        <w:t>, the counselor gave the woman permission to disobey a clear command of Scripture: “flee immorality” (1 Cor. 6:18</w:t>
      </w:r>
      <w:r>
        <w:rPr>
          <w:sz w:val="24"/>
          <w:szCs w:val="24"/>
        </w:rPr>
        <w:t xml:space="preserve">).   </w:t>
      </w:r>
      <w:r w:rsidRPr="005E3A04">
        <w:rPr>
          <w:sz w:val="24"/>
          <w:szCs w:val="24"/>
          <w:u w:val="single"/>
        </w:rPr>
        <w:t>Second</w:t>
      </w:r>
      <w:r>
        <w:rPr>
          <w:sz w:val="24"/>
          <w:szCs w:val="24"/>
        </w:rPr>
        <w:t>, he blames her parents and justifies</w:t>
      </w:r>
      <w:r w:rsidRPr="008213EB">
        <w:rPr>
          <w:sz w:val="24"/>
          <w:szCs w:val="24"/>
        </w:rPr>
        <w:t xml:space="preserve"> her resentme</w:t>
      </w:r>
      <w:r>
        <w:rPr>
          <w:sz w:val="24"/>
          <w:szCs w:val="24"/>
        </w:rPr>
        <w:t xml:space="preserve">nt toward them. </w:t>
      </w:r>
      <w:r w:rsidRPr="005E3A04">
        <w:rPr>
          <w:sz w:val="24"/>
          <w:szCs w:val="24"/>
          <w:u w:val="single"/>
        </w:rPr>
        <w:t>Third</w:t>
      </w:r>
      <w:r>
        <w:rPr>
          <w:sz w:val="24"/>
          <w:szCs w:val="24"/>
        </w:rPr>
        <w:t>, he thinks</w:t>
      </w:r>
      <w:r w:rsidRPr="008213EB">
        <w:rPr>
          <w:sz w:val="24"/>
          <w:szCs w:val="24"/>
        </w:rPr>
        <w:t xml:space="preserve"> she co</w:t>
      </w:r>
      <w:r>
        <w:rPr>
          <w:sz w:val="24"/>
          <w:szCs w:val="24"/>
        </w:rPr>
        <w:t>uld decrease gradually from her</w:t>
      </w:r>
      <w:r w:rsidRPr="008213EB">
        <w:rPr>
          <w:sz w:val="24"/>
          <w:szCs w:val="24"/>
        </w:rPr>
        <w:t xml:space="preserve"> sin, under therapy, of course. Worse</w:t>
      </w:r>
      <w:r>
        <w:rPr>
          <w:sz w:val="24"/>
          <w:szCs w:val="24"/>
        </w:rPr>
        <w:t xml:space="preserve"> of all</w:t>
      </w:r>
      <w:r w:rsidRPr="008213EB">
        <w:rPr>
          <w:sz w:val="24"/>
          <w:szCs w:val="24"/>
        </w:rPr>
        <w:t xml:space="preserve">, he encourages </w:t>
      </w:r>
      <w:r w:rsidRPr="008213EB">
        <w:rPr>
          <w:sz w:val="24"/>
          <w:szCs w:val="24"/>
        </w:rPr>
        <w:lastRenderedPageBreak/>
        <w:t>churches to tolerate a person with sexual s</w:t>
      </w:r>
      <w:r>
        <w:rPr>
          <w:sz w:val="24"/>
          <w:szCs w:val="24"/>
        </w:rPr>
        <w:t>in, until therapy begins to work</w:t>
      </w:r>
      <w:r w:rsidR="001C4AF3">
        <w:rPr>
          <w:sz w:val="24"/>
          <w:szCs w:val="24"/>
        </w:rPr>
        <w:t>. All</w:t>
      </w:r>
      <w:r>
        <w:rPr>
          <w:sz w:val="24"/>
          <w:szCs w:val="24"/>
        </w:rPr>
        <w:t xml:space="preserve"> </w:t>
      </w:r>
      <w:r w:rsidR="00C527DB">
        <w:rPr>
          <w:sz w:val="24"/>
          <w:szCs w:val="24"/>
        </w:rPr>
        <w:t xml:space="preserve">that happened </w:t>
      </w:r>
      <w:r>
        <w:rPr>
          <w:sz w:val="24"/>
          <w:szCs w:val="24"/>
        </w:rPr>
        <w:t xml:space="preserve">in a national radio broadcast!  </w:t>
      </w:r>
    </w:p>
    <w:p w14:paraId="145A2164" w14:textId="77777777" w:rsidR="00F0047C" w:rsidRPr="008213EB" w:rsidRDefault="001C4AF3" w:rsidP="00F0047C">
      <w:pPr>
        <w:spacing w:line="480" w:lineRule="auto"/>
        <w:rPr>
          <w:sz w:val="24"/>
          <w:szCs w:val="24"/>
        </w:rPr>
      </w:pPr>
      <w:r>
        <w:rPr>
          <w:sz w:val="24"/>
          <w:szCs w:val="24"/>
        </w:rPr>
        <w:t xml:space="preserve">     </w:t>
      </w:r>
      <w:r w:rsidR="00F0047C">
        <w:rPr>
          <w:sz w:val="24"/>
          <w:szCs w:val="24"/>
        </w:rPr>
        <w:t>MacArthur concludes by saying, there is no biblical justification for such counsel; in fact, i</w:t>
      </w:r>
      <w:r w:rsidR="00510C98">
        <w:rPr>
          <w:sz w:val="24"/>
          <w:szCs w:val="24"/>
        </w:rPr>
        <w:t>t goes against God’s Word. The A</w:t>
      </w:r>
      <w:r w:rsidR="00F0047C">
        <w:rPr>
          <w:sz w:val="24"/>
          <w:szCs w:val="24"/>
        </w:rPr>
        <w:t>postle Paul told the Co</w:t>
      </w:r>
      <w:r w:rsidR="009B0FDD">
        <w:rPr>
          <w:sz w:val="24"/>
          <w:szCs w:val="24"/>
        </w:rPr>
        <w:t>rinthian church</w:t>
      </w:r>
      <w:r>
        <w:rPr>
          <w:sz w:val="24"/>
          <w:szCs w:val="24"/>
        </w:rPr>
        <w:t xml:space="preserve">: “deliver such a one to Satan for the destruction of the </w:t>
      </w:r>
      <w:r w:rsidR="007140F3">
        <w:rPr>
          <w:sz w:val="24"/>
          <w:szCs w:val="24"/>
        </w:rPr>
        <w:t>flesh,</w:t>
      </w:r>
      <w:r>
        <w:rPr>
          <w:sz w:val="24"/>
          <w:szCs w:val="24"/>
        </w:rPr>
        <w:t xml:space="preserve"> that his spirit may be saved in the day of the Lord Jesus” </w:t>
      </w:r>
      <w:r w:rsidR="00F0047C">
        <w:rPr>
          <w:sz w:val="24"/>
          <w:szCs w:val="24"/>
        </w:rPr>
        <w:t>(1 Corinthians 5</w:t>
      </w:r>
      <w:r>
        <w:rPr>
          <w:sz w:val="24"/>
          <w:szCs w:val="24"/>
        </w:rPr>
        <w:t>:5</w:t>
      </w:r>
      <w:r w:rsidR="00F0047C">
        <w:rPr>
          <w:sz w:val="24"/>
          <w:szCs w:val="24"/>
        </w:rPr>
        <w:t>).</w:t>
      </w:r>
    </w:p>
    <w:p w14:paraId="60BFC0E2" w14:textId="77777777" w:rsidR="00F0047C" w:rsidRPr="00C527DB" w:rsidRDefault="00F0047C" w:rsidP="00F0047C">
      <w:pPr>
        <w:spacing w:line="480" w:lineRule="auto"/>
        <w:rPr>
          <w:i/>
          <w:iCs/>
          <w:sz w:val="24"/>
          <w:szCs w:val="24"/>
        </w:rPr>
      </w:pPr>
      <w:r>
        <w:rPr>
          <w:sz w:val="24"/>
          <w:szCs w:val="24"/>
        </w:rPr>
        <w:t xml:space="preserve">      Howe</w:t>
      </w:r>
      <w:r w:rsidR="00C527DB">
        <w:rPr>
          <w:sz w:val="24"/>
          <w:szCs w:val="24"/>
        </w:rPr>
        <w:t xml:space="preserve">ver, there is </w:t>
      </w:r>
      <w:r w:rsidR="00B73B63">
        <w:rPr>
          <w:sz w:val="24"/>
          <w:szCs w:val="24"/>
        </w:rPr>
        <w:t>simple solution to this woman’s problem.</w:t>
      </w:r>
      <w:r w:rsidR="00A15126">
        <w:rPr>
          <w:sz w:val="24"/>
          <w:szCs w:val="24"/>
        </w:rPr>
        <w:t xml:space="preserve"> </w:t>
      </w:r>
      <w:r w:rsidRPr="008213EB">
        <w:rPr>
          <w:sz w:val="24"/>
          <w:szCs w:val="24"/>
        </w:rPr>
        <w:t xml:space="preserve">   </w:t>
      </w:r>
      <w:r w:rsidR="007140F3">
        <w:rPr>
          <w:sz w:val="24"/>
          <w:szCs w:val="24"/>
        </w:rPr>
        <w:t>The</w:t>
      </w:r>
      <w:r>
        <w:rPr>
          <w:sz w:val="24"/>
          <w:szCs w:val="24"/>
        </w:rPr>
        <w:t xml:space="preserve"> God’s empowering presence, </w:t>
      </w:r>
      <w:r w:rsidR="007140F3">
        <w:rPr>
          <w:sz w:val="24"/>
          <w:szCs w:val="24"/>
        </w:rPr>
        <w:t xml:space="preserve">in </w:t>
      </w:r>
      <w:r>
        <w:rPr>
          <w:sz w:val="24"/>
          <w:szCs w:val="24"/>
        </w:rPr>
        <w:t xml:space="preserve">the Person of the Holy Spirit.  </w:t>
      </w:r>
      <w:r w:rsidRPr="008213EB">
        <w:rPr>
          <w:sz w:val="24"/>
          <w:szCs w:val="24"/>
        </w:rPr>
        <w:t xml:space="preserve">Galatians 5:16 says, </w:t>
      </w:r>
      <w:r w:rsidRPr="00C527DB">
        <w:rPr>
          <w:i/>
          <w:iCs/>
          <w:sz w:val="24"/>
          <w:szCs w:val="24"/>
        </w:rPr>
        <w:t xml:space="preserve">“Walk by the Spirit and you will not carry out the desire of the flesh.”       </w:t>
      </w:r>
    </w:p>
    <w:p w14:paraId="375789D9" w14:textId="77777777" w:rsidR="00F0047C" w:rsidRPr="00B563A0" w:rsidRDefault="00F0047C" w:rsidP="00F0047C">
      <w:pPr>
        <w:spacing w:line="480" w:lineRule="auto"/>
        <w:rPr>
          <w:sz w:val="24"/>
          <w:szCs w:val="24"/>
        </w:rPr>
      </w:pPr>
      <w:r>
        <w:rPr>
          <w:sz w:val="24"/>
          <w:szCs w:val="24"/>
        </w:rPr>
        <w:t xml:space="preserve">     So, is there a role of the Holy Spirit in Crabb’s integration model?  The answer is not. The Holy Spirit is</w:t>
      </w:r>
      <w:r w:rsidR="00042DA6">
        <w:rPr>
          <w:sz w:val="24"/>
          <w:szCs w:val="24"/>
        </w:rPr>
        <w:t xml:space="preserve"> </w:t>
      </w:r>
      <w:r>
        <w:rPr>
          <w:sz w:val="24"/>
          <w:szCs w:val="24"/>
        </w:rPr>
        <w:t>ignored in his mode</w:t>
      </w:r>
      <w:r w:rsidR="00042DA6">
        <w:rPr>
          <w:sz w:val="24"/>
          <w:szCs w:val="24"/>
        </w:rPr>
        <w:t>l. Here is some evidence</w:t>
      </w:r>
      <w:r w:rsidR="00B73B63">
        <w:rPr>
          <w:sz w:val="24"/>
          <w:szCs w:val="24"/>
        </w:rPr>
        <w:t xml:space="preserve"> of that</w:t>
      </w:r>
      <w:r>
        <w:rPr>
          <w:sz w:val="24"/>
          <w:szCs w:val="24"/>
        </w:rPr>
        <w:t>:</w:t>
      </w:r>
    </w:p>
    <w:p w14:paraId="34502B51" w14:textId="77777777" w:rsidR="00F0047C" w:rsidRPr="001A136F" w:rsidRDefault="00F0047C" w:rsidP="00F0047C">
      <w:pPr>
        <w:pStyle w:val="ListParagraph"/>
        <w:numPr>
          <w:ilvl w:val="0"/>
          <w:numId w:val="22"/>
        </w:numPr>
        <w:spacing w:line="480" w:lineRule="auto"/>
        <w:rPr>
          <w:sz w:val="24"/>
          <w:szCs w:val="24"/>
        </w:rPr>
      </w:pPr>
      <w:r w:rsidRPr="001A136F">
        <w:rPr>
          <w:sz w:val="24"/>
          <w:szCs w:val="24"/>
        </w:rPr>
        <w:t>The word “</w:t>
      </w:r>
      <w:proofErr w:type="spellStart"/>
      <w:r w:rsidRPr="001A136F">
        <w:rPr>
          <w:sz w:val="24"/>
          <w:szCs w:val="24"/>
        </w:rPr>
        <w:t>parakaleo</w:t>
      </w:r>
      <w:proofErr w:type="spellEnd"/>
      <w:r w:rsidRPr="001A136F">
        <w:rPr>
          <w:sz w:val="24"/>
          <w:szCs w:val="24"/>
        </w:rPr>
        <w:t xml:space="preserve">”  is a Greek word which was used originally by the Lord Jesus to refer to  the Holy Spirit, when He says  in John 15:16, </w:t>
      </w:r>
      <w:r w:rsidRPr="00A15126">
        <w:rPr>
          <w:i/>
          <w:iCs/>
          <w:sz w:val="24"/>
          <w:szCs w:val="24"/>
        </w:rPr>
        <w:t>“ And I will pray the Father and He will give you another Helper (</w:t>
      </w:r>
      <w:proofErr w:type="spellStart"/>
      <w:r w:rsidRPr="00A15126">
        <w:rPr>
          <w:i/>
          <w:iCs/>
          <w:sz w:val="24"/>
          <w:szCs w:val="24"/>
        </w:rPr>
        <w:t>parakaleo</w:t>
      </w:r>
      <w:proofErr w:type="spellEnd"/>
      <w:r w:rsidRPr="00A15126">
        <w:rPr>
          <w:i/>
          <w:iCs/>
          <w:sz w:val="24"/>
          <w:szCs w:val="24"/>
        </w:rPr>
        <w:t>), that He may abide with</w:t>
      </w:r>
      <w:r w:rsidRPr="001A136F">
        <w:rPr>
          <w:sz w:val="24"/>
          <w:szCs w:val="24"/>
        </w:rPr>
        <w:t xml:space="preserve"> </w:t>
      </w:r>
      <w:r w:rsidRPr="00A15126">
        <w:rPr>
          <w:i/>
          <w:iCs/>
          <w:sz w:val="24"/>
          <w:szCs w:val="24"/>
        </w:rPr>
        <w:t>you forever.”</w:t>
      </w:r>
      <w:r w:rsidRPr="001A136F">
        <w:rPr>
          <w:sz w:val="24"/>
          <w:szCs w:val="24"/>
        </w:rPr>
        <w:t xml:space="preserve"> </w:t>
      </w:r>
      <w:r w:rsidR="00B73B63">
        <w:rPr>
          <w:sz w:val="24"/>
          <w:szCs w:val="24"/>
        </w:rPr>
        <w:t xml:space="preserve"> </w:t>
      </w:r>
      <w:r w:rsidRPr="001A136F">
        <w:rPr>
          <w:sz w:val="24"/>
          <w:szCs w:val="24"/>
        </w:rPr>
        <w:t>C</w:t>
      </w:r>
      <w:r>
        <w:rPr>
          <w:sz w:val="24"/>
          <w:szCs w:val="24"/>
        </w:rPr>
        <w:t>rabb uses this word “</w:t>
      </w:r>
      <w:proofErr w:type="spellStart"/>
      <w:r w:rsidR="005832B6">
        <w:rPr>
          <w:sz w:val="24"/>
          <w:szCs w:val="24"/>
        </w:rPr>
        <w:t>parakaleo</w:t>
      </w:r>
      <w:proofErr w:type="spellEnd"/>
      <w:r w:rsidR="005832B6">
        <w:rPr>
          <w:sz w:val="24"/>
          <w:szCs w:val="24"/>
        </w:rPr>
        <w:t>”</w:t>
      </w:r>
      <w:r w:rsidR="005832B6" w:rsidRPr="001A136F">
        <w:rPr>
          <w:sz w:val="24"/>
          <w:szCs w:val="24"/>
        </w:rPr>
        <w:t xml:space="preserve"> </w:t>
      </w:r>
      <w:r w:rsidR="005832B6">
        <w:rPr>
          <w:sz w:val="24"/>
          <w:szCs w:val="24"/>
        </w:rPr>
        <w:t>to</w:t>
      </w:r>
      <w:r w:rsidRPr="001A136F">
        <w:rPr>
          <w:sz w:val="24"/>
          <w:szCs w:val="24"/>
        </w:rPr>
        <w:t xml:space="preserve"> describe </w:t>
      </w:r>
      <w:r>
        <w:rPr>
          <w:sz w:val="24"/>
          <w:szCs w:val="24"/>
        </w:rPr>
        <w:t>the</w:t>
      </w:r>
      <w:r w:rsidR="00A15126">
        <w:rPr>
          <w:sz w:val="24"/>
          <w:szCs w:val="24"/>
        </w:rPr>
        <w:t xml:space="preserve"> human counselor</w:t>
      </w:r>
      <w:r w:rsidR="005832B6">
        <w:rPr>
          <w:sz w:val="24"/>
          <w:szCs w:val="24"/>
        </w:rPr>
        <w:t xml:space="preserve"> </w:t>
      </w:r>
      <w:r w:rsidR="00B73B63">
        <w:rPr>
          <w:sz w:val="24"/>
          <w:szCs w:val="24"/>
        </w:rPr>
        <w:t>who</w:t>
      </w:r>
      <w:r w:rsidR="00A15126">
        <w:rPr>
          <w:sz w:val="24"/>
          <w:szCs w:val="24"/>
        </w:rPr>
        <w:t xml:space="preserve"> comfort</w:t>
      </w:r>
      <w:r w:rsidR="00B73B63">
        <w:rPr>
          <w:sz w:val="24"/>
          <w:szCs w:val="24"/>
        </w:rPr>
        <w:t>s</w:t>
      </w:r>
      <w:r w:rsidR="00A15126">
        <w:rPr>
          <w:sz w:val="24"/>
          <w:szCs w:val="24"/>
        </w:rPr>
        <w:t>, encourage</w:t>
      </w:r>
      <w:r w:rsidR="00B73B63">
        <w:rPr>
          <w:sz w:val="24"/>
          <w:szCs w:val="24"/>
        </w:rPr>
        <w:t>s</w:t>
      </w:r>
      <w:r w:rsidR="00A15126">
        <w:rPr>
          <w:sz w:val="24"/>
          <w:szCs w:val="24"/>
        </w:rPr>
        <w:t xml:space="preserve"> and help</w:t>
      </w:r>
      <w:r w:rsidR="00B73B63">
        <w:rPr>
          <w:sz w:val="24"/>
          <w:szCs w:val="24"/>
        </w:rPr>
        <w:t>s</w:t>
      </w:r>
      <w:r w:rsidR="00A15126">
        <w:rPr>
          <w:sz w:val="24"/>
          <w:szCs w:val="24"/>
        </w:rPr>
        <w:t xml:space="preserve"> a counselee</w:t>
      </w:r>
      <w:r w:rsidR="00B73B63">
        <w:rPr>
          <w:sz w:val="24"/>
          <w:szCs w:val="24"/>
        </w:rPr>
        <w:t xml:space="preserve"> (or client) ignoring the Holy Spirit</w:t>
      </w:r>
      <w:r w:rsidR="005832B6">
        <w:rPr>
          <w:sz w:val="24"/>
          <w:szCs w:val="24"/>
        </w:rPr>
        <w:t xml:space="preserve">’s </w:t>
      </w:r>
      <w:proofErr w:type="gramStart"/>
      <w:r w:rsidR="005832B6">
        <w:rPr>
          <w:sz w:val="24"/>
          <w:szCs w:val="24"/>
        </w:rPr>
        <w:t xml:space="preserve">role </w:t>
      </w:r>
      <w:r w:rsidR="00B73B63">
        <w:rPr>
          <w:sz w:val="24"/>
          <w:szCs w:val="24"/>
        </w:rPr>
        <w:t xml:space="preserve"> in</w:t>
      </w:r>
      <w:proofErr w:type="gramEnd"/>
      <w:r w:rsidR="00B73B63">
        <w:rPr>
          <w:sz w:val="24"/>
          <w:szCs w:val="24"/>
        </w:rPr>
        <w:t xml:space="preserve"> this respect</w:t>
      </w:r>
      <w:r w:rsidR="00A15126">
        <w:rPr>
          <w:sz w:val="24"/>
          <w:szCs w:val="24"/>
        </w:rPr>
        <w:t>.</w:t>
      </w:r>
      <w:r>
        <w:rPr>
          <w:rStyle w:val="FootnoteReference"/>
          <w:sz w:val="24"/>
          <w:szCs w:val="24"/>
        </w:rPr>
        <w:footnoteReference w:id="176"/>
      </w:r>
    </w:p>
    <w:p w14:paraId="029A81F8" w14:textId="77777777" w:rsidR="00F0047C" w:rsidRPr="001A136F" w:rsidRDefault="00F0047C" w:rsidP="00F0047C">
      <w:pPr>
        <w:pStyle w:val="ListParagraph"/>
        <w:numPr>
          <w:ilvl w:val="0"/>
          <w:numId w:val="22"/>
        </w:numPr>
        <w:spacing w:line="480" w:lineRule="auto"/>
        <w:rPr>
          <w:sz w:val="24"/>
          <w:szCs w:val="24"/>
        </w:rPr>
      </w:pPr>
      <w:r>
        <w:rPr>
          <w:sz w:val="24"/>
          <w:szCs w:val="24"/>
        </w:rPr>
        <w:t>In s</w:t>
      </w:r>
      <w:r w:rsidRPr="001A136F">
        <w:rPr>
          <w:sz w:val="24"/>
          <w:szCs w:val="24"/>
        </w:rPr>
        <w:t>tage 4 of Crabb’s model</w:t>
      </w:r>
      <w:r>
        <w:rPr>
          <w:sz w:val="24"/>
          <w:szCs w:val="24"/>
        </w:rPr>
        <w:t>,</w:t>
      </w:r>
      <w:r w:rsidRPr="001A136F">
        <w:rPr>
          <w:sz w:val="24"/>
          <w:szCs w:val="24"/>
        </w:rPr>
        <w:t xml:space="preserve"> when he explains that the client needs support from the church while he/she is going through the process of change, Crabb use</w:t>
      </w:r>
      <w:r>
        <w:rPr>
          <w:sz w:val="24"/>
          <w:szCs w:val="24"/>
        </w:rPr>
        <w:t xml:space="preserve">s the </w:t>
      </w:r>
      <w:r>
        <w:rPr>
          <w:sz w:val="24"/>
          <w:szCs w:val="24"/>
        </w:rPr>
        <w:lastRenderedPageBreak/>
        <w:t>term “</w:t>
      </w:r>
      <w:r w:rsidRPr="00A15126">
        <w:rPr>
          <w:i/>
          <w:iCs/>
          <w:sz w:val="24"/>
          <w:szCs w:val="24"/>
        </w:rPr>
        <w:t>ego borrowing”</w:t>
      </w:r>
      <w:r>
        <w:rPr>
          <w:sz w:val="24"/>
          <w:szCs w:val="24"/>
        </w:rPr>
        <w:t xml:space="preserve"> which means </w:t>
      </w:r>
      <w:r w:rsidR="001B167C">
        <w:rPr>
          <w:sz w:val="24"/>
          <w:szCs w:val="24"/>
        </w:rPr>
        <w:t>the client borrows strength from</w:t>
      </w:r>
      <w:r w:rsidR="00042DA6">
        <w:rPr>
          <w:sz w:val="24"/>
          <w:szCs w:val="24"/>
        </w:rPr>
        <w:t xml:space="preserve"> “the ego” of a </w:t>
      </w:r>
      <w:r w:rsidRPr="001A136F">
        <w:rPr>
          <w:sz w:val="24"/>
          <w:szCs w:val="24"/>
        </w:rPr>
        <w:t xml:space="preserve">counselor or </w:t>
      </w:r>
      <w:r w:rsidR="00042DA6">
        <w:rPr>
          <w:sz w:val="24"/>
          <w:szCs w:val="24"/>
        </w:rPr>
        <w:t>a church member</w:t>
      </w:r>
      <w:r>
        <w:rPr>
          <w:sz w:val="24"/>
          <w:szCs w:val="24"/>
        </w:rPr>
        <w:t xml:space="preserve">, </w:t>
      </w:r>
      <w:r w:rsidR="005832B6">
        <w:rPr>
          <w:sz w:val="24"/>
          <w:szCs w:val="24"/>
        </w:rPr>
        <w:t xml:space="preserve">again </w:t>
      </w:r>
      <w:r>
        <w:rPr>
          <w:sz w:val="24"/>
          <w:szCs w:val="24"/>
        </w:rPr>
        <w:t xml:space="preserve">ignoring </w:t>
      </w:r>
      <w:r w:rsidRPr="001A136F">
        <w:rPr>
          <w:sz w:val="24"/>
          <w:szCs w:val="24"/>
        </w:rPr>
        <w:t xml:space="preserve">God’s empowering strength available in the Holy Spirit who dwells in the believers. </w:t>
      </w:r>
      <w:r>
        <w:rPr>
          <w:rStyle w:val="FootnoteReference"/>
          <w:sz w:val="24"/>
          <w:szCs w:val="24"/>
        </w:rPr>
        <w:footnoteReference w:id="177"/>
      </w:r>
      <w:r w:rsidRPr="001A136F">
        <w:rPr>
          <w:sz w:val="24"/>
          <w:szCs w:val="24"/>
        </w:rPr>
        <w:t xml:space="preserve"> </w:t>
      </w:r>
      <w:proofErr w:type="gramStart"/>
      <w:r>
        <w:rPr>
          <w:sz w:val="24"/>
          <w:szCs w:val="24"/>
        </w:rPr>
        <w:t>Anyway</w:t>
      </w:r>
      <w:proofErr w:type="gramEnd"/>
      <w:r>
        <w:rPr>
          <w:sz w:val="24"/>
          <w:szCs w:val="24"/>
        </w:rPr>
        <w:t xml:space="preserve"> the Holy Spirit does not sup</w:t>
      </w:r>
      <w:r w:rsidR="001B167C">
        <w:rPr>
          <w:sz w:val="24"/>
          <w:szCs w:val="24"/>
        </w:rPr>
        <w:t xml:space="preserve">port things </w:t>
      </w:r>
      <w:r>
        <w:rPr>
          <w:sz w:val="24"/>
          <w:szCs w:val="24"/>
        </w:rPr>
        <w:t xml:space="preserve">against His </w:t>
      </w:r>
      <w:r w:rsidR="001B167C">
        <w:rPr>
          <w:sz w:val="24"/>
          <w:szCs w:val="24"/>
        </w:rPr>
        <w:t>holines</w:t>
      </w:r>
      <w:r w:rsidR="00AD02D5">
        <w:rPr>
          <w:sz w:val="24"/>
          <w:szCs w:val="24"/>
        </w:rPr>
        <w:t>s.</w:t>
      </w:r>
      <w:r w:rsidR="001B167C">
        <w:rPr>
          <w:sz w:val="24"/>
          <w:szCs w:val="24"/>
        </w:rPr>
        <w:t xml:space="preserve"> </w:t>
      </w:r>
      <w:r w:rsidR="00AD02D5">
        <w:rPr>
          <w:sz w:val="24"/>
          <w:szCs w:val="24"/>
        </w:rPr>
        <w:t>T</w:t>
      </w:r>
      <w:r w:rsidR="001B167C">
        <w:rPr>
          <w:sz w:val="24"/>
          <w:szCs w:val="24"/>
        </w:rPr>
        <w:t>he</w:t>
      </w:r>
      <w:r>
        <w:rPr>
          <w:sz w:val="24"/>
          <w:szCs w:val="24"/>
        </w:rPr>
        <w:t xml:space="preserve"> cl</w:t>
      </w:r>
      <w:r w:rsidR="001B167C">
        <w:rPr>
          <w:sz w:val="24"/>
          <w:szCs w:val="24"/>
        </w:rPr>
        <w:t>i</w:t>
      </w:r>
      <w:r w:rsidR="00042DA6">
        <w:rPr>
          <w:sz w:val="24"/>
          <w:szCs w:val="24"/>
        </w:rPr>
        <w:t xml:space="preserve">ent should repent </w:t>
      </w:r>
      <w:r w:rsidR="001B167C">
        <w:rPr>
          <w:sz w:val="24"/>
          <w:szCs w:val="24"/>
        </w:rPr>
        <w:t>sinful deeds. T</w:t>
      </w:r>
      <w:r>
        <w:rPr>
          <w:sz w:val="24"/>
          <w:szCs w:val="24"/>
        </w:rPr>
        <w:t xml:space="preserve">he counselor and the church should do the same. </w:t>
      </w:r>
    </w:p>
    <w:p w14:paraId="7C78BBC4" w14:textId="77777777" w:rsidR="00510C98" w:rsidRPr="00AD02D5" w:rsidRDefault="00F0047C" w:rsidP="00877FDD">
      <w:pPr>
        <w:pStyle w:val="ListParagraph"/>
        <w:numPr>
          <w:ilvl w:val="0"/>
          <w:numId w:val="22"/>
        </w:numPr>
        <w:spacing w:line="480" w:lineRule="auto"/>
        <w:rPr>
          <w:sz w:val="24"/>
          <w:szCs w:val="24"/>
        </w:rPr>
      </w:pPr>
      <w:r w:rsidRPr="00AD02D5">
        <w:rPr>
          <w:sz w:val="24"/>
          <w:szCs w:val="24"/>
        </w:rPr>
        <w:t xml:space="preserve">In stage 7, Identify Spirit- Controlled </w:t>
      </w:r>
      <w:r w:rsidR="00AD02D5" w:rsidRPr="00AD02D5">
        <w:rPr>
          <w:sz w:val="24"/>
          <w:szCs w:val="24"/>
        </w:rPr>
        <w:t>Feelings, Crabb</w:t>
      </w:r>
      <w:r w:rsidRPr="00AD02D5">
        <w:rPr>
          <w:sz w:val="24"/>
          <w:szCs w:val="24"/>
        </w:rPr>
        <w:t xml:space="preserve"> uses the vague word “Spirit,”</w:t>
      </w:r>
      <w:r>
        <w:rPr>
          <w:rStyle w:val="FootnoteReference"/>
          <w:sz w:val="24"/>
          <w:szCs w:val="24"/>
        </w:rPr>
        <w:footnoteReference w:id="178"/>
      </w:r>
      <w:r w:rsidR="00042DA6" w:rsidRPr="00AD02D5">
        <w:rPr>
          <w:sz w:val="24"/>
          <w:szCs w:val="24"/>
        </w:rPr>
        <w:t xml:space="preserve"> which </w:t>
      </w:r>
      <w:r w:rsidRPr="00AD02D5">
        <w:rPr>
          <w:sz w:val="24"/>
          <w:szCs w:val="24"/>
        </w:rPr>
        <w:t xml:space="preserve">leaves </w:t>
      </w:r>
      <w:r w:rsidR="00AD02D5" w:rsidRPr="00AD02D5">
        <w:rPr>
          <w:sz w:val="24"/>
          <w:szCs w:val="24"/>
        </w:rPr>
        <w:t>us</w:t>
      </w:r>
      <w:r w:rsidRPr="00AD02D5">
        <w:rPr>
          <w:sz w:val="24"/>
          <w:szCs w:val="24"/>
        </w:rPr>
        <w:t xml:space="preserve"> wondering, who is the Spirit that Crabb refers to? Is that the Holy Spirit or other pagan spirits? For example, the Buddhists offer inner peace through the medit</w:t>
      </w:r>
      <w:r w:rsidR="00510C98" w:rsidRPr="00AD02D5">
        <w:rPr>
          <w:sz w:val="24"/>
          <w:szCs w:val="24"/>
        </w:rPr>
        <w:t xml:space="preserve">ation </w:t>
      </w:r>
      <w:r w:rsidRPr="00AD02D5">
        <w:rPr>
          <w:sz w:val="24"/>
          <w:szCs w:val="24"/>
        </w:rPr>
        <w:t>which is part of worship in their religion.</w:t>
      </w:r>
      <w:r>
        <w:rPr>
          <w:rStyle w:val="FootnoteReference"/>
          <w:sz w:val="24"/>
          <w:szCs w:val="24"/>
        </w:rPr>
        <w:footnoteReference w:id="179"/>
      </w:r>
      <w:r w:rsidRPr="00AD02D5">
        <w:rPr>
          <w:sz w:val="24"/>
          <w:szCs w:val="24"/>
        </w:rPr>
        <w:t xml:space="preserve">    In this context also, Mohamed Salem and John </w:t>
      </w:r>
      <w:proofErr w:type="gramStart"/>
      <w:r w:rsidRPr="00AD02D5">
        <w:rPr>
          <w:sz w:val="24"/>
          <w:szCs w:val="24"/>
        </w:rPr>
        <w:t>Foskett  (</w:t>
      </w:r>
      <w:proofErr w:type="gramEnd"/>
      <w:r w:rsidRPr="00AD02D5">
        <w:rPr>
          <w:sz w:val="24"/>
          <w:szCs w:val="24"/>
        </w:rPr>
        <w:t xml:space="preserve">2010) diverge spirituality to include other religions like Islam and Hinduism. </w:t>
      </w:r>
      <w:r>
        <w:rPr>
          <w:rStyle w:val="FootnoteReference"/>
          <w:sz w:val="24"/>
          <w:szCs w:val="24"/>
        </w:rPr>
        <w:footnoteReference w:id="180"/>
      </w:r>
      <w:r w:rsidRPr="00AD02D5">
        <w:rPr>
          <w:sz w:val="24"/>
          <w:szCs w:val="24"/>
        </w:rPr>
        <w:t xml:space="preserve"> </w:t>
      </w:r>
      <w:r w:rsidR="00510C98" w:rsidRPr="00AD02D5">
        <w:rPr>
          <w:sz w:val="24"/>
          <w:szCs w:val="24"/>
        </w:rPr>
        <w:t xml:space="preserve"> </w:t>
      </w:r>
      <w:r w:rsidRPr="00AD02D5">
        <w:rPr>
          <w:sz w:val="24"/>
          <w:szCs w:val="24"/>
        </w:rPr>
        <w:t>Jeremiah 17:9, warns us against these</w:t>
      </w:r>
      <w:r w:rsidR="00042DA6" w:rsidRPr="00AD02D5">
        <w:rPr>
          <w:sz w:val="24"/>
          <w:szCs w:val="24"/>
        </w:rPr>
        <w:t xml:space="preserve"> </w:t>
      </w:r>
      <w:r w:rsidR="00AD02D5" w:rsidRPr="00AD02D5">
        <w:rPr>
          <w:sz w:val="24"/>
          <w:szCs w:val="24"/>
        </w:rPr>
        <w:t xml:space="preserve">rituals </w:t>
      </w:r>
      <w:r w:rsidRPr="00AD02D5">
        <w:rPr>
          <w:sz w:val="24"/>
          <w:szCs w:val="24"/>
        </w:rPr>
        <w:t xml:space="preserve">by saying, </w:t>
      </w:r>
      <w:r w:rsidRPr="00AD02D5">
        <w:rPr>
          <w:i/>
          <w:iCs/>
          <w:sz w:val="24"/>
          <w:szCs w:val="24"/>
        </w:rPr>
        <w:t>“The</w:t>
      </w:r>
      <w:r w:rsidR="00510C98" w:rsidRPr="00AD02D5">
        <w:rPr>
          <w:i/>
          <w:iCs/>
          <w:sz w:val="24"/>
          <w:szCs w:val="24"/>
        </w:rPr>
        <w:t xml:space="preserve"> </w:t>
      </w:r>
      <w:r w:rsidRPr="00AD02D5">
        <w:rPr>
          <w:i/>
          <w:iCs/>
          <w:sz w:val="24"/>
          <w:szCs w:val="24"/>
        </w:rPr>
        <w:t>Heart is deceitful above all things, and desperately wicked; who can know it?</w:t>
      </w:r>
      <w:r w:rsidR="00042DA6" w:rsidRPr="00AD02D5">
        <w:rPr>
          <w:i/>
          <w:iCs/>
          <w:sz w:val="24"/>
          <w:szCs w:val="24"/>
        </w:rPr>
        <w:t>”</w:t>
      </w:r>
      <w:r w:rsidRPr="00AD02D5">
        <w:rPr>
          <w:sz w:val="24"/>
          <w:szCs w:val="24"/>
        </w:rPr>
        <w:t xml:space="preserve">   That is why one of the gifts of the Holy Spirit </w:t>
      </w:r>
      <w:proofErr w:type="gramStart"/>
      <w:r w:rsidRPr="00AD02D5">
        <w:rPr>
          <w:sz w:val="24"/>
          <w:szCs w:val="24"/>
        </w:rPr>
        <w:t>is</w:t>
      </w:r>
      <w:r w:rsidR="00877FDD" w:rsidRPr="00AD02D5">
        <w:rPr>
          <w:sz w:val="24"/>
          <w:szCs w:val="24"/>
        </w:rPr>
        <w:t xml:space="preserve">  “</w:t>
      </w:r>
      <w:proofErr w:type="gramEnd"/>
      <w:r w:rsidRPr="00AD02D5">
        <w:rPr>
          <w:sz w:val="24"/>
          <w:szCs w:val="24"/>
        </w:rPr>
        <w:t>discerning the S/spirits”</w:t>
      </w:r>
      <w:r>
        <w:rPr>
          <w:rStyle w:val="FootnoteReference"/>
          <w:sz w:val="24"/>
          <w:szCs w:val="24"/>
        </w:rPr>
        <w:footnoteReference w:id="181"/>
      </w:r>
      <w:r w:rsidR="00042DA6" w:rsidRPr="00AD02D5">
        <w:rPr>
          <w:sz w:val="24"/>
          <w:szCs w:val="24"/>
        </w:rPr>
        <w:t xml:space="preserve"> (1 Corinthians 12:10)</w:t>
      </w:r>
      <w:r w:rsidR="00AD02D5">
        <w:rPr>
          <w:sz w:val="24"/>
          <w:szCs w:val="24"/>
        </w:rPr>
        <w:t>.</w:t>
      </w:r>
    </w:p>
    <w:p w14:paraId="3EC842A5" w14:textId="77777777" w:rsidR="00AD02D5" w:rsidRDefault="00F0047C" w:rsidP="00F0047C">
      <w:pPr>
        <w:spacing w:line="240" w:lineRule="auto"/>
        <w:rPr>
          <w:b/>
          <w:sz w:val="24"/>
          <w:szCs w:val="24"/>
        </w:rPr>
      </w:pPr>
      <w:r>
        <w:rPr>
          <w:b/>
          <w:sz w:val="24"/>
          <w:szCs w:val="24"/>
        </w:rPr>
        <w:t xml:space="preserve">                 </w:t>
      </w:r>
    </w:p>
    <w:p w14:paraId="23B188D6" w14:textId="77777777" w:rsidR="00877FDD" w:rsidRDefault="00AD02D5" w:rsidP="00F0047C">
      <w:pPr>
        <w:spacing w:line="240" w:lineRule="auto"/>
        <w:rPr>
          <w:b/>
          <w:sz w:val="24"/>
          <w:szCs w:val="24"/>
        </w:rPr>
      </w:pPr>
      <w:r>
        <w:rPr>
          <w:b/>
          <w:sz w:val="24"/>
          <w:szCs w:val="24"/>
        </w:rPr>
        <w:t xml:space="preserve">                  </w:t>
      </w:r>
    </w:p>
    <w:p w14:paraId="6CDB4BDC" w14:textId="77777777" w:rsidR="00877FDD" w:rsidRDefault="00877FDD" w:rsidP="00F0047C">
      <w:pPr>
        <w:spacing w:line="240" w:lineRule="auto"/>
        <w:rPr>
          <w:b/>
          <w:sz w:val="24"/>
          <w:szCs w:val="24"/>
        </w:rPr>
      </w:pPr>
    </w:p>
    <w:p w14:paraId="33FA3A1F" w14:textId="77777777" w:rsidR="00877FDD" w:rsidRDefault="00877FDD" w:rsidP="00F0047C">
      <w:pPr>
        <w:spacing w:line="240" w:lineRule="auto"/>
        <w:rPr>
          <w:b/>
          <w:sz w:val="24"/>
          <w:szCs w:val="24"/>
        </w:rPr>
      </w:pPr>
    </w:p>
    <w:p w14:paraId="21949333" w14:textId="77777777" w:rsidR="00877FDD" w:rsidRDefault="00877FDD" w:rsidP="00F0047C">
      <w:pPr>
        <w:spacing w:line="240" w:lineRule="auto"/>
        <w:rPr>
          <w:b/>
          <w:sz w:val="24"/>
          <w:szCs w:val="24"/>
        </w:rPr>
      </w:pPr>
    </w:p>
    <w:p w14:paraId="5BDFE07F" w14:textId="77777777" w:rsidR="00F0047C" w:rsidRPr="00D625CC" w:rsidRDefault="00877FDD" w:rsidP="00F0047C">
      <w:pPr>
        <w:spacing w:line="240" w:lineRule="auto"/>
        <w:rPr>
          <w:sz w:val="24"/>
          <w:szCs w:val="24"/>
        </w:rPr>
      </w:pPr>
      <w:r>
        <w:rPr>
          <w:b/>
          <w:sz w:val="24"/>
          <w:szCs w:val="24"/>
        </w:rPr>
        <w:t xml:space="preserve">    </w:t>
      </w:r>
      <w:r w:rsidR="00F0047C" w:rsidRPr="00FE2F25">
        <w:rPr>
          <w:b/>
          <w:sz w:val="24"/>
          <w:szCs w:val="24"/>
        </w:rPr>
        <w:t>The Fruit and the G</w:t>
      </w:r>
      <w:r w:rsidR="00F0047C">
        <w:rPr>
          <w:b/>
          <w:sz w:val="24"/>
          <w:szCs w:val="24"/>
        </w:rPr>
        <w:t>ifts of the Holy Spirit in Colin</w:t>
      </w:r>
      <w:r w:rsidR="00F0047C" w:rsidRPr="00FE2F25">
        <w:rPr>
          <w:b/>
          <w:sz w:val="24"/>
          <w:szCs w:val="24"/>
        </w:rPr>
        <w:t xml:space="preserve"> Dye’s Counseling Manuals</w:t>
      </w:r>
    </w:p>
    <w:p w14:paraId="36B4413A" w14:textId="77777777" w:rsidR="00F0047C" w:rsidRDefault="00F0047C" w:rsidP="00F0047C">
      <w:pPr>
        <w:spacing w:line="240" w:lineRule="auto"/>
        <w:rPr>
          <w:b/>
          <w:sz w:val="24"/>
          <w:szCs w:val="24"/>
        </w:rPr>
      </w:pPr>
      <w:r w:rsidRPr="00FE2F25">
        <w:rPr>
          <w:b/>
          <w:sz w:val="24"/>
          <w:szCs w:val="24"/>
        </w:rPr>
        <w:t xml:space="preserve">                                     </w:t>
      </w:r>
      <w:r>
        <w:rPr>
          <w:b/>
          <w:sz w:val="24"/>
          <w:szCs w:val="24"/>
        </w:rPr>
        <w:t xml:space="preserve">         </w:t>
      </w:r>
      <w:r w:rsidRPr="00FE2F25">
        <w:rPr>
          <w:b/>
          <w:sz w:val="24"/>
          <w:szCs w:val="24"/>
        </w:rPr>
        <w:t xml:space="preserve"> </w:t>
      </w:r>
      <w:r>
        <w:rPr>
          <w:b/>
          <w:sz w:val="24"/>
          <w:szCs w:val="24"/>
        </w:rPr>
        <w:t xml:space="preserve">Level I </w:t>
      </w:r>
      <w:r w:rsidRPr="00FE2F25">
        <w:rPr>
          <w:b/>
          <w:sz w:val="24"/>
          <w:szCs w:val="24"/>
        </w:rPr>
        <w:t>Counseling</w:t>
      </w:r>
      <w:r>
        <w:rPr>
          <w:b/>
          <w:sz w:val="24"/>
          <w:szCs w:val="24"/>
        </w:rPr>
        <w:t>, Manual One</w:t>
      </w:r>
      <w:r w:rsidRPr="00FE2F25">
        <w:rPr>
          <w:b/>
          <w:sz w:val="24"/>
          <w:szCs w:val="24"/>
        </w:rPr>
        <w:t xml:space="preserve"> </w:t>
      </w:r>
      <w:r>
        <w:rPr>
          <w:rStyle w:val="FootnoteReference"/>
          <w:b/>
          <w:sz w:val="24"/>
          <w:szCs w:val="24"/>
        </w:rPr>
        <w:footnoteReference w:id="182"/>
      </w:r>
    </w:p>
    <w:p w14:paraId="3C3726C9" w14:textId="7A216C98" w:rsidR="00F0047C" w:rsidRDefault="00F0047C" w:rsidP="00315229">
      <w:pPr>
        <w:spacing w:line="480" w:lineRule="auto"/>
        <w:rPr>
          <w:sz w:val="24"/>
          <w:szCs w:val="24"/>
        </w:rPr>
      </w:pPr>
      <w:r>
        <w:rPr>
          <w:sz w:val="24"/>
          <w:szCs w:val="24"/>
        </w:rPr>
        <w:t>Dye (2012)</w:t>
      </w:r>
      <w:r>
        <w:rPr>
          <w:rStyle w:val="FootnoteReference"/>
          <w:sz w:val="24"/>
          <w:szCs w:val="24"/>
        </w:rPr>
        <w:footnoteReference w:id="183"/>
      </w:r>
      <w:r>
        <w:rPr>
          <w:sz w:val="24"/>
          <w:szCs w:val="24"/>
        </w:rPr>
        <w:t xml:space="preserve"> explains level I. It revolves around encouragement; a Christian believer, who is not </w:t>
      </w:r>
      <w:r w:rsidR="006A6497">
        <w:rPr>
          <w:sz w:val="24"/>
          <w:szCs w:val="24"/>
        </w:rPr>
        <w:t xml:space="preserve">a </w:t>
      </w:r>
      <w:r>
        <w:rPr>
          <w:sz w:val="24"/>
          <w:szCs w:val="24"/>
        </w:rPr>
        <w:t>professional</w:t>
      </w:r>
      <w:r w:rsidR="00315229">
        <w:rPr>
          <w:sz w:val="24"/>
          <w:szCs w:val="24"/>
        </w:rPr>
        <w:t xml:space="preserve"> counselor</w:t>
      </w:r>
      <w:r>
        <w:rPr>
          <w:sz w:val="24"/>
          <w:szCs w:val="24"/>
        </w:rPr>
        <w:t>, encourages another believer to change his/her problem feeling from a negative emotion to a biblical or positive one</w:t>
      </w:r>
      <w:r w:rsidR="00315229">
        <w:rPr>
          <w:sz w:val="24"/>
          <w:szCs w:val="24"/>
        </w:rPr>
        <w:t xml:space="preserve">. In </w:t>
      </w:r>
      <w:r w:rsidR="006A6497">
        <w:rPr>
          <w:sz w:val="24"/>
          <w:szCs w:val="24"/>
        </w:rPr>
        <w:t>an</w:t>
      </w:r>
      <w:r w:rsidR="00315229">
        <w:rPr>
          <w:sz w:val="24"/>
          <w:szCs w:val="24"/>
        </w:rPr>
        <w:t>oth</w:t>
      </w:r>
      <w:r w:rsidR="006A6497">
        <w:rPr>
          <w:sz w:val="24"/>
          <w:szCs w:val="24"/>
        </w:rPr>
        <w:t>er word to feel good and positive as o</w:t>
      </w:r>
      <w:r w:rsidR="00315229">
        <w:rPr>
          <w:sz w:val="24"/>
          <w:szCs w:val="24"/>
        </w:rPr>
        <w:t xml:space="preserve">ur God is good and all things work together for those who love God </w:t>
      </w:r>
      <w:proofErr w:type="gramStart"/>
      <w:r w:rsidR="00315229">
        <w:rPr>
          <w:sz w:val="24"/>
          <w:szCs w:val="24"/>
        </w:rPr>
        <w:t>( Romans</w:t>
      </w:r>
      <w:proofErr w:type="gramEnd"/>
      <w:r w:rsidR="00315229">
        <w:rPr>
          <w:sz w:val="24"/>
          <w:szCs w:val="24"/>
        </w:rPr>
        <w:t xml:space="preserve"> 8:28)</w:t>
      </w:r>
      <w:r w:rsidR="006A6497">
        <w:rPr>
          <w:sz w:val="24"/>
          <w:szCs w:val="24"/>
        </w:rPr>
        <w:t>. Change f</w:t>
      </w:r>
      <w:r w:rsidR="00315229">
        <w:rPr>
          <w:sz w:val="24"/>
          <w:szCs w:val="24"/>
        </w:rPr>
        <w:t xml:space="preserve">rom </w:t>
      </w:r>
      <w:r w:rsidR="006A6497">
        <w:rPr>
          <w:sz w:val="24"/>
          <w:szCs w:val="24"/>
        </w:rPr>
        <w:t>being overwhelmed</w:t>
      </w:r>
      <w:r>
        <w:rPr>
          <w:sz w:val="24"/>
          <w:szCs w:val="24"/>
        </w:rPr>
        <w:t xml:space="preserve"> with problems of life to a joyful, thankful to God because he knows that God is good and </w:t>
      </w:r>
      <w:r w:rsidR="006A6497">
        <w:rPr>
          <w:sz w:val="24"/>
          <w:szCs w:val="24"/>
        </w:rPr>
        <w:t xml:space="preserve">He is </w:t>
      </w:r>
      <w:r>
        <w:rPr>
          <w:sz w:val="24"/>
          <w:szCs w:val="24"/>
        </w:rPr>
        <w:t>in control</w:t>
      </w:r>
      <w:r w:rsidR="00315229">
        <w:rPr>
          <w:sz w:val="24"/>
          <w:szCs w:val="24"/>
        </w:rPr>
        <w:t xml:space="preserve">. </w:t>
      </w:r>
      <w:r>
        <w:rPr>
          <w:sz w:val="24"/>
          <w:szCs w:val="24"/>
        </w:rPr>
        <w:t xml:space="preserve">No </w:t>
      </w:r>
      <w:r w:rsidR="00510C98">
        <w:rPr>
          <w:sz w:val="24"/>
          <w:szCs w:val="24"/>
        </w:rPr>
        <w:t xml:space="preserve">formal </w:t>
      </w:r>
      <w:r>
        <w:rPr>
          <w:sz w:val="24"/>
          <w:szCs w:val="24"/>
        </w:rPr>
        <w:t xml:space="preserve">training is required for this level of counseling.    </w:t>
      </w:r>
    </w:p>
    <w:p w14:paraId="2AD7C942" w14:textId="227035C7" w:rsidR="00F0047C" w:rsidRDefault="00F0047C" w:rsidP="00F0047C">
      <w:pPr>
        <w:spacing w:line="480" w:lineRule="auto"/>
        <w:rPr>
          <w:sz w:val="24"/>
          <w:szCs w:val="24"/>
        </w:rPr>
      </w:pPr>
      <w:r>
        <w:rPr>
          <w:sz w:val="24"/>
          <w:szCs w:val="24"/>
        </w:rPr>
        <w:t xml:space="preserve">     Dye</w:t>
      </w:r>
      <w:r w:rsidR="006A6497">
        <w:rPr>
          <w:sz w:val="24"/>
          <w:szCs w:val="24"/>
        </w:rPr>
        <w:t xml:space="preserve"> </w:t>
      </w:r>
      <w:r>
        <w:rPr>
          <w:sz w:val="24"/>
          <w:szCs w:val="24"/>
        </w:rPr>
        <w:t>(2012) says that every member of the church should do this task of encoura</w:t>
      </w:r>
      <w:r w:rsidR="001B167C">
        <w:rPr>
          <w:sz w:val="24"/>
          <w:szCs w:val="24"/>
        </w:rPr>
        <w:t xml:space="preserve">ging other members who </w:t>
      </w:r>
      <w:r w:rsidR="005E3A04">
        <w:rPr>
          <w:sz w:val="24"/>
          <w:szCs w:val="24"/>
        </w:rPr>
        <w:t>pass through</w:t>
      </w:r>
      <w:r>
        <w:rPr>
          <w:sz w:val="24"/>
          <w:szCs w:val="24"/>
        </w:rPr>
        <w:t xml:space="preserve"> </w:t>
      </w:r>
      <w:r w:rsidR="00F30242">
        <w:rPr>
          <w:sz w:val="24"/>
          <w:szCs w:val="24"/>
        </w:rPr>
        <w:t>difficulties. Because no</w:t>
      </w:r>
      <w:r>
        <w:rPr>
          <w:sz w:val="24"/>
          <w:szCs w:val="24"/>
        </w:rPr>
        <w:t xml:space="preserve"> training is required for this level of counseling, every church member should be prepared to do this role.  </w:t>
      </w:r>
    </w:p>
    <w:p w14:paraId="3350B375" w14:textId="77777777" w:rsidR="00F0047C" w:rsidRDefault="00F0047C" w:rsidP="00F0047C">
      <w:pPr>
        <w:spacing w:line="480" w:lineRule="auto"/>
        <w:rPr>
          <w:sz w:val="24"/>
          <w:szCs w:val="24"/>
        </w:rPr>
      </w:pPr>
      <w:r>
        <w:rPr>
          <w:sz w:val="24"/>
          <w:szCs w:val="24"/>
        </w:rPr>
        <w:t xml:space="preserve">     Dye explains key themes of encouragement. In level 1 counseling manual, he does not integrate psychological ideas or terms like “ego borrowing,”  like Crabb does</w:t>
      </w:r>
      <w:r w:rsidR="00510C98">
        <w:rPr>
          <w:sz w:val="24"/>
          <w:szCs w:val="24"/>
        </w:rPr>
        <w:t>,</w:t>
      </w:r>
      <w:r w:rsidR="006A6497">
        <w:rPr>
          <w:sz w:val="24"/>
          <w:szCs w:val="24"/>
        </w:rPr>
        <w:t xml:space="preserve"> but he examines </w:t>
      </w:r>
      <w:r>
        <w:rPr>
          <w:sz w:val="24"/>
          <w:szCs w:val="24"/>
        </w:rPr>
        <w:t>passage</w:t>
      </w:r>
      <w:r w:rsidR="006A6497">
        <w:rPr>
          <w:sz w:val="24"/>
          <w:szCs w:val="24"/>
        </w:rPr>
        <w:t>s</w:t>
      </w:r>
      <w:r>
        <w:rPr>
          <w:sz w:val="24"/>
          <w:szCs w:val="24"/>
        </w:rPr>
        <w:t xml:space="preserve"> in the Scripture to explai</w:t>
      </w:r>
      <w:r w:rsidR="006115E8">
        <w:rPr>
          <w:sz w:val="24"/>
          <w:szCs w:val="24"/>
        </w:rPr>
        <w:t xml:space="preserve">n how a </w:t>
      </w:r>
      <w:r>
        <w:rPr>
          <w:sz w:val="24"/>
          <w:szCs w:val="24"/>
        </w:rPr>
        <w:t>believer in the church, without previous training in psychology, becomes a good encourager of others.</w:t>
      </w:r>
    </w:p>
    <w:p w14:paraId="3A01581C" w14:textId="77777777" w:rsidR="00F0047C" w:rsidRDefault="00F0047C" w:rsidP="00F0047C">
      <w:pPr>
        <w:spacing w:line="480" w:lineRule="auto"/>
        <w:rPr>
          <w:sz w:val="24"/>
          <w:szCs w:val="24"/>
        </w:rPr>
      </w:pPr>
      <w:r>
        <w:rPr>
          <w:sz w:val="24"/>
          <w:szCs w:val="24"/>
        </w:rPr>
        <w:lastRenderedPageBreak/>
        <w:t xml:space="preserve">     First, he defines the word </w:t>
      </w:r>
      <w:r w:rsidRPr="00F30242">
        <w:rPr>
          <w:i/>
          <w:iCs/>
          <w:sz w:val="24"/>
          <w:szCs w:val="24"/>
        </w:rPr>
        <w:t>“encouragement.”</w:t>
      </w:r>
      <w:r>
        <w:rPr>
          <w:sz w:val="24"/>
          <w:szCs w:val="24"/>
        </w:rPr>
        <w:t xml:space="preserve"> It is the act of supporting and helping others. It has two basic elements. </w:t>
      </w:r>
      <w:r w:rsidRPr="005E3A04">
        <w:rPr>
          <w:sz w:val="24"/>
          <w:szCs w:val="24"/>
          <w:u w:val="single"/>
        </w:rPr>
        <w:t>First</w:t>
      </w:r>
      <w:r>
        <w:rPr>
          <w:sz w:val="24"/>
          <w:szCs w:val="24"/>
        </w:rPr>
        <w:t>: by what you say or do</w:t>
      </w:r>
      <w:r w:rsidR="00F30242">
        <w:rPr>
          <w:sz w:val="24"/>
          <w:szCs w:val="24"/>
        </w:rPr>
        <w:t>,</w:t>
      </w:r>
      <w:r>
        <w:rPr>
          <w:sz w:val="24"/>
          <w:szCs w:val="24"/>
        </w:rPr>
        <w:t xml:space="preserve"> you give someone confidence, support or hope. </w:t>
      </w:r>
      <w:r w:rsidRPr="005E3A04">
        <w:rPr>
          <w:sz w:val="24"/>
          <w:szCs w:val="24"/>
          <w:u w:val="single"/>
        </w:rPr>
        <w:t>Second</w:t>
      </w:r>
      <w:r>
        <w:rPr>
          <w:sz w:val="24"/>
          <w:szCs w:val="24"/>
        </w:rPr>
        <w:t>: by what you say or do</w:t>
      </w:r>
      <w:r w:rsidR="00F30242">
        <w:rPr>
          <w:sz w:val="24"/>
          <w:szCs w:val="24"/>
        </w:rPr>
        <w:t>,</w:t>
      </w:r>
      <w:r>
        <w:rPr>
          <w:sz w:val="24"/>
          <w:szCs w:val="24"/>
        </w:rPr>
        <w:t xml:space="preserve"> you cause and encourage a given response. This level is not dealing with </w:t>
      </w:r>
      <w:r w:rsidR="001C5F5F">
        <w:rPr>
          <w:sz w:val="24"/>
          <w:szCs w:val="24"/>
        </w:rPr>
        <w:t xml:space="preserve">behavior </w:t>
      </w:r>
      <w:r>
        <w:rPr>
          <w:sz w:val="24"/>
          <w:szCs w:val="24"/>
        </w:rPr>
        <w:t>correction, which is the goal of level II counseling, according to Dye.</w:t>
      </w:r>
    </w:p>
    <w:p w14:paraId="609E0462" w14:textId="77777777" w:rsidR="00F0047C" w:rsidRDefault="00F0047C" w:rsidP="00F0047C">
      <w:pPr>
        <w:spacing w:line="480" w:lineRule="auto"/>
        <w:rPr>
          <w:sz w:val="24"/>
          <w:szCs w:val="24"/>
        </w:rPr>
      </w:pPr>
      <w:r>
        <w:rPr>
          <w:sz w:val="24"/>
          <w:szCs w:val="24"/>
        </w:rPr>
        <w:t xml:space="preserve">     Dye then explains </w:t>
      </w:r>
      <w:r w:rsidR="001C5F5F">
        <w:rPr>
          <w:sz w:val="24"/>
          <w:szCs w:val="24"/>
        </w:rPr>
        <w:t xml:space="preserve">the </w:t>
      </w:r>
      <w:r>
        <w:rPr>
          <w:sz w:val="24"/>
          <w:szCs w:val="24"/>
        </w:rPr>
        <w:t xml:space="preserve">key themes of encouragement. </w:t>
      </w:r>
      <w:r w:rsidR="001C5F5F">
        <w:rPr>
          <w:sz w:val="24"/>
          <w:szCs w:val="24"/>
        </w:rPr>
        <w:t>For example h</w:t>
      </w:r>
      <w:r>
        <w:rPr>
          <w:sz w:val="24"/>
          <w:szCs w:val="24"/>
        </w:rPr>
        <w:t>e quotes John 15:1-17 fo</w:t>
      </w:r>
      <w:r w:rsidR="001C5F5F">
        <w:rPr>
          <w:sz w:val="24"/>
          <w:szCs w:val="24"/>
        </w:rPr>
        <w:t>r this purpose. This passage is selected</w:t>
      </w:r>
      <w:r>
        <w:rPr>
          <w:sz w:val="24"/>
          <w:szCs w:val="24"/>
        </w:rPr>
        <w:t xml:space="preserve"> here be</w:t>
      </w:r>
      <w:r w:rsidR="00B97E45">
        <w:rPr>
          <w:sz w:val="24"/>
          <w:szCs w:val="24"/>
        </w:rPr>
        <w:t xml:space="preserve">cause it is related to the concern of this study, </w:t>
      </w:r>
      <w:r>
        <w:rPr>
          <w:sz w:val="24"/>
          <w:szCs w:val="24"/>
        </w:rPr>
        <w:t>the benefits of the fruit and the charismatic gifts of the Holy Spirit in biblical counseling.  In this passage, the Lord Jesus talks about the Holy Spirit and there is an overlap of the items of the fruit of the Spirit mentioned in this passage wit</w:t>
      </w:r>
      <w:r w:rsidR="00510C98">
        <w:rPr>
          <w:sz w:val="24"/>
          <w:szCs w:val="24"/>
        </w:rPr>
        <w:t>h the ones of Galatians 5:22-23, specifically love and joy.</w:t>
      </w:r>
      <w:r>
        <w:rPr>
          <w:sz w:val="24"/>
          <w:szCs w:val="24"/>
        </w:rPr>
        <w:t xml:space="preserve"> </w:t>
      </w:r>
    </w:p>
    <w:p w14:paraId="291B181E" w14:textId="77777777" w:rsidR="00F0047C" w:rsidRDefault="00F0047C" w:rsidP="00F0047C">
      <w:pPr>
        <w:pStyle w:val="ListParagraph"/>
        <w:numPr>
          <w:ilvl w:val="0"/>
          <w:numId w:val="23"/>
        </w:numPr>
        <w:spacing w:line="480" w:lineRule="auto"/>
        <w:rPr>
          <w:sz w:val="24"/>
          <w:szCs w:val="24"/>
        </w:rPr>
      </w:pPr>
      <w:r>
        <w:rPr>
          <w:sz w:val="24"/>
          <w:szCs w:val="24"/>
        </w:rPr>
        <w:t>John 15:3</w:t>
      </w:r>
      <w:r w:rsidR="001C5F5F">
        <w:rPr>
          <w:sz w:val="24"/>
          <w:szCs w:val="24"/>
        </w:rPr>
        <w:t>, the Lord says</w:t>
      </w:r>
      <w:r>
        <w:rPr>
          <w:sz w:val="24"/>
          <w:szCs w:val="24"/>
        </w:rPr>
        <w:t xml:space="preserve">, </w:t>
      </w:r>
      <w:r w:rsidRPr="00B97E45">
        <w:rPr>
          <w:i/>
          <w:iCs/>
          <w:sz w:val="24"/>
          <w:szCs w:val="24"/>
        </w:rPr>
        <w:t xml:space="preserve">“You are </w:t>
      </w:r>
      <w:r w:rsidR="00B97E45">
        <w:rPr>
          <w:i/>
          <w:iCs/>
          <w:sz w:val="24"/>
          <w:szCs w:val="24"/>
        </w:rPr>
        <w:t xml:space="preserve">already </w:t>
      </w:r>
      <w:r w:rsidRPr="00B97E45">
        <w:rPr>
          <w:i/>
          <w:iCs/>
          <w:sz w:val="24"/>
          <w:szCs w:val="24"/>
        </w:rPr>
        <w:t>clean because of the Word which I have spoken to you.”</w:t>
      </w:r>
      <w:r w:rsidR="00781224">
        <w:rPr>
          <w:sz w:val="24"/>
          <w:szCs w:val="24"/>
        </w:rPr>
        <w:t xml:space="preserve"> </w:t>
      </w:r>
      <w:r w:rsidR="001C5F5F">
        <w:rPr>
          <w:sz w:val="24"/>
          <w:szCs w:val="24"/>
        </w:rPr>
        <w:t>First of all, t</w:t>
      </w:r>
      <w:r w:rsidR="00781224">
        <w:rPr>
          <w:sz w:val="24"/>
          <w:szCs w:val="24"/>
        </w:rPr>
        <w:t>he counselee should be</w:t>
      </w:r>
      <w:r>
        <w:rPr>
          <w:sz w:val="24"/>
          <w:szCs w:val="24"/>
        </w:rPr>
        <w:t xml:space="preserve"> assured of God’s unconditional acceptance.</w:t>
      </w:r>
      <w:r w:rsidRPr="006B3510">
        <w:rPr>
          <w:sz w:val="24"/>
          <w:szCs w:val="24"/>
        </w:rPr>
        <w:t xml:space="preserve"> </w:t>
      </w:r>
      <w:r>
        <w:rPr>
          <w:sz w:val="24"/>
          <w:szCs w:val="24"/>
        </w:rPr>
        <w:t>Because of the Grace, the counselee is unconditionally loved, totally forgiven and eternally accepted in Christ.</w:t>
      </w:r>
    </w:p>
    <w:p w14:paraId="0F78FBB0" w14:textId="420C0234" w:rsidR="00F0047C" w:rsidRPr="000F1AED" w:rsidRDefault="00F0047C" w:rsidP="000F1AED">
      <w:pPr>
        <w:pStyle w:val="ListParagraph"/>
        <w:numPr>
          <w:ilvl w:val="0"/>
          <w:numId w:val="23"/>
        </w:numPr>
        <w:spacing w:line="480" w:lineRule="auto"/>
        <w:rPr>
          <w:sz w:val="24"/>
          <w:szCs w:val="24"/>
        </w:rPr>
      </w:pPr>
      <w:r>
        <w:rPr>
          <w:sz w:val="24"/>
          <w:szCs w:val="24"/>
        </w:rPr>
        <w:t>John 15:16</w:t>
      </w:r>
      <w:r w:rsidR="001C5F5F">
        <w:rPr>
          <w:sz w:val="24"/>
          <w:szCs w:val="24"/>
        </w:rPr>
        <w:t>,</w:t>
      </w:r>
      <w:r>
        <w:rPr>
          <w:sz w:val="24"/>
          <w:szCs w:val="24"/>
        </w:rPr>
        <w:t xml:space="preserve"> </w:t>
      </w:r>
      <w:r w:rsidR="001C5F5F">
        <w:rPr>
          <w:sz w:val="24"/>
          <w:szCs w:val="24"/>
        </w:rPr>
        <w:t xml:space="preserve">the Lord </w:t>
      </w:r>
      <w:r w:rsidR="00461FBF">
        <w:rPr>
          <w:sz w:val="24"/>
          <w:szCs w:val="24"/>
        </w:rPr>
        <w:t xml:space="preserve">also </w:t>
      </w:r>
      <w:r>
        <w:rPr>
          <w:sz w:val="24"/>
          <w:szCs w:val="24"/>
        </w:rPr>
        <w:t>says</w:t>
      </w:r>
      <w:r w:rsidRPr="00461FBF">
        <w:rPr>
          <w:i/>
          <w:iCs/>
          <w:sz w:val="24"/>
          <w:szCs w:val="24"/>
        </w:rPr>
        <w:t>, “You did not choose me, but I chose you and appointed you that you should go and bear fruit, and that your fruit should remain, that whatever you ask the Father in  My name He may give you.”</w:t>
      </w:r>
      <w:r w:rsidR="00461FBF">
        <w:rPr>
          <w:sz w:val="24"/>
          <w:szCs w:val="24"/>
        </w:rPr>
        <w:t xml:space="preserve"> The counselee has </w:t>
      </w:r>
      <w:r>
        <w:rPr>
          <w:sz w:val="24"/>
          <w:szCs w:val="24"/>
        </w:rPr>
        <w:t xml:space="preserve">privilege that he /she is chosen by Christ with a capacity to be </w:t>
      </w:r>
      <w:r w:rsidRPr="00510C98">
        <w:rPr>
          <w:i/>
          <w:sz w:val="24"/>
          <w:szCs w:val="24"/>
        </w:rPr>
        <w:t>fruitful</w:t>
      </w:r>
      <w:r>
        <w:rPr>
          <w:sz w:val="24"/>
          <w:szCs w:val="24"/>
        </w:rPr>
        <w:t>. So he/she is not useless in the community. They are chosen for a purpo</w:t>
      </w:r>
      <w:r w:rsidR="00461FBF">
        <w:rPr>
          <w:sz w:val="24"/>
          <w:szCs w:val="24"/>
        </w:rPr>
        <w:t xml:space="preserve">se to serve God and other believers. </w:t>
      </w:r>
      <w:r>
        <w:rPr>
          <w:sz w:val="24"/>
          <w:szCs w:val="24"/>
        </w:rPr>
        <w:t xml:space="preserve"> </w:t>
      </w:r>
      <w:r w:rsidR="000F1AED">
        <w:rPr>
          <w:sz w:val="24"/>
          <w:szCs w:val="24"/>
        </w:rPr>
        <w:t xml:space="preserve">The Lord Jesus continues by saying </w:t>
      </w:r>
      <w:r w:rsidR="000F1AED" w:rsidRPr="000F1AED">
        <w:rPr>
          <w:i/>
          <w:iCs/>
          <w:sz w:val="24"/>
          <w:szCs w:val="24"/>
        </w:rPr>
        <w:lastRenderedPageBreak/>
        <w:t>“</w:t>
      </w:r>
      <w:r w:rsidRPr="000F1AED">
        <w:rPr>
          <w:i/>
          <w:iCs/>
          <w:sz w:val="24"/>
          <w:szCs w:val="24"/>
        </w:rPr>
        <w:t>These things I have spoken to you, that My joy may remain in you, and that your joy may be full.”</w:t>
      </w:r>
      <w:r w:rsidRPr="000F1AED">
        <w:rPr>
          <w:sz w:val="24"/>
          <w:szCs w:val="24"/>
        </w:rPr>
        <w:t xml:space="preserve">  Joy comes from having been through difficul</w:t>
      </w:r>
      <w:r w:rsidR="001C5F5F">
        <w:rPr>
          <w:sz w:val="24"/>
          <w:szCs w:val="24"/>
        </w:rPr>
        <w:t>ties, trials and dark times, to</w:t>
      </w:r>
      <w:r w:rsidR="00796AF7">
        <w:rPr>
          <w:sz w:val="24"/>
          <w:szCs w:val="24"/>
        </w:rPr>
        <w:t xml:space="preserve"> discover</w:t>
      </w:r>
      <w:r w:rsidRPr="000F1AED">
        <w:rPr>
          <w:sz w:val="24"/>
          <w:szCs w:val="24"/>
        </w:rPr>
        <w:t xml:space="preserve"> that God is </w:t>
      </w:r>
      <w:r w:rsidR="00877FDD">
        <w:rPr>
          <w:sz w:val="24"/>
          <w:szCs w:val="24"/>
        </w:rPr>
        <w:t xml:space="preserve">good </w:t>
      </w:r>
      <w:r w:rsidR="005E3A04">
        <w:rPr>
          <w:sz w:val="24"/>
          <w:szCs w:val="24"/>
        </w:rPr>
        <w:t xml:space="preserve">and </w:t>
      </w:r>
      <w:r w:rsidRPr="000F1AED">
        <w:rPr>
          <w:sz w:val="24"/>
          <w:szCs w:val="24"/>
        </w:rPr>
        <w:t xml:space="preserve">faithful. </w:t>
      </w:r>
    </w:p>
    <w:p w14:paraId="2F5C38AD" w14:textId="77777777" w:rsidR="00F0047C" w:rsidRDefault="00D46847" w:rsidP="00F0047C">
      <w:pPr>
        <w:pStyle w:val="ListParagraph"/>
        <w:numPr>
          <w:ilvl w:val="0"/>
          <w:numId w:val="23"/>
        </w:numPr>
        <w:spacing w:line="480" w:lineRule="auto"/>
        <w:rPr>
          <w:sz w:val="24"/>
          <w:szCs w:val="24"/>
        </w:rPr>
      </w:pPr>
      <w:r>
        <w:rPr>
          <w:sz w:val="24"/>
          <w:szCs w:val="24"/>
        </w:rPr>
        <w:t>John 15:13,</w:t>
      </w:r>
      <w:r w:rsidR="00F0047C">
        <w:rPr>
          <w:sz w:val="24"/>
          <w:szCs w:val="24"/>
        </w:rPr>
        <w:t xml:space="preserve"> </w:t>
      </w:r>
      <w:r w:rsidR="00F0047C" w:rsidRPr="000F1AED">
        <w:rPr>
          <w:i/>
          <w:iCs/>
          <w:sz w:val="24"/>
          <w:szCs w:val="24"/>
        </w:rPr>
        <w:t>“Greater love has no one than this, than to lay down one’s life for his friends.</w:t>
      </w:r>
      <w:r w:rsidR="00796AF7">
        <w:rPr>
          <w:i/>
          <w:iCs/>
          <w:sz w:val="24"/>
          <w:szCs w:val="24"/>
        </w:rPr>
        <w:t xml:space="preserve"> So </w:t>
      </w:r>
      <w:r w:rsidR="00796AF7">
        <w:rPr>
          <w:sz w:val="24"/>
          <w:szCs w:val="24"/>
        </w:rPr>
        <w:t>l</w:t>
      </w:r>
      <w:r w:rsidR="00F0047C">
        <w:rPr>
          <w:sz w:val="24"/>
          <w:szCs w:val="24"/>
        </w:rPr>
        <w:t>oving obedience is the motivation of the counselee’s life.</w:t>
      </w:r>
    </w:p>
    <w:p w14:paraId="7FF6FEFD" w14:textId="77777777" w:rsidR="00F0047C" w:rsidRDefault="00D46847" w:rsidP="00F0047C">
      <w:pPr>
        <w:pStyle w:val="ListParagraph"/>
        <w:numPr>
          <w:ilvl w:val="0"/>
          <w:numId w:val="23"/>
        </w:numPr>
        <w:spacing w:line="480" w:lineRule="auto"/>
        <w:rPr>
          <w:sz w:val="24"/>
          <w:szCs w:val="24"/>
        </w:rPr>
      </w:pPr>
      <w:r>
        <w:rPr>
          <w:sz w:val="24"/>
          <w:szCs w:val="24"/>
        </w:rPr>
        <w:t>John 15:2,</w:t>
      </w:r>
      <w:r w:rsidR="00F0047C">
        <w:rPr>
          <w:sz w:val="24"/>
          <w:szCs w:val="24"/>
        </w:rPr>
        <w:t xml:space="preserve"> </w:t>
      </w:r>
      <w:r w:rsidR="00F0047C" w:rsidRPr="000F1AED">
        <w:rPr>
          <w:i/>
          <w:iCs/>
          <w:sz w:val="24"/>
          <w:szCs w:val="24"/>
        </w:rPr>
        <w:t>“Every branch in Me that does not bear fruit He takes away; and every branch that bears fruit He prunes, that it may bear more fruit.”</w:t>
      </w:r>
      <w:r w:rsidR="00F0047C">
        <w:rPr>
          <w:sz w:val="24"/>
          <w:szCs w:val="24"/>
        </w:rPr>
        <w:t xml:space="preserve"> </w:t>
      </w:r>
      <w:r>
        <w:rPr>
          <w:sz w:val="24"/>
          <w:szCs w:val="24"/>
        </w:rPr>
        <w:t xml:space="preserve"> We understand from this verse that </w:t>
      </w:r>
      <w:r w:rsidR="00F0047C">
        <w:rPr>
          <w:sz w:val="24"/>
          <w:szCs w:val="24"/>
        </w:rPr>
        <w:t>God discipline</w:t>
      </w:r>
      <w:r w:rsidR="0020125D">
        <w:rPr>
          <w:sz w:val="24"/>
          <w:szCs w:val="24"/>
        </w:rPr>
        <w:t>s</w:t>
      </w:r>
      <w:r w:rsidR="00F0047C">
        <w:rPr>
          <w:sz w:val="24"/>
          <w:szCs w:val="24"/>
        </w:rPr>
        <w:t xml:space="preserve"> His children. Painful experience can have a positive purpose.</w:t>
      </w:r>
    </w:p>
    <w:p w14:paraId="41A12E50" w14:textId="77777777" w:rsidR="00F0047C" w:rsidRPr="00C42BBA" w:rsidRDefault="00F0047C" w:rsidP="00F0047C">
      <w:pPr>
        <w:spacing w:line="480" w:lineRule="auto"/>
        <w:rPr>
          <w:sz w:val="24"/>
          <w:szCs w:val="24"/>
        </w:rPr>
      </w:pPr>
      <w:r>
        <w:rPr>
          <w:sz w:val="24"/>
          <w:szCs w:val="24"/>
        </w:rPr>
        <w:t xml:space="preserve">     Dye ends up by saying that encouragers lift people up when they are down. They remind the sufferers that the Vinedresser is in the midst of their pain and He is working to achieve His ultimate goal that will be both pleasing and fruitful.</w:t>
      </w:r>
    </w:p>
    <w:p w14:paraId="5F7A9D62" w14:textId="77777777" w:rsidR="00F0047C" w:rsidRDefault="00F0047C" w:rsidP="00F0047C">
      <w:pPr>
        <w:spacing w:line="480" w:lineRule="auto"/>
        <w:rPr>
          <w:b/>
          <w:sz w:val="24"/>
          <w:szCs w:val="24"/>
        </w:rPr>
      </w:pPr>
    </w:p>
    <w:p w14:paraId="7DF4AF22" w14:textId="77777777" w:rsidR="00F0047C" w:rsidRDefault="00F0047C" w:rsidP="00F0047C">
      <w:pPr>
        <w:spacing w:line="240" w:lineRule="auto"/>
        <w:rPr>
          <w:sz w:val="24"/>
          <w:szCs w:val="24"/>
        </w:rPr>
      </w:pPr>
    </w:p>
    <w:p w14:paraId="2EEFB931" w14:textId="77777777" w:rsidR="00F0047C" w:rsidRDefault="00F0047C" w:rsidP="00F0047C">
      <w:pPr>
        <w:spacing w:line="240" w:lineRule="auto"/>
        <w:rPr>
          <w:sz w:val="24"/>
          <w:szCs w:val="24"/>
        </w:rPr>
      </w:pPr>
      <w:r>
        <w:rPr>
          <w:sz w:val="24"/>
          <w:szCs w:val="24"/>
        </w:rPr>
        <w:t xml:space="preserve">                                </w:t>
      </w:r>
    </w:p>
    <w:p w14:paraId="3DA060CC" w14:textId="77777777" w:rsidR="00F0047C" w:rsidRDefault="00F0047C" w:rsidP="00F0047C">
      <w:pPr>
        <w:spacing w:line="240" w:lineRule="auto"/>
        <w:rPr>
          <w:sz w:val="24"/>
          <w:szCs w:val="24"/>
        </w:rPr>
      </w:pPr>
    </w:p>
    <w:p w14:paraId="4CAE3D56" w14:textId="77777777" w:rsidR="00F0047C" w:rsidRDefault="00F0047C" w:rsidP="00F0047C">
      <w:pPr>
        <w:spacing w:line="240" w:lineRule="auto"/>
        <w:rPr>
          <w:sz w:val="24"/>
          <w:szCs w:val="24"/>
        </w:rPr>
      </w:pPr>
    </w:p>
    <w:p w14:paraId="5373F42B" w14:textId="77777777" w:rsidR="00F0047C" w:rsidRDefault="00F0047C" w:rsidP="00F0047C">
      <w:pPr>
        <w:spacing w:line="240" w:lineRule="auto"/>
        <w:rPr>
          <w:b/>
          <w:sz w:val="24"/>
          <w:szCs w:val="24"/>
        </w:rPr>
      </w:pPr>
    </w:p>
    <w:p w14:paraId="226AECFD" w14:textId="77777777" w:rsidR="00F0047C" w:rsidRDefault="00F0047C" w:rsidP="00F0047C">
      <w:pPr>
        <w:spacing w:line="240" w:lineRule="auto"/>
        <w:rPr>
          <w:sz w:val="24"/>
          <w:szCs w:val="24"/>
        </w:rPr>
      </w:pPr>
    </w:p>
    <w:p w14:paraId="7B1277CE" w14:textId="77777777" w:rsidR="00F0047C" w:rsidRDefault="00F0047C" w:rsidP="00F0047C">
      <w:pPr>
        <w:spacing w:line="240" w:lineRule="auto"/>
        <w:rPr>
          <w:sz w:val="24"/>
          <w:szCs w:val="24"/>
        </w:rPr>
      </w:pPr>
      <w:r w:rsidRPr="000A39E5">
        <w:rPr>
          <w:sz w:val="24"/>
          <w:szCs w:val="24"/>
        </w:rPr>
        <w:object w:dxaOrig="10448" w:dyaOrig="12960" w14:anchorId="2EBDDD17">
          <v:shape id="_x0000_i1027" type="#_x0000_t75" style="width:493.8pt;height:609.6pt" o:ole="">
            <v:imagedata r:id="rId12" o:title=""/>
          </v:shape>
          <o:OLEObject Type="Embed" ProgID="Word.Document.12" ShapeID="_x0000_i1027" DrawAspect="Content" ObjectID="_1817210856" r:id="rId13"/>
        </w:object>
      </w:r>
      <w:r>
        <w:rPr>
          <w:sz w:val="24"/>
          <w:szCs w:val="24"/>
        </w:rPr>
        <w:t xml:space="preserve">                        </w:t>
      </w:r>
    </w:p>
    <w:p w14:paraId="0E8B0822" w14:textId="77777777" w:rsidR="00F0047C" w:rsidRDefault="00F0047C" w:rsidP="00F0047C">
      <w:pPr>
        <w:spacing w:line="240" w:lineRule="auto"/>
        <w:rPr>
          <w:sz w:val="24"/>
          <w:szCs w:val="24"/>
        </w:rPr>
      </w:pPr>
    </w:p>
    <w:p w14:paraId="06C3C238" w14:textId="77777777" w:rsidR="00F0047C" w:rsidRDefault="00F0047C" w:rsidP="00F0047C">
      <w:pPr>
        <w:spacing w:line="240" w:lineRule="auto"/>
        <w:rPr>
          <w:sz w:val="24"/>
          <w:szCs w:val="24"/>
        </w:rPr>
      </w:pPr>
      <w:r>
        <w:rPr>
          <w:b/>
          <w:sz w:val="24"/>
          <w:szCs w:val="24"/>
        </w:rPr>
        <w:lastRenderedPageBreak/>
        <w:t xml:space="preserve">                              Colin Dye’s Level II</w:t>
      </w:r>
      <w:r>
        <w:rPr>
          <w:sz w:val="24"/>
          <w:szCs w:val="24"/>
        </w:rPr>
        <w:t xml:space="preserve"> </w:t>
      </w:r>
      <w:r w:rsidRPr="00A55EC6">
        <w:rPr>
          <w:b/>
          <w:sz w:val="24"/>
          <w:szCs w:val="24"/>
        </w:rPr>
        <w:t>Counseling</w:t>
      </w:r>
      <w:r>
        <w:rPr>
          <w:sz w:val="24"/>
          <w:szCs w:val="24"/>
        </w:rPr>
        <w:t xml:space="preserve"> </w:t>
      </w:r>
      <w:r>
        <w:rPr>
          <w:b/>
          <w:sz w:val="24"/>
          <w:szCs w:val="24"/>
        </w:rPr>
        <w:t>(Manual Two)</w:t>
      </w:r>
    </w:p>
    <w:p w14:paraId="337F1B27" w14:textId="77777777" w:rsidR="008075B0" w:rsidRDefault="00F0047C" w:rsidP="008075B0">
      <w:pPr>
        <w:spacing w:line="360" w:lineRule="auto"/>
        <w:rPr>
          <w:b/>
          <w:sz w:val="24"/>
          <w:szCs w:val="24"/>
        </w:rPr>
      </w:pPr>
      <w:r>
        <w:rPr>
          <w:sz w:val="24"/>
          <w:szCs w:val="24"/>
        </w:rPr>
        <w:t xml:space="preserve">                            </w:t>
      </w:r>
      <w:r>
        <w:rPr>
          <w:b/>
          <w:sz w:val="24"/>
          <w:szCs w:val="24"/>
        </w:rPr>
        <w:t xml:space="preserve">An Outline of </w:t>
      </w:r>
      <w:r w:rsidRPr="00D329DC">
        <w:rPr>
          <w:b/>
          <w:sz w:val="24"/>
          <w:szCs w:val="24"/>
        </w:rPr>
        <w:t xml:space="preserve">Counseling </w:t>
      </w:r>
      <w:r>
        <w:rPr>
          <w:b/>
          <w:sz w:val="24"/>
          <w:szCs w:val="24"/>
        </w:rPr>
        <w:t xml:space="preserve">Level II of </w:t>
      </w:r>
      <w:r w:rsidRPr="00D329DC">
        <w:rPr>
          <w:b/>
          <w:sz w:val="24"/>
          <w:szCs w:val="24"/>
        </w:rPr>
        <w:t xml:space="preserve">Dye’s model </w:t>
      </w:r>
      <w:r>
        <w:rPr>
          <w:rStyle w:val="FootnoteReference"/>
          <w:b/>
          <w:sz w:val="24"/>
          <w:szCs w:val="24"/>
        </w:rPr>
        <w:footnoteReference w:id="184"/>
      </w:r>
      <w:r w:rsidRPr="00FC6AE1">
        <w:rPr>
          <w:b/>
          <w:sz w:val="24"/>
          <w:szCs w:val="24"/>
        </w:rPr>
        <w:t xml:space="preserve"> </w:t>
      </w:r>
      <w:r>
        <w:rPr>
          <w:b/>
          <w:sz w:val="24"/>
          <w:szCs w:val="24"/>
        </w:rPr>
        <w:t xml:space="preserve"> </w:t>
      </w:r>
    </w:p>
    <w:p w14:paraId="7D7585AB" w14:textId="29B58369" w:rsidR="00F0047C" w:rsidRPr="00FC6AE1" w:rsidRDefault="00D46847" w:rsidP="008075B0">
      <w:pPr>
        <w:spacing w:line="360" w:lineRule="auto"/>
        <w:rPr>
          <w:b/>
          <w:sz w:val="24"/>
          <w:szCs w:val="24"/>
        </w:rPr>
      </w:pPr>
      <w:r>
        <w:rPr>
          <w:sz w:val="24"/>
          <w:szCs w:val="24"/>
        </w:rPr>
        <w:t>Dye (2013) points out that</w:t>
      </w:r>
      <w:r w:rsidR="00F0047C">
        <w:rPr>
          <w:sz w:val="24"/>
          <w:szCs w:val="24"/>
        </w:rPr>
        <w:t xml:space="preserve"> some problems or difficulties cannot be solved by just encouraging the counselee. The counselee might need </w:t>
      </w:r>
      <w:r>
        <w:rPr>
          <w:sz w:val="24"/>
          <w:szCs w:val="24"/>
        </w:rPr>
        <w:t>a formal way of counseling that</w:t>
      </w:r>
      <w:r w:rsidR="00F0047C">
        <w:rPr>
          <w:sz w:val="24"/>
          <w:szCs w:val="24"/>
        </w:rPr>
        <w:t xml:space="preserve"> is why </w:t>
      </w:r>
      <w:r>
        <w:rPr>
          <w:sz w:val="24"/>
          <w:szCs w:val="24"/>
        </w:rPr>
        <w:t xml:space="preserve">Dye wrote his second manual, to deal with </w:t>
      </w:r>
      <w:r w:rsidR="00F0047C">
        <w:rPr>
          <w:sz w:val="24"/>
          <w:szCs w:val="24"/>
        </w:rPr>
        <w:t>correction of the counselee’s</w:t>
      </w:r>
      <w:r w:rsidR="006115E8">
        <w:rPr>
          <w:sz w:val="24"/>
          <w:szCs w:val="24"/>
        </w:rPr>
        <w:t xml:space="preserve"> behavior from problem behavior to biblical behavior</w:t>
      </w:r>
      <w:r w:rsidR="00A16A11">
        <w:rPr>
          <w:sz w:val="24"/>
          <w:szCs w:val="24"/>
        </w:rPr>
        <w:t xml:space="preserve"> (Exhortation)</w:t>
      </w:r>
      <w:r>
        <w:rPr>
          <w:sz w:val="24"/>
          <w:szCs w:val="24"/>
        </w:rPr>
        <w:t xml:space="preserve">. </w:t>
      </w:r>
      <w:r w:rsidR="00F0047C">
        <w:rPr>
          <w:sz w:val="24"/>
          <w:szCs w:val="24"/>
        </w:rPr>
        <w:t xml:space="preserve">Mature members like elders, pastors and other responsible people in the church, could be trained for level II. But a few selected individuals could be trained for Level III Counseling where they can deal with more complicated and stubborn problems. </w:t>
      </w:r>
      <w:r w:rsidR="00F0047C">
        <w:rPr>
          <w:rStyle w:val="FootnoteReference"/>
          <w:sz w:val="24"/>
          <w:szCs w:val="24"/>
        </w:rPr>
        <w:footnoteReference w:id="185"/>
      </w:r>
    </w:p>
    <w:p w14:paraId="2095F1A0" w14:textId="77777777" w:rsidR="00F0047C" w:rsidRDefault="00F0047C" w:rsidP="00F0047C">
      <w:pPr>
        <w:spacing w:line="480" w:lineRule="auto"/>
        <w:rPr>
          <w:sz w:val="24"/>
          <w:szCs w:val="24"/>
        </w:rPr>
      </w:pPr>
      <w:r>
        <w:rPr>
          <w:sz w:val="24"/>
          <w:szCs w:val="24"/>
        </w:rPr>
        <w:t xml:space="preserve">     According to Dye, there are three main stages in the formal Level II Counseling process: The early stage (exploration), the middle stage (revelation) and the final stage (transformation). Each stage has particular objectives and calls for particular skills (Diagram 3). </w:t>
      </w:r>
    </w:p>
    <w:p w14:paraId="33634E62" w14:textId="5E63C7D2" w:rsidR="00F0047C" w:rsidRPr="009941DF" w:rsidRDefault="00F0047C" w:rsidP="00F0047C">
      <w:pPr>
        <w:pStyle w:val="ListParagraph"/>
        <w:numPr>
          <w:ilvl w:val="0"/>
          <w:numId w:val="20"/>
        </w:numPr>
        <w:spacing w:line="480" w:lineRule="auto"/>
        <w:rPr>
          <w:sz w:val="24"/>
          <w:szCs w:val="24"/>
        </w:rPr>
      </w:pPr>
      <w:r w:rsidRPr="005E3A04">
        <w:rPr>
          <w:sz w:val="24"/>
          <w:szCs w:val="24"/>
          <w:u w:val="single"/>
        </w:rPr>
        <w:t>Exploration stage or early stage (2-4 sessions):</w:t>
      </w:r>
      <w:r>
        <w:rPr>
          <w:sz w:val="24"/>
          <w:szCs w:val="24"/>
        </w:rPr>
        <w:t xml:space="preserve"> this stage examines the problem in its three</w:t>
      </w:r>
      <w:r w:rsidR="006115E8">
        <w:rPr>
          <w:sz w:val="24"/>
          <w:szCs w:val="24"/>
        </w:rPr>
        <w:t xml:space="preserve"> dimensions: emotions, behavior</w:t>
      </w:r>
      <w:r>
        <w:rPr>
          <w:sz w:val="24"/>
          <w:szCs w:val="24"/>
        </w:rPr>
        <w:t xml:space="preserve">, and thoughts. The aim is to move to a particular analysis or conceptualization. Dye </w:t>
      </w:r>
      <w:r w:rsidR="00A16A11">
        <w:rPr>
          <w:sz w:val="24"/>
          <w:szCs w:val="24"/>
        </w:rPr>
        <w:t>adopts what</w:t>
      </w:r>
      <w:r>
        <w:rPr>
          <w:sz w:val="24"/>
          <w:szCs w:val="24"/>
        </w:rPr>
        <w:t xml:space="preserve"> Crabb mentions on this issue, that the human being strives for security and significance. Once these essential elements are threatened, negative emotions like anger, fear or anxiety, sadness, guilt and vague feelings of emptiness</w:t>
      </w:r>
      <w:r w:rsidRPr="009941DF">
        <w:rPr>
          <w:sz w:val="24"/>
          <w:szCs w:val="24"/>
        </w:rPr>
        <w:t xml:space="preserve"> emerge,</w:t>
      </w:r>
      <w:r>
        <w:rPr>
          <w:rStyle w:val="FootnoteReference"/>
          <w:sz w:val="24"/>
          <w:szCs w:val="24"/>
        </w:rPr>
        <w:footnoteReference w:id="186"/>
      </w:r>
      <w:r w:rsidRPr="009941DF">
        <w:rPr>
          <w:sz w:val="24"/>
          <w:szCs w:val="24"/>
        </w:rPr>
        <w:t xml:space="preserve">  with subsequent problems in behavior. The counselor should go in depth</w:t>
      </w:r>
      <w:r>
        <w:rPr>
          <w:rStyle w:val="FootnoteReference"/>
          <w:sz w:val="24"/>
          <w:szCs w:val="24"/>
        </w:rPr>
        <w:footnoteReference w:id="187"/>
      </w:r>
      <w:r>
        <w:rPr>
          <w:sz w:val="24"/>
          <w:szCs w:val="24"/>
        </w:rPr>
        <w:t xml:space="preserve"> as</w:t>
      </w:r>
      <w:r w:rsidRPr="009941DF">
        <w:rPr>
          <w:sz w:val="24"/>
          <w:szCs w:val="24"/>
        </w:rPr>
        <w:t xml:space="preserve"> how the up-</w:t>
      </w:r>
      <w:r w:rsidRPr="009941DF">
        <w:rPr>
          <w:sz w:val="24"/>
          <w:szCs w:val="24"/>
        </w:rPr>
        <w:lastRenderedPageBreak/>
        <w:t xml:space="preserve">bringing of the counselee could </w:t>
      </w:r>
      <w:r>
        <w:rPr>
          <w:sz w:val="24"/>
          <w:szCs w:val="24"/>
        </w:rPr>
        <w:t xml:space="preserve">have </w:t>
      </w:r>
      <w:r w:rsidRPr="009941DF">
        <w:rPr>
          <w:sz w:val="24"/>
          <w:szCs w:val="24"/>
        </w:rPr>
        <w:t>attribute</w:t>
      </w:r>
      <w:r>
        <w:rPr>
          <w:sz w:val="24"/>
          <w:szCs w:val="24"/>
        </w:rPr>
        <w:t>d</w:t>
      </w:r>
      <w:r w:rsidRPr="009941DF">
        <w:rPr>
          <w:sz w:val="24"/>
          <w:szCs w:val="24"/>
        </w:rPr>
        <w:t xml:space="preserve"> to the present problem, also how the counselee’s circles of life like health, occupation, marriage, finance, sexuality</w:t>
      </w:r>
      <w:r w:rsidR="00510C98">
        <w:rPr>
          <w:sz w:val="24"/>
          <w:szCs w:val="24"/>
        </w:rPr>
        <w:t>,</w:t>
      </w:r>
      <w:r w:rsidRPr="009941DF">
        <w:rPr>
          <w:sz w:val="24"/>
          <w:szCs w:val="24"/>
        </w:rPr>
        <w:t xml:space="preserve"> and so forth , led to </w:t>
      </w:r>
      <w:r w:rsidR="00510C98">
        <w:rPr>
          <w:sz w:val="24"/>
          <w:szCs w:val="24"/>
        </w:rPr>
        <w:t xml:space="preserve">or were </w:t>
      </w:r>
      <w:r w:rsidRPr="009941DF">
        <w:rPr>
          <w:sz w:val="24"/>
          <w:szCs w:val="24"/>
        </w:rPr>
        <w:t>affected by the presenting pro</w:t>
      </w:r>
      <w:r w:rsidR="00D46847">
        <w:rPr>
          <w:sz w:val="24"/>
          <w:szCs w:val="24"/>
        </w:rPr>
        <w:t>blem. However for the biblical c</w:t>
      </w:r>
      <w:r w:rsidRPr="009941DF">
        <w:rPr>
          <w:sz w:val="24"/>
          <w:szCs w:val="24"/>
        </w:rPr>
        <w:t xml:space="preserve">ounselor, it is important to explore </w:t>
      </w:r>
      <w:r>
        <w:rPr>
          <w:sz w:val="24"/>
          <w:szCs w:val="24"/>
        </w:rPr>
        <w:t xml:space="preserve">whether </w:t>
      </w:r>
      <w:r w:rsidRPr="009941DF">
        <w:rPr>
          <w:sz w:val="24"/>
          <w:szCs w:val="24"/>
        </w:rPr>
        <w:t xml:space="preserve">the problem </w:t>
      </w:r>
      <w:r>
        <w:rPr>
          <w:sz w:val="24"/>
          <w:szCs w:val="24"/>
        </w:rPr>
        <w:t xml:space="preserve">is </w:t>
      </w:r>
      <w:r w:rsidR="00510C98">
        <w:rPr>
          <w:sz w:val="24"/>
          <w:szCs w:val="24"/>
        </w:rPr>
        <w:t>caused by ignorance of biblical</w:t>
      </w:r>
      <w:r w:rsidRPr="009941DF">
        <w:rPr>
          <w:sz w:val="24"/>
          <w:szCs w:val="24"/>
        </w:rPr>
        <w:t xml:space="preserve"> teaching, or not. </w:t>
      </w:r>
      <w:r>
        <w:rPr>
          <w:rStyle w:val="FootnoteReference"/>
          <w:sz w:val="24"/>
          <w:szCs w:val="24"/>
        </w:rPr>
        <w:footnoteReference w:id="188"/>
      </w:r>
      <w:r w:rsidRPr="009941DF">
        <w:rPr>
          <w:sz w:val="24"/>
          <w:szCs w:val="24"/>
        </w:rPr>
        <w:t xml:space="preserve">  This stage is completed by formulation of the problem with a plan of a realistic goal (conceptualization). This should be understood and agreed by the counselee.</w:t>
      </w:r>
    </w:p>
    <w:p w14:paraId="03C2D57B" w14:textId="77777777" w:rsidR="00F0047C" w:rsidRDefault="00F0047C" w:rsidP="00F0047C">
      <w:pPr>
        <w:pStyle w:val="ListParagraph"/>
        <w:numPr>
          <w:ilvl w:val="0"/>
          <w:numId w:val="20"/>
        </w:numPr>
        <w:spacing w:line="480" w:lineRule="auto"/>
        <w:rPr>
          <w:sz w:val="24"/>
          <w:szCs w:val="24"/>
        </w:rPr>
      </w:pPr>
      <w:r w:rsidRPr="005E3A04">
        <w:rPr>
          <w:sz w:val="24"/>
          <w:szCs w:val="24"/>
          <w:u w:val="single"/>
        </w:rPr>
        <w:t>Revelation or middle stage (8-10 sessions</w:t>
      </w:r>
      <w:r>
        <w:rPr>
          <w:sz w:val="24"/>
          <w:szCs w:val="24"/>
        </w:rPr>
        <w:t xml:space="preserve">): this stage starts with conceptualization and ends with exhortation. It is the core stage of counseling. During these sessions, the counselor teaches from the Bible, prays with the counselee and directs him/her to a suggested plan of action to solve the problems in line with the Scripture, in a mutual, collaborative effort. </w:t>
      </w:r>
    </w:p>
    <w:p w14:paraId="648474EC" w14:textId="77777777" w:rsidR="00F0047C" w:rsidRDefault="00F0047C" w:rsidP="00F0047C">
      <w:pPr>
        <w:pStyle w:val="ListParagraph"/>
        <w:numPr>
          <w:ilvl w:val="0"/>
          <w:numId w:val="20"/>
        </w:numPr>
        <w:spacing w:line="480" w:lineRule="auto"/>
        <w:rPr>
          <w:sz w:val="24"/>
          <w:szCs w:val="24"/>
        </w:rPr>
      </w:pPr>
      <w:r w:rsidRPr="00463483">
        <w:rPr>
          <w:sz w:val="24"/>
          <w:szCs w:val="24"/>
          <w:u w:val="single"/>
        </w:rPr>
        <w:t>Transformation or final stage (2-4 sessions):</w:t>
      </w:r>
      <w:r>
        <w:rPr>
          <w:sz w:val="24"/>
          <w:szCs w:val="24"/>
        </w:rPr>
        <w:t xml:space="preserve"> this stage starts with exhortation or re-enforcement of changes that have been introduced in the counselee’s life until the new ways o</w:t>
      </w:r>
      <w:r w:rsidR="0016528E">
        <w:rPr>
          <w:sz w:val="24"/>
          <w:szCs w:val="24"/>
        </w:rPr>
        <w:t>f biblical thinking and behavior are</w:t>
      </w:r>
      <w:r>
        <w:rPr>
          <w:sz w:val="24"/>
          <w:szCs w:val="24"/>
        </w:rPr>
        <w:t xml:space="preserve"> thoroughly internalized.</w:t>
      </w:r>
      <w:r w:rsidR="0016528E">
        <w:rPr>
          <w:sz w:val="24"/>
          <w:szCs w:val="24"/>
        </w:rPr>
        <w:t xml:space="preserve"> The counselor should avoid </w:t>
      </w:r>
      <w:r>
        <w:rPr>
          <w:sz w:val="24"/>
          <w:szCs w:val="24"/>
        </w:rPr>
        <w:t>counselee’s dependence on him or her in solving other emerging problems. When the goal is achieved, the interval</w:t>
      </w:r>
      <w:r w:rsidR="0016528E">
        <w:rPr>
          <w:sz w:val="24"/>
          <w:szCs w:val="24"/>
        </w:rPr>
        <w:t>s</w:t>
      </w:r>
      <w:r>
        <w:rPr>
          <w:sz w:val="24"/>
          <w:szCs w:val="24"/>
        </w:rPr>
        <w:t xml:space="preserve"> between </w:t>
      </w:r>
      <w:r w:rsidR="0016528E">
        <w:rPr>
          <w:sz w:val="24"/>
          <w:szCs w:val="24"/>
        </w:rPr>
        <w:t>sessions are</w:t>
      </w:r>
      <w:r>
        <w:rPr>
          <w:sz w:val="24"/>
          <w:szCs w:val="24"/>
        </w:rPr>
        <w:t xml:space="preserve"> gradually increased, with a final session of follow up around 3-6 months thereafter. The goal of this stage is spiritual growth with repentance, </w:t>
      </w:r>
      <w:r>
        <w:rPr>
          <w:sz w:val="24"/>
          <w:szCs w:val="24"/>
        </w:rPr>
        <w:lastRenderedPageBreak/>
        <w:t xml:space="preserve">putting off unbiblical behaviors and putting on the biblical ones, according to Ephesians 4:22-24. </w:t>
      </w:r>
      <w:r>
        <w:rPr>
          <w:rStyle w:val="FootnoteReference"/>
          <w:sz w:val="24"/>
          <w:szCs w:val="24"/>
        </w:rPr>
        <w:footnoteReference w:id="189"/>
      </w:r>
    </w:p>
    <w:p w14:paraId="48866623" w14:textId="77777777" w:rsidR="00F0047C" w:rsidRDefault="00F0047C" w:rsidP="00F0047C">
      <w:pPr>
        <w:spacing w:line="240" w:lineRule="auto"/>
        <w:rPr>
          <w:b/>
          <w:sz w:val="24"/>
          <w:szCs w:val="24"/>
        </w:rPr>
      </w:pPr>
      <w:r>
        <w:rPr>
          <w:sz w:val="24"/>
          <w:szCs w:val="24"/>
        </w:rPr>
        <w:t xml:space="preserve">                           </w:t>
      </w:r>
      <w:r w:rsidRPr="00870FF1">
        <w:rPr>
          <w:b/>
          <w:sz w:val="24"/>
          <w:szCs w:val="24"/>
        </w:rPr>
        <w:t xml:space="preserve">Comments on Dye’s </w:t>
      </w:r>
      <w:r>
        <w:rPr>
          <w:b/>
          <w:sz w:val="24"/>
          <w:szCs w:val="24"/>
        </w:rPr>
        <w:t>Level II C</w:t>
      </w:r>
      <w:r w:rsidRPr="00870FF1">
        <w:rPr>
          <w:b/>
          <w:sz w:val="24"/>
          <w:szCs w:val="24"/>
        </w:rPr>
        <w:t>ounseling</w:t>
      </w:r>
      <w:r>
        <w:rPr>
          <w:b/>
          <w:sz w:val="24"/>
          <w:szCs w:val="24"/>
        </w:rPr>
        <w:t xml:space="preserve"> (Manual Two)</w:t>
      </w:r>
    </w:p>
    <w:p w14:paraId="670935D6" w14:textId="77777777" w:rsidR="00F0047C" w:rsidRDefault="00F0047C" w:rsidP="00F0047C">
      <w:pPr>
        <w:pStyle w:val="ListParagraph"/>
        <w:numPr>
          <w:ilvl w:val="0"/>
          <w:numId w:val="21"/>
        </w:numPr>
        <w:spacing w:line="480" w:lineRule="auto"/>
        <w:rPr>
          <w:sz w:val="24"/>
          <w:szCs w:val="24"/>
        </w:rPr>
      </w:pPr>
      <w:r>
        <w:rPr>
          <w:sz w:val="24"/>
          <w:szCs w:val="24"/>
        </w:rPr>
        <w:t xml:space="preserve">Dye modifies Crabb’s model in this way: instead of </w:t>
      </w:r>
      <w:r w:rsidR="00AA52BE">
        <w:rPr>
          <w:sz w:val="24"/>
          <w:szCs w:val="24"/>
        </w:rPr>
        <w:t xml:space="preserve">the </w:t>
      </w:r>
      <w:r>
        <w:rPr>
          <w:sz w:val="24"/>
          <w:szCs w:val="24"/>
        </w:rPr>
        <w:t>seven stages of Crabb’s, he reduces them to only three stages. He condensed the fi</w:t>
      </w:r>
      <w:r w:rsidR="006115E8">
        <w:rPr>
          <w:sz w:val="24"/>
          <w:szCs w:val="24"/>
        </w:rPr>
        <w:t>rst three stages which are:</w:t>
      </w:r>
      <w:r>
        <w:rPr>
          <w:sz w:val="24"/>
          <w:szCs w:val="24"/>
        </w:rPr>
        <w:t xml:space="preserve"> identify problem feelings, </w:t>
      </w:r>
      <w:r w:rsidR="00AA52BE">
        <w:rPr>
          <w:sz w:val="24"/>
          <w:szCs w:val="24"/>
        </w:rPr>
        <w:t>identifying</w:t>
      </w:r>
      <w:r>
        <w:rPr>
          <w:sz w:val="24"/>
          <w:szCs w:val="24"/>
        </w:rPr>
        <w:t xml:space="preserve"> problem behavior</w:t>
      </w:r>
      <w:r w:rsidR="006115E8">
        <w:rPr>
          <w:sz w:val="24"/>
          <w:szCs w:val="24"/>
        </w:rPr>
        <w:t>,</w:t>
      </w:r>
      <w:r>
        <w:rPr>
          <w:sz w:val="24"/>
          <w:szCs w:val="24"/>
        </w:rPr>
        <w:t xml:space="preserve"> and identify problem thinking to one stage of </w:t>
      </w:r>
      <w:r w:rsidR="00A5380D" w:rsidRPr="00A5380D">
        <w:rPr>
          <w:i/>
          <w:iCs/>
          <w:sz w:val="24"/>
          <w:szCs w:val="24"/>
        </w:rPr>
        <w:t>E</w:t>
      </w:r>
      <w:r w:rsidRPr="00A5380D">
        <w:rPr>
          <w:i/>
          <w:iCs/>
          <w:sz w:val="24"/>
          <w:szCs w:val="24"/>
        </w:rPr>
        <w:t xml:space="preserve">xploration. </w:t>
      </w:r>
      <w:r>
        <w:rPr>
          <w:sz w:val="24"/>
          <w:szCs w:val="24"/>
        </w:rPr>
        <w:t>The middle stage of Dye</w:t>
      </w:r>
      <w:r w:rsidR="00A5380D">
        <w:rPr>
          <w:sz w:val="24"/>
          <w:szCs w:val="24"/>
        </w:rPr>
        <w:t>’s</w:t>
      </w:r>
      <w:r>
        <w:rPr>
          <w:sz w:val="24"/>
          <w:szCs w:val="24"/>
        </w:rPr>
        <w:t xml:space="preserve"> </w:t>
      </w:r>
      <w:r w:rsidRPr="00A5380D">
        <w:rPr>
          <w:i/>
          <w:iCs/>
          <w:sz w:val="24"/>
          <w:szCs w:val="24"/>
        </w:rPr>
        <w:t>(</w:t>
      </w:r>
      <w:r w:rsidR="00A5380D" w:rsidRPr="00A5380D">
        <w:rPr>
          <w:i/>
          <w:iCs/>
          <w:sz w:val="24"/>
          <w:szCs w:val="24"/>
        </w:rPr>
        <w:t>Revelation</w:t>
      </w:r>
      <w:r w:rsidRPr="00A5380D">
        <w:rPr>
          <w:i/>
          <w:iCs/>
          <w:sz w:val="24"/>
          <w:szCs w:val="24"/>
        </w:rPr>
        <w:t>)</w:t>
      </w:r>
      <w:r>
        <w:rPr>
          <w:sz w:val="24"/>
          <w:szCs w:val="24"/>
        </w:rPr>
        <w:t xml:space="preserve"> replaces stag</w:t>
      </w:r>
      <w:r w:rsidR="006115E8">
        <w:rPr>
          <w:sz w:val="24"/>
          <w:szCs w:val="24"/>
        </w:rPr>
        <w:t>e 4 (clarify biblical thinking</w:t>
      </w:r>
      <w:r w:rsidR="00AA52BE">
        <w:rPr>
          <w:sz w:val="24"/>
          <w:szCs w:val="24"/>
        </w:rPr>
        <w:t>)</w:t>
      </w:r>
      <w:r>
        <w:rPr>
          <w:sz w:val="24"/>
          <w:szCs w:val="24"/>
        </w:rPr>
        <w:t xml:space="preserve"> and stage 5 (secure commitment). Dye’s final stage of </w:t>
      </w:r>
      <w:r w:rsidR="00A5380D" w:rsidRPr="00A5380D">
        <w:rPr>
          <w:i/>
          <w:iCs/>
          <w:sz w:val="24"/>
          <w:szCs w:val="24"/>
        </w:rPr>
        <w:t>T</w:t>
      </w:r>
      <w:r w:rsidRPr="00A5380D">
        <w:rPr>
          <w:i/>
          <w:iCs/>
          <w:sz w:val="24"/>
          <w:szCs w:val="24"/>
        </w:rPr>
        <w:t xml:space="preserve">ransformation </w:t>
      </w:r>
      <w:r>
        <w:rPr>
          <w:sz w:val="24"/>
          <w:szCs w:val="24"/>
        </w:rPr>
        <w:t>corresponds to stage 6 (plan and carry out biblical behavior) and stage 7 (identify Spirit –controlled feelings).</w:t>
      </w:r>
    </w:p>
    <w:p w14:paraId="67634CE0" w14:textId="34F5AD63" w:rsidR="00F0047C" w:rsidRPr="00241F5D" w:rsidRDefault="00F0047C" w:rsidP="00F0047C">
      <w:pPr>
        <w:pStyle w:val="ListParagraph"/>
        <w:numPr>
          <w:ilvl w:val="0"/>
          <w:numId w:val="21"/>
        </w:numPr>
        <w:spacing w:line="480" w:lineRule="auto"/>
        <w:rPr>
          <w:sz w:val="24"/>
          <w:szCs w:val="24"/>
        </w:rPr>
      </w:pPr>
      <w:r>
        <w:rPr>
          <w:sz w:val="24"/>
          <w:szCs w:val="24"/>
        </w:rPr>
        <w:t>Dye is affected by secular psychology to the extent that he avoids the biblical terms of “</w:t>
      </w:r>
      <w:r w:rsidRPr="0016528E">
        <w:rPr>
          <w:i/>
          <w:iCs/>
          <w:sz w:val="24"/>
          <w:szCs w:val="24"/>
        </w:rPr>
        <w:t>sin</w:t>
      </w:r>
      <w:r>
        <w:rPr>
          <w:sz w:val="24"/>
          <w:szCs w:val="24"/>
        </w:rPr>
        <w:t>” or “</w:t>
      </w:r>
      <w:r w:rsidRPr="0016528E">
        <w:rPr>
          <w:i/>
          <w:iCs/>
          <w:sz w:val="24"/>
          <w:szCs w:val="24"/>
        </w:rPr>
        <w:t>sinful behavior</w:t>
      </w:r>
      <w:r>
        <w:rPr>
          <w:sz w:val="24"/>
          <w:szCs w:val="24"/>
        </w:rPr>
        <w:t xml:space="preserve">”.  </w:t>
      </w:r>
      <w:proofErr w:type="gramStart"/>
      <w:r>
        <w:rPr>
          <w:sz w:val="24"/>
          <w:szCs w:val="24"/>
        </w:rPr>
        <w:t>Instead</w:t>
      </w:r>
      <w:proofErr w:type="gramEnd"/>
      <w:r>
        <w:rPr>
          <w:sz w:val="24"/>
          <w:szCs w:val="24"/>
        </w:rPr>
        <w:t xml:space="preserve"> he </w:t>
      </w:r>
      <w:proofErr w:type="gramStart"/>
      <w:r>
        <w:rPr>
          <w:sz w:val="24"/>
          <w:szCs w:val="24"/>
        </w:rPr>
        <w:t>puts  vague</w:t>
      </w:r>
      <w:proofErr w:type="gramEnd"/>
      <w:r>
        <w:rPr>
          <w:sz w:val="24"/>
          <w:szCs w:val="24"/>
        </w:rPr>
        <w:t xml:space="preserve"> term of “repentance” in his final stage of counseling without</w:t>
      </w:r>
      <w:r w:rsidR="0016528E">
        <w:rPr>
          <w:sz w:val="24"/>
          <w:szCs w:val="24"/>
        </w:rPr>
        <w:t xml:space="preserve"> explaining</w:t>
      </w:r>
      <w:r w:rsidR="00A5380D">
        <w:rPr>
          <w:sz w:val="24"/>
          <w:szCs w:val="24"/>
        </w:rPr>
        <w:t>,</w:t>
      </w:r>
      <w:r w:rsidR="0016528E">
        <w:rPr>
          <w:sz w:val="24"/>
          <w:szCs w:val="24"/>
        </w:rPr>
        <w:t xml:space="preserve"> what i</w:t>
      </w:r>
      <w:r w:rsidR="00A5380D">
        <w:rPr>
          <w:sz w:val="24"/>
          <w:szCs w:val="24"/>
        </w:rPr>
        <w:t xml:space="preserve">s </w:t>
      </w:r>
      <w:proofErr w:type="gramStart"/>
      <w:r w:rsidR="00A5380D">
        <w:rPr>
          <w:sz w:val="24"/>
          <w:szCs w:val="24"/>
        </w:rPr>
        <w:t>repentance  for</w:t>
      </w:r>
      <w:proofErr w:type="gramEnd"/>
      <w:r w:rsidR="00A5380D">
        <w:rPr>
          <w:sz w:val="24"/>
          <w:szCs w:val="24"/>
        </w:rPr>
        <w:t>?</w:t>
      </w:r>
      <w:r w:rsidRPr="00241F5D">
        <w:rPr>
          <w:sz w:val="24"/>
          <w:szCs w:val="24"/>
        </w:rPr>
        <w:t xml:space="preserve"> </w:t>
      </w:r>
    </w:p>
    <w:p w14:paraId="67890A0F" w14:textId="77777777" w:rsidR="00F0047C" w:rsidRDefault="00F0047C" w:rsidP="00F0047C">
      <w:pPr>
        <w:pStyle w:val="ListParagraph"/>
        <w:spacing w:line="240" w:lineRule="auto"/>
        <w:rPr>
          <w:sz w:val="24"/>
          <w:szCs w:val="24"/>
        </w:rPr>
      </w:pPr>
    </w:p>
    <w:p w14:paraId="0F53D5BE" w14:textId="77777777" w:rsidR="00F0047C" w:rsidRDefault="00F0047C" w:rsidP="00F0047C">
      <w:pPr>
        <w:pStyle w:val="ListParagraph"/>
        <w:numPr>
          <w:ilvl w:val="0"/>
          <w:numId w:val="21"/>
        </w:numPr>
        <w:spacing w:line="480" w:lineRule="auto"/>
        <w:rPr>
          <w:sz w:val="24"/>
          <w:szCs w:val="24"/>
        </w:rPr>
      </w:pPr>
      <w:r>
        <w:rPr>
          <w:sz w:val="24"/>
          <w:szCs w:val="24"/>
        </w:rPr>
        <w:t xml:space="preserve">In his final stage, Dye replaces the </w:t>
      </w:r>
      <w:r w:rsidRPr="0016528E">
        <w:rPr>
          <w:i/>
          <w:iCs/>
          <w:sz w:val="24"/>
          <w:szCs w:val="24"/>
        </w:rPr>
        <w:t>“Tape Recorder</w:t>
      </w:r>
      <w:r>
        <w:rPr>
          <w:sz w:val="24"/>
          <w:szCs w:val="24"/>
        </w:rPr>
        <w:t>” technique of Crabb</w:t>
      </w:r>
      <w:r w:rsidR="006115E8">
        <w:rPr>
          <w:sz w:val="24"/>
          <w:szCs w:val="24"/>
        </w:rPr>
        <w:t>’s</w:t>
      </w:r>
      <w:r>
        <w:rPr>
          <w:sz w:val="24"/>
          <w:szCs w:val="24"/>
        </w:rPr>
        <w:t xml:space="preserve">, with Adams’ main idea of change which is </w:t>
      </w:r>
      <w:r w:rsidRPr="0016528E">
        <w:rPr>
          <w:i/>
          <w:iCs/>
          <w:sz w:val="24"/>
          <w:szCs w:val="24"/>
        </w:rPr>
        <w:t>“Putting off – Putting on”</w:t>
      </w:r>
      <w:r>
        <w:rPr>
          <w:sz w:val="24"/>
          <w:szCs w:val="24"/>
        </w:rPr>
        <w:t xml:space="preserve"> maybe because</w:t>
      </w:r>
      <w:r w:rsidR="0016528E">
        <w:rPr>
          <w:sz w:val="24"/>
          <w:szCs w:val="24"/>
        </w:rPr>
        <w:t xml:space="preserve"> the latter has a biblical flavor as in</w:t>
      </w:r>
      <w:r>
        <w:rPr>
          <w:sz w:val="24"/>
          <w:szCs w:val="24"/>
        </w:rPr>
        <w:t xml:space="preserve"> Ephesians 4:22-24.</w:t>
      </w:r>
    </w:p>
    <w:p w14:paraId="1E3B89E8" w14:textId="77777777" w:rsidR="00F0047C" w:rsidRDefault="00F0047C" w:rsidP="00F0047C">
      <w:pPr>
        <w:spacing w:line="480" w:lineRule="auto"/>
        <w:rPr>
          <w:sz w:val="24"/>
          <w:szCs w:val="24"/>
        </w:rPr>
      </w:pPr>
    </w:p>
    <w:p w14:paraId="19FD0B0F" w14:textId="77777777" w:rsidR="00463483" w:rsidRDefault="00F0047C" w:rsidP="00F0047C">
      <w:pPr>
        <w:spacing w:line="240" w:lineRule="auto"/>
        <w:rPr>
          <w:sz w:val="24"/>
          <w:szCs w:val="24"/>
        </w:rPr>
      </w:pPr>
      <w:r>
        <w:rPr>
          <w:sz w:val="24"/>
          <w:szCs w:val="24"/>
        </w:rPr>
        <w:t xml:space="preserve">  </w:t>
      </w:r>
    </w:p>
    <w:p w14:paraId="6D263F61" w14:textId="50099099" w:rsidR="00F0047C" w:rsidRDefault="00F0047C" w:rsidP="00F0047C">
      <w:pPr>
        <w:spacing w:line="240" w:lineRule="auto"/>
        <w:rPr>
          <w:sz w:val="24"/>
          <w:szCs w:val="24"/>
        </w:rPr>
      </w:pPr>
      <w:r w:rsidRPr="000565AC">
        <w:rPr>
          <w:b/>
          <w:sz w:val="24"/>
          <w:szCs w:val="24"/>
        </w:rPr>
        <w:t xml:space="preserve">The Fruit and the </w:t>
      </w:r>
      <w:r w:rsidR="00A5380D">
        <w:rPr>
          <w:b/>
          <w:sz w:val="24"/>
          <w:szCs w:val="24"/>
        </w:rPr>
        <w:t xml:space="preserve">Charismatic </w:t>
      </w:r>
      <w:r w:rsidRPr="000565AC">
        <w:rPr>
          <w:b/>
          <w:sz w:val="24"/>
          <w:szCs w:val="24"/>
        </w:rPr>
        <w:t>Gifts of the Holy Spirit in Dye’s Level II Counseling</w:t>
      </w:r>
      <w:r w:rsidRPr="000565AC">
        <w:rPr>
          <w:sz w:val="24"/>
          <w:szCs w:val="24"/>
        </w:rPr>
        <w:t xml:space="preserve"> </w:t>
      </w:r>
    </w:p>
    <w:p w14:paraId="6F5A4B9F" w14:textId="77777777" w:rsidR="00F0047C" w:rsidRDefault="00F0047C" w:rsidP="00F0047C">
      <w:pPr>
        <w:spacing w:line="480" w:lineRule="auto"/>
        <w:rPr>
          <w:sz w:val="24"/>
          <w:szCs w:val="24"/>
        </w:rPr>
      </w:pPr>
      <w:r>
        <w:rPr>
          <w:sz w:val="24"/>
          <w:szCs w:val="24"/>
        </w:rPr>
        <w:lastRenderedPageBreak/>
        <w:t xml:space="preserve">     Dye </w:t>
      </w:r>
      <w:r w:rsidRPr="000565AC">
        <w:rPr>
          <w:sz w:val="24"/>
          <w:szCs w:val="24"/>
        </w:rPr>
        <w:t xml:space="preserve">does not ignore </w:t>
      </w:r>
      <w:r>
        <w:rPr>
          <w:sz w:val="24"/>
          <w:szCs w:val="24"/>
        </w:rPr>
        <w:t>the Holy Spirit</w:t>
      </w:r>
      <w:r w:rsidRPr="000565AC">
        <w:rPr>
          <w:sz w:val="24"/>
          <w:szCs w:val="24"/>
        </w:rPr>
        <w:t>, as</w:t>
      </w:r>
      <w:r>
        <w:rPr>
          <w:sz w:val="24"/>
          <w:szCs w:val="24"/>
        </w:rPr>
        <w:t xml:space="preserve"> Crabb does</w:t>
      </w:r>
      <w:r w:rsidRPr="000565AC">
        <w:rPr>
          <w:sz w:val="24"/>
          <w:szCs w:val="24"/>
        </w:rPr>
        <w:t xml:space="preserve">. </w:t>
      </w:r>
      <w:r>
        <w:rPr>
          <w:sz w:val="24"/>
          <w:szCs w:val="24"/>
        </w:rPr>
        <w:t>For example, Dye refers to the Holy Spirit, when</w:t>
      </w:r>
      <w:r w:rsidRPr="000565AC">
        <w:rPr>
          <w:sz w:val="24"/>
          <w:szCs w:val="24"/>
        </w:rPr>
        <w:t xml:space="preserve"> he ta</w:t>
      </w:r>
      <w:r>
        <w:rPr>
          <w:sz w:val="24"/>
          <w:szCs w:val="24"/>
        </w:rPr>
        <w:t>lk</w:t>
      </w:r>
      <w:r w:rsidRPr="000565AC">
        <w:rPr>
          <w:sz w:val="24"/>
          <w:szCs w:val="24"/>
        </w:rPr>
        <w:t>s about the resource</w:t>
      </w:r>
      <w:r>
        <w:rPr>
          <w:sz w:val="24"/>
          <w:szCs w:val="24"/>
        </w:rPr>
        <w:t xml:space="preserve">s </w:t>
      </w:r>
      <w:r w:rsidR="006115E8">
        <w:rPr>
          <w:sz w:val="24"/>
          <w:szCs w:val="24"/>
        </w:rPr>
        <w:t>available for</w:t>
      </w:r>
      <w:r>
        <w:rPr>
          <w:sz w:val="24"/>
          <w:szCs w:val="24"/>
        </w:rPr>
        <w:t xml:space="preserve"> the counselee in Christ, by saying</w:t>
      </w:r>
      <w:r w:rsidRPr="000565AC">
        <w:rPr>
          <w:sz w:val="24"/>
          <w:szCs w:val="24"/>
        </w:rPr>
        <w:t>:</w:t>
      </w:r>
    </w:p>
    <w:p w14:paraId="7613F570" w14:textId="77777777" w:rsidR="00F0047C" w:rsidRDefault="00F0047C" w:rsidP="00F0047C">
      <w:pPr>
        <w:spacing w:line="240" w:lineRule="auto"/>
        <w:ind w:left="284" w:hanging="284"/>
        <w:rPr>
          <w:sz w:val="24"/>
          <w:szCs w:val="24"/>
        </w:rPr>
      </w:pPr>
      <w:r>
        <w:rPr>
          <w:sz w:val="24"/>
          <w:szCs w:val="24"/>
        </w:rPr>
        <w:t xml:space="preserve">         </w:t>
      </w:r>
      <w:r w:rsidRPr="00A5380D">
        <w:rPr>
          <w:sz w:val="24"/>
          <w:szCs w:val="24"/>
        </w:rPr>
        <w:t>God has not left us helpless, alone or abandoned as orphans. Christ h</w:t>
      </w:r>
      <w:r w:rsidR="000A7B6D" w:rsidRPr="00A5380D">
        <w:rPr>
          <w:sz w:val="24"/>
          <w:szCs w:val="24"/>
        </w:rPr>
        <w:t>as given us “another comforter”,</w:t>
      </w:r>
      <w:r w:rsidRPr="00A5380D">
        <w:rPr>
          <w:sz w:val="24"/>
          <w:szCs w:val="24"/>
        </w:rPr>
        <w:t xml:space="preserve"> the Holy Spirit, who is the divine Paraclete,</w:t>
      </w:r>
      <w:r w:rsidRPr="00A5380D">
        <w:rPr>
          <w:rStyle w:val="FootnoteReference"/>
          <w:sz w:val="24"/>
          <w:szCs w:val="24"/>
        </w:rPr>
        <w:footnoteReference w:id="190"/>
      </w:r>
      <w:r w:rsidRPr="00A5380D">
        <w:rPr>
          <w:sz w:val="24"/>
          <w:szCs w:val="24"/>
        </w:rPr>
        <w:t xml:space="preserve">  called by Jesus to be alongside us as our constant helper, companion and friend. He continually administers to us the empowering and enabling presence of the Lord.</w:t>
      </w:r>
      <w:r>
        <w:rPr>
          <w:rStyle w:val="FootnoteReference"/>
          <w:sz w:val="24"/>
          <w:szCs w:val="24"/>
        </w:rPr>
        <w:footnoteReference w:id="191"/>
      </w:r>
      <w:r w:rsidRPr="009D385B">
        <w:rPr>
          <w:sz w:val="24"/>
          <w:szCs w:val="24"/>
        </w:rPr>
        <w:t xml:space="preserve"> </w:t>
      </w:r>
    </w:p>
    <w:p w14:paraId="76BBD26E" w14:textId="5A76DD44" w:rsidR="00F0047C" w:rsidRPr="00941C8B" w:rsidRDefault="00F0047C" w:rsidP="00F0047C">
      <w:pPr>
        <w:spacing w:line="480" w:lineRule="auto"/>
        <w:rPr>
          <w:sz w:val="24"/>
          <w:szCs w:val="24"/>
        </w:rPr>
      </w:pPr>
      <w:r>
        <w:rPr>
          <w:sz w:val="24"/>
          <w:szCs w:val="24"/>
        </w:rPr>
        <w:t xml:space="preserve">     </w:t>
      </w:r>
      <w:r w:rsidR="0016528E">
        <w:rPr>
          <w:sz w:val="24"/>
          <w:szCs w:val="24"/>
        </w:rPr>
        <w:t xml:space="preserve">Even so, </w:t>
      </w:r>
      <w:r>
        <w:rPr>
          <w:sz w:val="24"/>
          <w:szCs w:val="24"/>
        </w:rPr>
        <w:t xml:space="preserve">Dye goes further by saying that the Christian counselors should seek to use the </w:t>
      </w:r>
      <w:r w:rsidR="000A7B6D">
        <w:rPr>
          <w:sz w:val="24"/>
          <w:szCs w:val="24"/>
        </w:rPr>
        <w:t xml:space="preserve">charismatic </w:t>
      </w:r>
      <w:r>
        <w:rPr>
          <w:sz w:val="24"/>
          <w:szCs w:val="24"/>
        </w:rPr>
        <w:t xml:space="preserve">gifts of the Holy Spirit, </w:t>
      </w:r>
      <w:r w:rsidR="00463483">
        <w:rPr>
          <w:sz w:val="24"/>
          <w:szCs w:val="24"/>
        </w:rPr>
        <w:t>listed</w:t>
      </w:r>
      <w:r>
        <w:rPr>
          <w:sz w:val="24"/>
          <w:szCs w:val="24"/>
        </w:rPr>
        <w:t xml:space="preserve"> in 1 Corinth. 12</w:t>
      </w:r>
      <w:r w:rsidR="00A5380D">
        <w:rPr>
          <w:sz w:val="24"/>
          <w:szCs w:val="24"/>
        </w:rPr>
        <w:t>:8-10</w:t>
      </w:r>
      <w:r>
        <w:rPr>
          <w:sz w:val="24"/>
          <w:szCs w:val="24"/>
        </w:rPr>
        <w:t>.   The gifts of revelation:  prophecy, word of knowledge, word of wisdom a</w:t>
      </w:r>
      <w:r w:rsidR="000A7B6D">
        <w:rPr>
          <w:sz w:val="24"/>
          <w:szCs w:val="24"/>
        </w:rPr>
        <w:t xml:space="preserve">nd discerning the spirits </w:t>
      </w:r>
      <w:r>
        <w:rPr>
          <w:sz w:val="24"/>
          <w:szCs w:val="24"/>
        </w:rPr>
        <w:t xml:space="preserve">are especially useful for the </w:t>
      </w:r>
      <w:r w:rsidR="0092119A">
        <w:rPr>
          <w:sz w:val="24"/>
          <w:szCs w:val="24"/>
        </w:rPr>
        <w:t xml:space="preserve">counselor. </w:t>
      </w:r>
      <w:r>
        <w:rPr>
          <w:sz w:val="24"/>
          <w:szCs w:val="24"/>
        </w:rPr>
        <w:t>However, Dy</w:t>
      </w:r>
      <w:r w:rsidR="0092119A">
        <w:rPr>
          <w:sz w:val="24"/>
          <w:szCs w:val="24"/>
        </w:rPr>
        <w:t>e does not elaborate further but</w:t>
      </w:r>
      <w:r>
        <w:rPr>
          <w:sz w:val="24"/>
          <w:szCs w:val="24"/>
        </w:rPr>
        <w:t xml:space="preserve"> says there are</w:t>
      </w:r>
      <w:r w:rsidR="0092119A">
        <w:rPr>
          <w:sz w:val="24"/>
          <w:szCs w:val="24"/>
        </w:rPr>
        <w:t xml:space="preserve"> guidelines to explain that, </w:t>
      </w:r>
      <w:r w:rsidR="002A2A8B">
        <w:rPr>
          <w:sz w:val="24"/>
          <w:szCs w:val="24"/>
        </w:rPr>
        <w:t>however he</w:t>
      </w:r>
      <w:r>
        <w:rPr>
          <w:sz w:val="24"/>
          <w:szCs w:val="24"/>
        </w:rPr>
        <w:t xml:space="preserve"> refrains from giving references for that.</w:t>
      </w:r>
      <w:r>
        <w:rPr>
          <w:b/>
          <w:sz w:val="24"/>
          <w:szCs w:val="24"/>
        </w:rPr>
        <w:t xml:space="preserve">     </w:t>
      </w:r>
    </w:p>
    <w:p w14:paraId="1E84B2D6" w14:textId="0884782A" w:rsidR="00F0047C" w:rsidRPr="00941C8B" w:rsidRDefault="00463483" w:rsidP="00F0047C">
      <w:pPr>
        <w:spacing w:line="480" w:lineRule="auto"/>
        <w:rPr>
          <w:b/>
          <w:sz w:val="24"/>
          <w:szCs w:val="24"/>
        </w:rPr>
      </w:pPr>
      <w:r>
        <w:rPr>
          <w:b/>
          <w:sz w:val="24"/>
          <w:szCs w:val="24"/>
        </w:rPr>
        <w:t>Conclusions:</w:t>
      </w:r>
      <w:r w:rsidR="002A2A8B">
        <w:rPr>
          <w:b/>
          <w:sz w:val="24"/>
          <w:szCs w:val="24"/>
        </w:rPr>
        <w:t xml:space="preserve"> </w:t>
      </w:r>
      <w:r w:rsidR="002A2A8B">
        <w:rPr>
          <w:bCs/>
          <w:sz w:val="24"/>
          <w:szCs w:val="24"/>
        </w:rPr>
        <w:t>i</w:t>
      </w:r>
      <w:r w:rsidR="00F0047C">
        <w:rPr>
          <w:sz w:val="24"/>
          <w:szCs w:val="24"/>
        </w:rPr>
        <w:t>n 20</w:t>
      </w:r>
      <w:r w:rsidR="00816C3B">
        <w:rPr>
          <w:sz w:val="24"/>
          <w:szCs w:val="24"/>
        </w:rPr>
        <w:t>12, Colin Dye planned to write three</w:t>
      </w:r>
      <w:r w:rsidR="00F0047C">
        <w:rPr>
          <w:sz w:val="24"/>
          <w:szCs w:val="24"/>
        </w:rPr>
        <w:t xml:space="preserve"> counseling manual</w:t>
      </w:r>
      <w:r w:rsidR="00816C3B">
        <w:rPr>
          <w:sz w:val="24"/>
          <w:szCs w:val="24"/>
        </w:rPr>
        <w:t xml:space="preserve">s to lay a foundation for a </w:t>
      </w:r>
      <w:r w:rsidR="00F0047C">
        <w:rPr>
          <w:sz w:val="24"/>
          <w:szCs w:val="24"/>
        </w:rPr>
        <w:t xml:space="preserve">counseling ministry in the church. These manuals (three levels of counseling, one book for each level) are intended to take the would-be counselor on a journey from the basics of biblical counseling to more advanced level. Dye adopted these counseling manuals from Larry Crabb’s integration model of counseling in his book, </w:t>
      </w:r>
      <w:r w:rsidR="00F0047C" w:rsidRPr="0092119A">
        <w:rPr>
          <w:i/>
          <w:iCs/>
          <w:sz w:val="24"/>
          <w:szCs w:val="24"/>
        </w:rPr>
        <w:t>“Effective Biblical Counseling,”</w:t>
      </w:r>
      <w:r w:rsidR="00F0047C">
        <w:rPr>
          <w:sz w:val="24"/>
          <w:szCs w:val="24"/>
        </w:rPr>
        <w:t xml:space="preserve"> published in 1977.    </w:t>
      </w:r>
      <w:r w:rsidR="0092119A">
        <w:rPr>
          <w:sz w:val="24"/>
          <w:szCs w:val="24"/>
        </w:rPr>
        <w:t>In l</w:t>
      </w:r>
      <w:r w:rsidR="00F0047C">
        <w:rPr>
          <w:sz w:val="24"/>
          <w:szCs w:val="24"/>
        </w:rPr>
        <w:t>evel I Counseling</w:t>
      </w:r>
      <w:r w:rsidR="00816C3B">
        <w:rPr>
          <w:sz w:val="24"/>
          <w:szCs w:val="24"/>
        </w:rPr>
        <w:t xml:space="preserve">, Dye </w:t>
      </w:r>
      <w:r w:rsidR="00F0047C">
        <w:rPr>
          <w:sz w:val="24"/>
          <w:szCs w:val="24"/>
        </w:rPr>
        <w:t>deals with “</w:t>
      </w:r>
      <w:r w:rsidR="00F0047C" w:rsidRPr="0092119A">
        <w:rPr>
          <w:i/>
          <w:iCs/>
          <w:sz w:val="24"/>
          <w:szCs w:val="24"/>
        </w:rPr>
        <w:t>Encouragement,”</w:t>
      </w:r>
      <w:r w:rsidR="00F0047C">
        <w:rPr>
          <w:sz w:val="24"/>
          <w:szCs w:val="24"/>
        </w:rPr>
        <w:t xml:space="preserve"> where a believer encour</w:t>
      </w:r>
      <w:r w:rsidR="000A7B6D">
        <w:rPr>
          <w:sz w:val="24"/>
          <w:szCs w:val="24"/>
        </w:rPr>
        <w:t xml:space="preserve">ages another believer who has </w:t>
      </w:r>
      <w:r w:rsidR="00F0047C">
        <w:rPr>
          <w:sz w:val="24"/>
          <w:szCs w:val="24"/>
        </w:rPr>
        <w:t>difficulty or problem.  Although not mentioned in the original Crabb</w:t>
      </w:r>
      <w:r w:rsidR="006115E8">
        <w:rPr>
          <w:sz w:val="24"/>
          <w:szCs w:val="24"/>
        </w:rPr>
        <w:t>’s</w:t>
      </w:r>
      <w:r w:rsidR="00F0047C">
        <w:rPr>
          <w:sz w:val="24"/>
          <w:szCs w:val="24"/>
        </w:rPr>
        <w:t xml:space="preserve"> model, Dye highlights the </w:t>
      </w:r>
      <w:r w:rsidR="00F0047C">
        <w:rPr>
          <w:sz w:val="24"/>
          <w:szCs w:val="24"/>
        </w:rPr>
        <w:lastRenderedPageBreak/>
        <w:t xml:space="preserve">importance of the Holy Spirit and His fruit, especially joy and love in this Level </w:t>
      </w:r>
      <w:r w:rsidR="00600ACD">
        <w:rPr>
          <w:sz w:val="24"/>
          <w:szCs w:val="24"/>
        </w:rPr>
        <w:t>I</w:t>
      </w:r>
      <w:r w:rsidR="002A2A8B">
        <w:rPr>
          <w:sz w:val="24"/>
          <w:szCs w:val="24"/>
        </w:rPr>
        <w:t xml:space="preserve"> counseling</w:t>
      </w:r>
      <w:r w:rsidR="00F0047C">
        <w:rPr>
          <w:sz w:val="24"/>
          <w:szCs w:val="24"/>
        </w:rPr>
        <w:t xml:space="preserve">.  This kind of counseling does not require formal training and </w:t>
      </w:r>
      <w:r w:rsidR="00816C3B">
        <w:rPr>
          <w:sz w:val="24"/>
          <w:szCs w:val="24"/>
        </w:rPr>
        <w:t>it can be done causally when a</w:t>
      </w:r>
      <w:r w:rsidR="00F0047C">
        <w:rPr>
          <w:sz w:val="24"/>
          <w:szCs w:val="24"/>
        </w:rPr>
        <w:t xml:space="preserve"> counselor meets the counselee at church or in small circle worship like </w:t>
      </w:r>
      <w:r w:rsidR="00600ACD">
        <w:rPr>
          <w:sz w:val="24"/>
          <w:szCs w:val="24"/>
        </w:rPr>
        <w:t>cell groups</w:t>
      </w:r>
      <w:r w:rsidR="00F0047C">
        <w:rPr>
          <w:sz w:val="24"/>
          <w:szCs w:val="24"/>
        </w:rPr>
        <w:t xml:space="preserve">.     </w:t>
      </w:r>
    </w:p>
    <w:p w14:paraId="63CD6C5E" w14:textId="03EA53B2" w:rsidR="00FD0818" w:rsidRDefault="00F0047C" w:rsidP="00FD0818">
      <w:pPr>
        <w:spacing w:line="480" w:lineRule="auto"/>
        <w:rPr>
          <w:b/>
          <w:sz w:val="24"/>
          <w:szCs w:val="24"/>
        </w:rPr>
      </w:pPr>
      <w:r>
        <w:rPr>
          <w:sz w:val="24"/>
          <w:szCs w:val="24"/>
        </w:rPr>
        <w:t xml:space="preserve">          For Level II Counseling </w:t>
      </w:r>
      <w:r w:rsidR="000A7B6D">
        <w:rPr>
          <w:sz w:val="24"/>
          <w:szCs w:val="24"/>
        </w:rPr>
        <w:t>which deals</w:t>
      </w:r>
      <w:r>
        <w:rPr>
          <w:sz w:val="24"/>
          <w:szCs w:val="24"/>
        </w:rPr>
        <w:t xml:space="preserve"> with “</w:t>
      </w:r>
      <w:r w:rsidRPr="0092119A">
        <w:rPr>
          <w:i/>
          <w:iCs/>
          <w:sz w:val="24"/>
          <w:szCs w:val="24"/>
        </w:rPr>
        <w:t>Exhortation,”</w:t>
      </w:r>
      <w:r>
        <w:rPr>
          <w:sz w:val="24"/>
          <w:szCs w:val="24"/>
        </w:rPr>
        <w:t xml:space="preserve"> the correction of the behavior </w:t>
      </w:r>
      <w:r w:rsidR="000A7B6D">
        <w:rPr>
          <w:sz w:val="24"/>
          <w:szCs w:val="24"/>
        </w:rPr>
        <w:t>of the counselees, Dye develops</w:t>
      </w:r>
      <w:r>
        <w:rPr>
          <w:sz w:val="24"/>
          <w:szCs w:val="24"/>
        </w:rPr>
        <w:t xml:space="preserve"> a structured model, adopted from the integration model of Crabb</w:t>
      </w:r>
      <w:r w:rsidR="00600ACD">
        <w:rPr>
          <w:sz w:val="24"/>
          <w:szCs w:val="24"/>
        </w:rPr>
        <w:t xml:space="preserve"> with some modification</w:t>
      </w:r>
      <w:r>
        <w:rPr>
          <w:sz w:val="24"/>
          <w:szCs w:val="24"/>
        </w:rPr>
        <w:t xml:space="preserve">. There is no mention of the fruit and the </w:t>
      </w:r>
      <w:r w:rsidR="0092119A">
        <w:rPr>
          <w:sz w:val="24"/>
          <w:szCs w:val="24"/>
        </w:rPr>
        <w:t xml:space="preserve">charismatic </w:t>
      </w:r>
      <w:r>
        <w:rPr>
          <w:sz w:val="24"/>
          <w:szCs w:val="24"/>
        </w:rPr>
        <w:t xml:space="preserve">gifts of the </w:t>
      </w:r>
      <w:r w:rsidR="0092119A">
        <w:rPr>
          <w:sz w:val="24"/>
          <w:szCs w:val="24"/>
        </w:rPr>
        <w:t xml:space="preserve">Spirit, the concern of this book, </w:t>
      </w:r>
      <w:r>
        <w:rPr>
          <w:sz w:val="24"/>
          <w:szCs w:val="24"/>
        </w:rPr>
        <w:t>in the core elements of this model.  However</w:t>
      </w:r>
      <w:r w:rsidR="000A7B6D">
        <w:rPr>
          <w:sz w:val="24"/>
          <w:szCs w:val="24"/>
        </w:rPr>
        <w:t>,</w:t>
      </w:r>
      <w:r w:rsidR="006115E8">
        <w:rPr>
          <w:sz w:val="24"/>
          <w:szCs w:val="24"/>
        </w:rPr>
        <w:t xml:space="preserve"> Dye</w:t>
      </w:r>
      <w:r>
        <w:rPr>
          <w:sz w:val="24"/>
          <w:szCs w:val="24"/>
        </w:rPr>
        <w:t xml:space="preserve"> talks about the importance of the Holy </w:t>
      </w:r>
      <w:r w:rsidR="00600ACD">
        <w:rPr>
          <w:sz w:val="24"/>
          <w:szCs w:val="24"/>
        </w:rPr>
        <w:t>Spirit, as</w:t>
      </w:r>
      <w:r>
        <w:rPr>
          <w:sz w:val="24"/>
          <w:szCs w:val="24"/>
        </w:rPr>
        <w:t xml:space="preserve"> a divine resource for the counselee and </w:t>
      </w:r>
      <w:proofErr w:type="gramStart"/>
      <w:r w:rsidR="00600ACD">
        <w:rPr>
          <w:sz w:val="24"/>
          <w:szCs w:val="24"/>
        </w:rPr>
        <w:t>His</w:t>
      </w:r>
      <w:proofErr w:type="gramEnd"/>
      <w:r w:rsidR="00600ACD">
        <w:rPr>
          <w:sz w:val="24"/>
          <w:szCs w:val="24"/>
        </w:rPr>
        <w:t xml:space="preserve"> </w:t>
      </w:r>
      <w:r>
        <w:rPr>
          <w:sz w:val="24"/>
          <w:szCs w:val="24"/>
        </w:rPr>
        <w:t>charismatic gifts of revelation</w:t>
      </w:r>
      <w:r w:rsidR="00600ACD">
        <w:rPr>
          <w:sz w:val="24"/>
          <w:szCs w:val="24"/>
        </w:rPr>
        <w:t xml:space="preserve"> (word of knowledge, word of wisdom, prophecy and discerning the </w:t>
      </w:r>
      <w:proofErr w:type="gramStart"/>
      <w:r w:rsidR="00600ACD">
        <w:rPr>
          <w:sz w:val="24"/>
          <w:szCs w:val="24"/>
        </w:rPr>
        <w:t xml:space="preserve">spirits) </w:t>
      </w:r>
      <w:r>
        <w:rPr>
          <w:sz w:val="24"/>
          <w:szCs w:val="24"/>
        </w:rPr>
        <w:t xml:space="preserve"> as</w:t>
      </w:r>
      <w:proofErr w:type="gramEnd"/>
      <w:r>
        <w:rPr>
          <w:sz w:val="24"/>
          <w:szCs w:val="24"/>
        </w:rPr>
        <w:t xml:space="preserve"> </w:t>
      </w:r>
      <w:r w:rsidR="00816C3B">
        <w:rPr>
          <w:sz w:val="24"/>
          <w:szCs w:val="24"/>
        </w:rPr>
        <w:t>a helping tool</w:t>
      </w:r>
      <w:r w:rsidR="0092119A">
        <w:rPr>
          <w:sz w:val="24"/>
          <w:szCs w:val="24"/>
        </w:rPr>
        <w:t xml:space="preserve"> for the counselors. Dye d</w:t>
      </w:r>
      <w:r w:rsidR="00463483">
        <w:rPr>
          <w:sz w:val="24"/>
          <w:szCs w:val="24"/>
        </w:rPr>
        <w:t>id</w:t>
      </w:r>
      <w:r w:rsidR="0092119A">
        <w:rPr>
          <w:sz w:val="24"/>
          <w:szCs w:val="24"/>
        </w:rPr>
        <w:t xml:space="preserve"> </w:t>
      </w:r>
      <w:r w:rsidR="00816C3B">
        <w:rPr>
          <w:sz w:val="24"/>
          <w:szCs w:val="24"/>
        </w:rPr>
        <w:t>not publish</w:t>
      </w:r>
      <w:r>
        <w:rPr>
          <w:sz w:val="24"/>
          <w:szCs w:val="24"/>
        </w:rPr>
        <w:t xml:space="preserve"> the third manual, as </w:t>
      </w:r>
      <w:r w:rsidR="0092119A">
        <w:rPr>
          <w:sz w:val="24"/>
          <w:szCs w:val="24"/>
        </w:rPr>
        <w:t xml:space="preserve">been </w:t>
      </w:r>
      <w:r>
        <w:rPr>
          <w:sz w:val="24"/>
          <w:szCs w:val="24"/>
        </w:rPr>
        <w:t>planned,</w:t>
      </w:r>
      <w:r w:rsidR="0092119A">
        <w:rPr>
          <w:sz w:val="24"/>
          <w:szCs w:val="24"/>
        </w:rPr>
        <w:t xml:space="preserve"> </w:t>
      </w:r>
      <w:r w:rsidR="00816C3B">
        <w:rPr>
          <w:sz w:val="24"/>
          <w:szCs w:val="24"/>
        </w:rPr>
        <w:t>(which</w:t>
      </w:r>
      <w:r>
        <w:rPr>
          <w:sz w:val="24"/>
          <w:szCs w:val="24"/>
        </w:rPr>
        <w:t xml:space="preserve"> deals with the chang</w:t>
      </w:r>
      <w:r w:rsidR="0092119A">
        <w:rPr>
          <w:sz w:val="24"/>
          <w:szCs w:val="24"/>
        </w:rPr>
        <w:t>e of thinking of the counselees)</w:t>
      </w:r>
      <w:r>
        <w:rPr>
          <w:sz w:val="24"/>
          <w:szCs w:val="24"/>
        </w:rPr>
        <w:t xml:space="preserve"> the reason for that is not </w:t>
      </w:r>
      <w:r w:rsidR="00600ACD">
        <w:rPr>
          <w:sz w:val="24"/>
          <w:szCs w:val="24"/>
        </w:rPr>
        <w:t>known</w:t>
      </w:r>
      <w:r>
        <w:rPr>
          <w:sz w:val="24"/>
          <w:szCs w:val="24"/>
        </w:rPr>
        <w:t>.</w:t>
      </w:r>
      <w:r w:rsidR="00FD0818" w:rsidRPr="00A70309">
        <w:rPr>
          <w:b/>
          <w:sz w:val="24"/>
          <w:szCs w:val="24"/>
        </w:rPr>
        <w:t xml:space="preserve">                                                                </w:t>
      </w:r>
    </w:p>
    <w:p w14:paraId="5AC34DEE" w14:textId="77777777" w:rsidR="00FD0818" w:rsidRDefault="00FD0818" w:rsidP="00FD0818">
      <w:pPr>
        <w:spacing w:line="480" w:lineRule="auto"/>
        <w:rPr>
          <w:b/>
          <w:sz w:val="24"/>
          <w:szCs w:val="24"/>
        </w:rPr>
      </w:pPr>
    </w:p>
    <w:p w14:paraId="11918000" w14:textId="77777777" w:rsidR="00FD0818" w:rsidRDefault="00FD0818" w:rsidP="00FD0818">
      <w:pPr>
        <w:spacing w:line="480" w:lineRule="auto"/>
        <w:rPr>
          <w:b/>
          <w:sz w:val="24"/>
          <w:szCs w:val="24"/>
        </w:rPr>
      </w:pPr>
    </w:p>
    <w:p w14:paraId="15E83FFE" w14:textId="77777777" w:rsidR="00FD0818" w:rsidRDefault="00FD0818" w:rsidP="00FD0818">
      <w:pPr>
        <w:spacing w:line="480" w:lineRule="auto"/>
        <w:rPr>
          <w:b/>
          <w:sz w:val="24"/>
          <w:szCs w:val="24"/>
        </w:rPr>
      </w:pPr>
    </w:p>
    <w:p w14:paraId="09EBAB66" w14:textId="77777777" w:rsidR="00FD0818" w:rsidRDefault="00FD0818" w:rsidP="00FD0818">
      <w:pPr>
        <w:spacing w:line="480" w:lineRule="auto"/>
        <w:rPr>
          <w:b/>
          <w:sz w:val="24"/>
          <w:szCs w:val="24"/>
        </w:rPr>
      </w:pPr>
    </w:p>
    <w:p w14:paraId="311B1D68" w14:textId="77777777" w:rsidR="00FD0818" w:rsidRDefault="00FD0818" w:rsidP="00FD0818">
      <w:pPr>
        <w:spacing w:line="480" w:lineRule="auto"/>
        <w:rPr>
          <w:b/>
          <w:sz w:val="24"/>
          <w:szCs w:val="24"/>
        </w:rPr>
      </w:pPr>
    </w:p>
    <w:p w14:paraId="7843DED8" w14:textId="77777777" w:rsidR="00FD0818" w:rsidRDefault="00FD0818" w:rsidP="00FD0818">
      <w:pPr>
        <w:spacing w:line="480" w:lineRule="auto"/>
        <w:rPr>
          <w:b/>
          <w:sz w:val="24"/>
          <w:szCs w:val="24"/>
        </w:rPr>
      </w:pPr>
    </w:p>
    <w:p w14:paraId="5EC8E9EC" w14:textId="496C8818" w:rsidR="00FD0818" w:rsidRPr="00A70309" w:rsidRDefault="00FD0818" w:rsidP="000D6B6D">
      <w:pPr>
        <w:spacing w:line="240" w:lineRule="auto"/>
        <w:rPr>
          <w:b/>
          <w:sz w:val="24"/>
          <w:szCs w:val="24"/>
        </w:rPr>
      </w:pPr>
      <w:r>
        <w:rPr>
          <w:b/>
          <w:sz w:val="24"/>
          <w:szCs w:val="24"/>
        </w:rPr>
        <w:lastRenderedPageBreak/>
        <w:t xml:space="preserve">                                                          </w:t>
      </w:r>
      <w:r w:rsidRPr="00A70309">
        <w:rPr>
          <w:b/>
          <w:sz w:val="24"/>
          <w:szCs w:val="24"/>
        </w:rPr>
        <w:t xml:space="preserve">Chapter </w:t>
      </w:r>
      <w:r w:rsidR="008075B0">
        <w:rPr>
          <w:b/>
          <w:sz w:val="24"/>
          <w:szCs w:val="24"/>
        </w:rPr>
        <w:t>7</w:t>
      </w:r>
      <w:r w:rsidRPr="00A70309">
        <w:rPr>
          <w:b/>
          <w:sz w:val="24"/>
          <w:szCs w:val="24"/>
        </w:rPr>
        <w:t xml:space="preserve"> </w:t>
      </w:r>
    </w:p>
    <w:p w14:paraId="5CC2DA79" w14:textId="77777777" w:rsidR="00FD0818" w:rsidRDefault="00FD0818" w:rsidP="000D6B6D">
      <w:pPr>
        <w:spacing w:line="240" w:lineRule="auto"/>
        <w:rPr>
          <w:b/>
          <w:sz w:val="24"/>
          <w:szCs w:val="24"/>
        </w:rPr>
      </w:pPr>
      <w:r>
        <w:t xml:space="preserve">                                        </w:t>
      </w:r>
      <w:r w:rsidRPr="00DB7CBD">
        <w:rPr>
          <w:b/>
          <w:sz w:val="24"/>
          <w:szCs w:val="24"/>
        </w:rPr>
        <w:t>The Mustard Seed Model of Biblical Counseling</w:t>
      </w:r>
    </w:p>
    <w:p w14:paraId="3A4448B2" w14:textId="479E2E43" w:rsidR="00FD0818" w:rsidRDefault="00FD0818" w:rsidP="00FD0818">
      <w:pPr>
        <w:spacing w:line="480" w:lineRule="auto"/>
        <w:rPr>
          <w:sz w:val="24"/>
          <w:szCs w:val="24"/>
        </w:rPr>
      </w:pPr>
      <w:r>
        <w:rPr>
          <w:sz w:val="24"/>
          <w:szCs w:val="24"/>
        </w:rPr>
        <w:t xml:space="preserve">This model that I have developed is not new. It is based on the foundation that already been established by </w:t>
      </w:r>
      <w:r w:rsidR="007F4F52">
        <w:rPr>
          <w:sz w:val="24"/>
          <w:szCs w:val="24"/>
        </w:rPr>
        <w:t xml:space="preserve">other </w:t>
      </w:r>
      <w:r>
        <w:rPr>
          <w:sz w:val="24"/>
          <w:szCs w:val="24"/>
        </w:rPr>
        <w:t xml:space="preserve">biblical counselors like Jay Adams, John </w:t>
      </w:r>
      <w:r w:rsidR="007F4F52">
        <w:rPr>
          <w:sz w:val="24"/>
          <w:szCs w:val="24"/>
        </w:rPr>
        <w:t>MacArthur, Colin Dye</w:t>
      </w:r>
      <w:r w:rsidR="00433462">
        <w:rPr>
          <w:sz w:val="24"/>
          <w:szCs w:val="24"/>
        </w:rPr>
        <w:t xml:space="preserve"> and others</w:t>
      </w:r>
      <w:r w:rsidR="007F4F52">
        <w:rPr>
          <w:sz w:val="24"/>
          <w:szCs w:val="24"/>
        </w:rPr>
        <w:t xml:space="preserve">. </w:t>
      </w:r>
      <w:r>
        <w:rPr>
          <w:sz w:val="24"/>
          <w:szCs w:val="24"/>
        </w:rPr>
        <w:t xml:space="preserve"> The materials have been gathered </w:t>
      </w:r>
      <w:r w:rsidR="00C117D1">
        <w:rPr>
          <w:sz w:val="24"/>
          <w:szCs w:val="24"/>
        </w:rPr>
        <w:t>from more</w:t>
      </w:r>
      <w:r>
        <w:rPr>
          <w:sz w:val="24"/>
          <w:szCs w:val="24"/>
        </w:rPr>
        <w:t xml:space="preserve"> than 10 </w:t>
      </w:r>
      <w:r w:rsidR="00433462">
        <w:rPr>
          <w:sz w:val="24"/>
          <w:szCs w:val="24"/>
        </w:rPr>
        <w:t>years studying</w:t>
      </w:r>
      <w:r>
        <w:rPr>
          <w:sz w:val="24"/>
          <w:szCs w:val="24"/>
        </w:rPr>
        <w:t xml:space="preserve"> of biblical counseling from a</w:t>
      </w:r>
      <w:r w:rsidR="00C117D1">
        <w:rPr>
          <w:sz w:val="24"/>
          <w:szCs w:val="24"/>
        </w:rPr>
        <w:t xml:space="preserve"> </w:t>
      </w:r>
      <w:proofErr w:type="gramStart"/>
      <w:r w:rsidR="00C117D1">
        <w:rPr>
          <w:sz w:val="24"/>
          <w:szCs w:val="24"/>
        </w:rPr>
        <w:t>Master</w:t>
      </w:r>
      <w:r w:rsidR="00277F1E">
        <w:rPr>
          <w:sz w:val="24"/>
          <w:szCs w:val="24"/>
        </w:rPr>
        <w:t xml:space="preserve"> </w:t>
      </w:r>
      <w:r w:rsidR="00C117D1">
        <w:rPr>
          <w:sz w:val="24"/>
          <w:szCs w:val="24"/>
        </w:rPr>
        <w:t xml:space="preserve"> degree</w:t>
      </w:r>
      <w:proofErr w:type="gramEnd"/>
      <w:r w:rsidR="00C117D1">
        <w:rPr>
          <w:sz w:val="24"/>
          <w:szCs w:val="24"/>
        </w:rPr>
        <w:t xml:space="preserve"> to the </w:t>
      </w:r>
      <w:r>
        <w:rPr>
          <w:sz w:val="24"/>
          <w:szCs w:val="24"/>
        </w:rPr>
        <w:t>Doctorate degree, and from my experience working in the field of psychiatry for more than 17 years. Most importantly</w:t>
      </w:r>
      <w:r w:rsidR="00C117D1">
        <w:rPr>
          <w:sz w:val="24"/>
          <w:szCs w:val="24"/>
        </w:rPr>
        <w:t>, I</w:t>
      </w:r>
      <w:r>
        <w:rPr>
          <w:sz w:val="24"/>
          <w:szCs w:val="24"/>
        </w:rPr>
        <w:t xml:space="preserve"> have been sensitive to the Holy Spirit, who gave me ideas while I was working through</w:t>
      </w:r>
      <w:r w:rsidR="00C117D1">
        <w:rPr>
          <w:sz w:val="24"/>
          <w:szCs w:val="24"/>
        </w:rPr>
        <w:t xml:space="preserve"> </w:t>
      </w:r>
      <w:r w:rsidR="0059582C">
        <w:rPr>
          <w:sz w:val="24"/>
          <w:szCs w:val="24"/>
        </w:rPr>
        <w:t xml:space="preserve">my final project of my Ph.D. The Holy Spirit </w:t>
      </w:r>
      <w:r>
        <w:rPr>
          <w:sz w:val="24"/>
          <w:szCs w:val="24"/>
        </w:rPr>
        <w:t xml:space="preserve">also reminded me with the verses of the Scripture </w:t>
      </w:r>
      <w:r w:rsidR="00C117D1">
        <w:rPr>
          <w:sz w:val="24"/>
          <w:szCs w:val="24"/>
        </w:rPr>
        <w:t xml:space="preserve">which are </w:t>
      </w:r>
      <w:r>
        <w:rPr>
          <w:sz w:val="24"/>
          <w:szCs w:val="24"/>
        </w:rPr>
        <w:t>rel</w:t>
      </w:r>
      <w:r w:rsidR="00C117D1">
        <w:rPr>
          <w:sz w:val="24"/>
          <w:szCs w:val="24"/>
        </w:rPr>
        <w:t>ated to the topics of</w:t>
      </w:r>
      <w:r>
        <w:rPr>
          <w:sz w:val="24"/>
          <w:szCs w:val="24"/>
        </w:rPr>
        <w:t xml:space="preserve"> concern of this study.</w:t>
      </w:r>
      <w:r>
        <w:rPr>
          <w:rStyle w:val="FootnoteReference"/>
          <w:sz w:val="24"/>
          <w:szCs w:val="24"/>
        </w:rPr>
        <w:footnoteReference w:id="192"/>
      </w:r>
      <w:r>
        <w:rPr>
          <w:sz w:val="24"/>
          <w:szCs w:val="24"/>
        </w:rPr>
        <w:t xml:space="preserve"> </w:t>
      </w:r>
    </w:p>
    <w:p w14:paraId="68A5AE5A" w14:textId="77777777" w:rsidR="00FD0818" w:rsidRDefault="00FD0818" w:rsidP="00FD0818">
      <w:pPr>
        <w:spacing w:line="480" w:lineRule="auto"/>
        <w:rPr>
          <w:sz w:val="24"/>
          <w:szCs w:val="24"/>
        </w:rPr>
      </w:pPr>
      <w:r>
        <w:rPr>
          <w:sz w:val="24"/>
          <w:szCs w:val="24"/>
        </w:rPr>
        <w:t xml:space="preserve">     </w:t>
      </w:r>
      <w:r w:rsidR="00C117D1">
        <w:rPr>
          <w:sz w:val="24"/>
          <w:szCs w:val="24"/>
        </w:rPr>
        <w:t xml:space="preserve">However, the uniqueness of </w:t>
      </w:r>
      <w:r>
        <w:rPr>
          <w:sz w:val="24"/>
          <w:szCs w:val="24"/>
        </w:rPr>
        <w:t>this model is that  it is based entirely on the frui</w:t>
      </w:r>
      <w:r w:rsidR="00C117D1">
        <w:rPr>
          <w:sz w:val="24"/>
          <w:szCs w:val="24"/>
        </w:rPr>
        <w:t xml:space="preserve">t of the Holy Spirit, such as </w:t>
      </w:r>
      <w:r>
        <w:rPr>
          <w:sz w:val="24"/>
          <w:szCs w:val="24"/>
        </w:rPr>
        <w:t xml:space="preserve"> mentioned in Galatians 5:22-23 and  His supernatural </w:t>
      </w:r>
      <w:r w:rsidR="00FB7BDA">
        <w:rPr>
          <w:sz w:val="24"/>
          <w:szCs w:val="24"/>
        </w:rPr>
        <w:t xml:space="preserve">charismatic </w:t>
      </w:r>
      <w:r>
        <w:rPr>
          <w:sz w:val="24"/>
          <w:szCs w:val="24"/>
        </w:rPr>
        <w:t>gifts, re</w:t>
      </w:r>
      <w:r w:rsidR="00C117D1">
        <w:rPr>
          <w:sz w:val="24"/>
          <w:szCs w:val="24"/>
        </w:rPr>
        <w:t>corded in 1 Corinthians 12-14</w:t>
      </w:r>
      <w:r>
        <w:rPr>
          <w:sz w:val="24"/>
          <w:szCs w:val="24"/>
        </w:rPr>
        <w:t>, as well as the Word of</w:t>
      </w:r>
      <w:r w:rsidR="00C117D1">
        <w:rPr>
          <w:sz w:val="24"/>
          <w:szCs w:val="24"/>
        </w:rPr>
        <w:t xml:space="preserve"> God in the Scripture, </w:t>
      </w:r>
      <w:r w:rsidR="0059582C">
        <w:rPr>
          <w:sz w:val="24"/>
          <w:szCs w:val="24"/>
        </w:rPr>
        <w:t xml:space="preserve">the sword of the Spirit, </w:t>
      </w:r>
      <w:r>
        <w:rPr>
          <w:sz w:val="24"/>
          <w:szCs w:val="24"/>
        </w:rPr>
        <w:t>as explained in Ephesians 6:17.</w:t>
      </w:r>
    </w:p>
    <w:p w14:paraId="371E9CCB" w14:textId="77777777" w:rsidR="00FD0818" w:rsidRDefault="000A1F15" w:rsidP="00FD0818">
      <w:pPr>
        <w:spacing w:line="480" w:lineRule="auto"/>
        <w:rPr>
          <w:sz w:val="24"/>
          <w:szCs w:val="24"/>
        </w:rPr>
      </w:pPr>
      <w:r>
        <w:rPr>
          <w:sz w:val="24"/>
          <w:szCs w:val="24"/>
        </w:rPr>
        <w:t xml:space="preserve">     The name of the m</w:t>
      </w:r>
      <w:r w:rsidR="00FD0818">
        <w:rPr>
          <w:sz w:val="24"/>
          <w:szCs w:val="24"/>
        </w:rPr>
        <w:t>odel is taken from what the Lord Jesus says in Mathew 17</w:t>
      </w:r>
      <w:r w:rsidR="00FD0818">
        <w:rPr>
          <w:rStyle w:val="FootnoteReference"/>
          <w:sz w:val="24"/>
          <w:szCs w:val="24"/>
        </w:rPr>
        <w:footnoteReference w:id="193"/>
      </w:r>
      <w:r>
        <w:rPr>
          <w:sz w:val="24"/>
          <w:szCs w:val="24"/>
        </w:rPr>
        <w:t xml:space="preserve">  also in Luke </w:t>
      </w:r>
      <w:r w:rsidR="00FD0818">
        <w:rPr>
          <w:sz w:val="24"/>
          <w:szCs w:val="24"/>
        </w:rPr>
        <w:t>17</w:t>
      </w:r>
      <w:r>
        <w:rPr>
          <w:sz w:val="24"/>
          <w:szCs w:val="24"/>
        </w:rPr>
        <w:t>.</w:t>
      </w:r>
      <w:r w:rsidR="00FD0818">
        <w:rPr>
          <w:rStyle w:val="FootnoteReference"/>
          <w:sz w:val="24"/>
          <w:szCs w:val="24"/>
        </w:rPr>
        <w:footnoteReference w:id="194"/>
      </w:r>
      <w:r w:rsidR="00FD0818">
        <w:rPr>
          <w:sz w:val="24"/>
          <w:szCs w:val="24"/>
        </w:rPr>
        <w:t xml:space="preserve"> </w:t>
      </w:r>
      <w:r w:rsidR="00FD0818" w:rsidRPr="000A1F15">
        <w:rPr>
          <w:i/>
          <w:iCs/>
          <w:sz w:val="24"/>
          <w:szCs w:val="24"/>
        </w:rPr>
        <w:t xml:space="preserve">The Mustard Seed of faith </w:t>
      </w:r>
      <w:r w:rsidR="00FD0818">
        <w:rPr>
          <w:sz w:val="24"/>
          <w:szCs w:val="24"/>
        </w:rPr>
        <w:t>which is   implanted by the Spirit at salvation grows up when watered by the Spirit and nourished by the Word of God</w:t>
      </w:r>
      <w:r w:rsidR="00FB7BDA">
        <w:rPr>
          <w:sz w:val="24"/>
          <w:szCs w:val="24"/>
        </w:rPr>
        <w:t xml:space="preserve"> to produce fruit</w:t>
      </w:r>
      <w:r w:rsidR="00FD0818">
        <w:rPr>
          <w:sz w:val="24"/>
          <w:szCs w:val="24"/>
        </w:rPr>
        <w:t xml:space="preserve">. The same </w:t>
      </w:r>
      <w:r w:rsidR="00FD0818" w:rsidRPr="000A1F15">
        <w:rPr>
          <w:i/>
          <w:iCs/>
          <w:sz w:val="24"/>
          <w:szCs w:val="24"/>
        </w:rPr>
        <w:t>Mustard Seed of faith</w:t>
      </w:r>
      <w:r w:rsidR="00FD0818">
        <w:rPr>
          <w:sz w:val="24"/>
          <w:szCs w:val="24"/>
        </w:rPr>
        <w:t xml:space="preserve"> grows further to move mountains and pull up the mulberry trees of g</w:t>
      </w:r>
      <w:r w:rsidR="00FB7BDA">
        <w:rPr>
          <w:sz w:val="24"/>
          <w:szCs w:val="24"/>
        </w:rPr>
        <w:t>uilt, resentment, anger,</w:t>
      </w:r>
      <w:r>
        <w:rPr>
          <w:sz w:val="24"/>
          <w:szCs w:val="24"/>
        </w:rPr>
        <w:t xml:space="preserve"> and so forth, which</w:t>
      </w:r>
      <w:r w:rsidR="00FD0818">
        <w:rPr>
          <w:sz w:val="24"/>
          <w:szCs w:val="24"/>
        </w:rPr>
        <w:t xml:space="preserve"> have been rooted for </w:t>
      </w:r>
      <w:r w:rsidR="00FD0818">
        <w:rPr>
          <w:sz w:val="24"/>
          <w:szCs w:val="24"/>
        </w:rPr>
        <w:lastRenderedPageBreak/>
        <w:t xml:space="preserve">years </w:t>
      </w:r>
      <w:r>
        <w:rPr>
          <w:sz w:val="24"/>
          <w:szCs w:val="24"/>
        </w:rPr>
        <w:t>in the mind and the soul of the counselees</w:t>
      </w:r>
      <w:r w:rsidR="00FD0818">
        <w:rPr>
          <w:sz w:val="24"/>
          <w:szCs w:val="24"/>
        </w:rPr>
        <w:t xml:space="preserve"> as the result of </w:t>
      </w:r>
      <w:r>
        <w:rPr>
          <w:sz w:val="24"/>
          <w:szCs w:val="24"/>
        </w:rPr>
        <w:t xml:space="preserve">accumulated and </w:t>
      </w:r>
      <w:r w:rsidR="00FD0818">
        <w:rPr>
          <w:sz w:val="24"/>
          <w:szCs w:val="24"/>
        </w:rPr>
        <w:t xml:space="preserve">overwhelming problems in their lives either because of their sins or simply because we live in a fallen world. </w:t>
      </w:r>
    </w:p>
    <w:p w14:paraId="2C71F961" w14:textId="77777777" w:rsidR="00FD0818" w:rsidRDefault="00FD0818" w:rsidP="00FD0818">
      <w:pPr>
        <w:spacing w:line="480" w:lineRule="auto"/>
        <w:rPr>
          <w:sz w:val="24"/>
          <w:szCs w:val="24"/>
        </w:rPr>
      </w:pPr>
      <w:r>
        <w:rPr>
          <w:sz w:val="24"/>
          <w:szCs w:val="24"/>
        </w:rPr>
        <w:t xml:space="preserve">     However, before going further to discuss the stages of the model, and to get the full picture of the counseling process, I would like to highlight the following principles related to </w:t>
      </w:r>
      <w:r w:rsidR="000A1F15">
        <w:rPr>
          <w:sz w:val="24"/>
          <w:szCs w:val="24"/>
        </w:rPr>
        <w:t>the Biblical C</w:t>
      </w:r>
      <w:r>
        <w:rPr>
          <w:sz w:val="24"/>
          <w:szCs w:val="24"/>
        </w:rPr>
        <w:t>ounseling. Most of</w:t>
      </w:r>
      <w:r w:rsidR="000A1F15">
        <w:rPr>
          <w:sz w:val="24"/>
          <w:szCs w:val="24"/>
        </w:rPr>
        <w:t xml:space="preserve"> these are taken from Jay Adams’</w:t>
      </w:r>
      <w:r>
        <w:rPr>
          <w:sz w:val="24"/>
          <w:szCs w:val="24"/>
        </w:rPr>
        <w:t xml:space="preserve"> books of </w:t>
      </w:r>
      <w:proofErr w:type="spellStart"/>
      <w:r>
        <w:rPr>
          <w:sz w:val="24"/>
          <w:szCs w:val="24"/>
        </w:rPr>
        <w:t>CtC</w:t>
      </w:r>
      <w:proofErr w:type="spellEnd"/>
      <w:r>
        <w:rPr>
          <w:sz w:val="24"/>
          <w:szCs w:val="24"/>
        </w:rPr>
        <w:t xml:space="preserve"> and Christian Counseling manual or elsewhere in other counseling manuals:</w:t>
      </w:r>
    </w:p>
    <w:p w14:paraId="2B78CBB7" w14:textId="77777777" w:rsidR="00FD0818" w:rsidRPr="00190FC1" w:rsidRDefault="00116D09" w:rsidP="00FD0818">
      <w:pPr>
        <w:pStyle w:val="ListParagraph"/>
        <w:numPr>
          <w:ilvl w:val="0"/>
          <w:numId w:val="24"/>
        </w:numPr>
        <w:spacing w:line="480" w:lineRule="auto"/>
        <w:rPr>
          <w:sz w:val="24"/>
          <w:szCs w:val="24"/>
        </w:rPr>
      </w:pPr>
      <w:r>
        <w:rPr>
          <w:b/>
          <w:sz w:val="24"/>
          <w:szCs w:val="24"/>
        </w:rPr>
        <w:t>The h</w:t>
      </w:r>
      <w:r w:rsidR="00FD0818" w:rsidRPr="00190FC1">
        <w:rPr>
          <w:b/>
          <w:sz w:val="24"/>
          <w:szCs w:val="24"/>
        </w:rPr>
        <w:t>uman counselors</w:t>
      </w:r>
      <w:r w:rsidR="00FD0818" w:rsidRPr="00190FC1">
        <w:rPr>
          <w:sz w:val="24"/>
          <w:szCs w:val="24"/>
        </w:rPr>
        <w:t>: Adams</w:t>
      </w:r>
      <w:r w:rsidR="00FD0818">
        <w:rPr>
          <w:rStyle w:val="FootnoteReference"/>
          <w:sz w:val="24"/>
          <w:szCs w:val="24"/>
        </w:rPr>
        <w:footnoteReference w:id="195"/>
      </w:r>
      <w:r w:rsidR="00FD0818">
        <w:rPr>
          <w:sz w:val="24"/>
          <w:szCs w:val="24"/>
        </w:rPr>
        <w:t xml:space="preserve"> writes about the character</w:t>
      </w:r>
      <w:r w:rsidR="00FD0818" w:rsidRPr="00190FC1">
        <w:rPr>
          <w:sz w:val="24"/>
          <w:szCs w:val="24"/>
        </w:rPr>
        <w:t xml:space="preserve"> and qualification of the c</w:t>
      </w:r>
      <w:r w:rsidR="00FD0818">
        <w:rPr>
          <w:sz w:val="24"/>
          <w:szCs w:val="24"/>
        </w:rPr>
        <w:t>ounselor</w:t>
      </w:r>
      <w:r w:rsidR="000A1F15">
        <w:rPr>
          <w:sz w:val="24"/>
          <w:szCs w:val="24"/>
        </w:rPr>
        <w:t>s</w:t>
      </w:r>
      <w:r w:rsidR="00FD0818">
        <w:rPr>
          <w:sz w:val="24"/>
          <w:szCs w:val="24"/>
        </w:rPr>
        <w:t xml:space="preserve">. He also mentions </w:t>
      </w:r>
      <w:r w:rsidR="00FD0818" w:rsidRPr="00190FC1">
        <w:rPr>
          <w:sz w:val="24"/>
          <w:szCs w:val="24"/>
        </w:rPr>
        <w:t xml:space="preserve">the gifts of pastoral ministry </w:t>
      </w:r>
      <w:r w:rsidR="00FD0818">
        <w:rPr>
          <w:sz w:val="24"/>
          <w:szCs w:val="24"/>
        </w:rPr>
        <w:t xml:space="preserve">which are required for </w:t>
      </w:r>
      <w:r w:rsidR="00FD0818" w:rsidRPr="00190FC1">
        <w:rPr>
          <w:sz w:val="24"/>
          <w:szCs w:val="24"/>
        </w:rPr>
        <w:t>biblical counselor</w:t>
      </w:r>
      <w:r w:rsidR="00FD0818">
        <w:rPr>
          <w:sz w:val="24"/>
          <w:szCs w:val="24"/>
        </w:rPr>
        <w:t>s</w:t>
      </w:r>
      <w:r w:rsidR="00FD0818" w:rsidRPr="00190FC1">
        <w:rPr>
          <w:sz w:val="24"/>
          <w:szCs w:val="24"/>
        </w:rPr>
        <w:t>.</w:t>
      </w:r>
      <w:r w:rsidR="00FD0818">
        <w:rPr>
          <w:rStyle w:val="FootnoteReference"/>
          <w:sz w:val="24"/>
          <w:szCs w:val="24"/>
        </w:rPr>
        <w:footnoteReference w:id="196"/>
      </w:r>
      <w:r w:rsidR="00FD0818">
        <w:rPr>
          <w:sz w:val="24"/>
          <w:szCs w:val="24"/>
        </w:rPr>
        <w:t xml:space="preserve">   For this model to be effective,</w:t>
      </w:r>
      <w:r w:rsidR="00FD0818" w:rsidRPr="00190FC1">
        <w:rPr>
          <w:sz w:val="24"/>
          <w:szCs w:val="24"/>
        </w:rPr>
        <w:t xml:space="preserve"> </w:t>
      </w:r>
      <w:r w:rsidR="00FD0818">
        <w:rPr>
          <w:sz w:val="24"/>
          <w:szCs w:val="24"/>
        </w:rPr>
        <w:t xml:space="preserve"> the counselors </w:t>
      </w:r>
      <w:r w:rsidR="00FD0818" w:rsidRPr="00190FC1">
        <w:rPr>
          <w:sz w:val="24"/>
          <w:szCs w:val="24"/>
        </w:rPr>
        <w:t xml:space="preserve">should </w:t>
      </w:r>
      <w:r w:rsidR="00FD0818">
        <w:rPr>
          <w:sz w:val="24"/>
          <w:szCs w:val="24"/>
        </w:rPr>
        <w:t xml:space="preserve">be filled with the Holy Spirit and </w:t>
      </w:r>
      <w:r w:rsidR="00FD0818" w:rsidRPr="00190FC1">
        <w:rPr>
          <w:sz w:val="24"/>
          <w:szCs w:val="24"/>
        </w:rPr>
        <w:t xml:space="preserve">strive to have the supernatural gifts </w:t>
      </w:r>
      <w:r w:rsidR="00FD0818">
        <w:rPr>
          <w:sz w:val="24"/>
          <w:szCs w:val="24"/>
        </w:rPr>
        <w:t xml:space="preserve"> me</w:t>
      </w:r>
      <w:r w:rsidR="000A1F15">
        <w:rPr>
          <w:sz w:val="24"/>
          <w:szCs w:val="24"/>
        </w:rPr>
        <w:t>ntioned in 1 Corinthians 12</w:t>
      </w:r>
      <w:r w:rsidR="00433462">
        <w:rPr>
          <w:sz w:val="24"/>
          <w:szCs w:val="24"/>
        </w:rPr>
        <w:t xml:space="preserve">:8-10 </w:t>
      </w:r>
      <w:r w:rsidR="00FD0818" w:rsidRPr="00190FC1">
        <w:rPr>
          <w:sz w:val="24"/>
          <w:szCs w:val="24"/>
        </w:rPr>
        <w:t xml:space="preserve"> especially</w:t>
      </w:r>
      <w:r w:rsidR="00FD0818">
        <w:rPr>
          <w:sz w:val="24"/>
          <w:szCs w:val="24"/>
        </w:rPr>
        <w:t xml:space="preserve"> the gifts of revelation: </w:t>
      </w:r>
      <w:r w:rsidR="00FD0818" w:rsidRPr="00190FC1">
        <w:rPr>
          <w:sz w:val="24"/>
          <w:szCs w:val="24"/>
        </w:rPr>
        <w:t xml:space="preserve"> the word of wisdom, </w:t>
      </w:r>
      <w:r w:rsidR="00FD0818">
        <w:rPr>
          <w:sz w:val="24"/>
          <w:szCs w:val="24"/>
        </w:rPr>
        <w:t xml:space="preserve">the word of </w:t>
      </w:r>
      <w:r w:rsidR="000A1F15">
        <w:rPr>
          <w:sz w:val="24"/>
          <w:szCs w:val="24"/>
        </w:rPr>
        <w:t>knowledge</w:t>
      </w:r>
      <w:r w:rsidR="00145F68">
        <w:rPr>
          <w:sz w:val="24"/>
          <w:szCs w:val="24"/>
        </w:rPr>
        <w:t xml:space="preserve">, prophecy and discerning the spirits </w:t>
      </w:r>
      <w:r w:rsidR="00FD0818" w:rsidRPr="00190FC1">
        <w:rPr>
          <w:sz w:val="24"/>
          <w:szCs w:val="24"/>
        </w:rPr>
        <w:t xml:space="preserve"> </w:t>
      </w:r>
      <w:r w:rsidR="00FD0818">
        <w:rPr>
          <w:sz w:val="24"/>
          <w:szCs w:val="24"/>
        </w:rPr>
        <w:t xml:space="preserve">as been  discussed earlier when examining </w:t>
      </w:r>
      <w:r w:rsidR="00FD0818" w:rsidRPr="00190FC1">
        <w:rPr>
          <w:sz w:val="24"/>
          <w:szCs w:val="24"/>
        </w:rPr>
        <w:t xml:space="preserve"> Colin Dye</w:t>
      </w:r>
      <w:r w:rsidR="00FD0818">
        <w:rPr>
          <w:sz w:val="24"/>
          <w:szCs w:val="24"/>
        </w:rPr>
        <w:t xml:space="preserve">’s Level II </w:t>
      </w:r>
      <w:r w:rsidR="00FD0818" w:rsidRPr="00190FC1">
        <w:rPr>
          <w:sz w:val="24"/>
          <w:szCs w:val="24"/>
        </w:rPr>
        <w:t xml:space="preserve"> counseling model.</w:t>
      </w:r>
    </w:p>
    <w:p w14:paraId="542BFE46" w14:textId="77777777" w:rsidR="00FD0818" w:rsidRPr="00B551AB" w:rsidRDefault="00116D09" w:rsidP="00FD0818">
      <w:pPr>
        <w:pStyle w:val="ListParagraph"/>
        <w:numPr>
          <w:ilvl w:val="0"/>
          <w:numId w:val="24"/>
        </w:numPr>
        <w:spacing w:line="480" w:lineRule="auto"/>
        <w:rPr>
          <w:b/>
          <w:sz w:val="24"/>
          <w:szCs w:val="24"/>
        </w:rPr>
      </w:pPr>
      <w:r>
        <w:rPr>
          <w:b/>
          <w:sz w:val="24"/>
          <w:szCs w:val="24"/>
        </w:rPr>
        <w:t>The c</w:t>
      </w:r>
      <w:r w:rsidR="00FD0818" w:rsidRPr="00B551AB">
        <w:rPr>
          <w:b/>
          <w:sz w:val="24"/>
          <w:szCs w:val="24"/>
        </w:rPr>
        <w:t>ounselees</w:t>
      </w:r>
      <w:r w:rsidR="00FD0818" w:rsidRPr="00B551AB">
        <w:rPr>
          <w:sz w:val="24"/>
          <w:szCs w:val="24"/>
        </w:rPr>
        <w:t>: A lot has been written about the counselees in Adams’ Manual</w:t>
      </w:r>
      <w:r w:rsidR="00FD0818">
        <w:rPr>
          <w:sz w:val="24"/>
          <w:szCs w:val="24"/>
        </w:rPr>
        <w:t>,</w:t>
      </w:r>
      <w:r w:rsidR="00FD0818">
        <w:rPr>
          <w:rStyle w:val="FootnoteReference"/>
          <w:sz w:val="24"/>
          <w:szCs w:val="24"/>
        </w:rPr>
        <w:footnoteReference w:id="197"/>
      </w:r>
      <w:r w:rsidR="00FD0818" w:rsidRPr="00B551AB">
        <w:rPr>
          <w:sz w:val="24"/>
          <w:szCs w:val="24"/>
        </w:rPr>
        <w:t xml:space="preserve">  </w:t>
      </w:r>
      <w:r w:rsidR="00FD0818">
        <w:rPr>
          <w:sz w:val="24"/>
          <w:szCs w:val="24"/>
        </w:rPr>
        <w:t xml:space="preserve">but what should be stressed here is that </w:t>
      </w:r>
      <w:r w:rsidR="00FD0818" w:rsidRPr="00B551AB">
        <w:rPr>
          <w:sz w:val="24"/>
          <w:szCs w:val="24"/>
        </w:rPr>
        <w:t>they</w:t>
      </w:r>
      <w:r w:rsidR="00FD0818">
        <w:rPr>
          <w:sz w:val="24"/>
          <w:szCs w:val="24"/>
        </w:rPr>
        <w:t xml:space="preserve"> should be saved or </w:t>
      </w:r>
      <w:r w:rsidR="00433462">
        <w:rPr>
          <w:sz w:val="24"/>
          <w:szCs w:val="24"/>
        </w:rPr>
        <w:lastRenderedPageBreak/>
        <w:t>born-again</w:t>
      </w:r>
      <w:r w:rsidR="00FD0818">
        <w:rPr>
          <w:sz w:val="24"/>
          <w:szCs w:val="24"/>
        </w:rPr>
        <w:t xml:space="preserve"> </w:t>
      </w:r>
      <w:r w:rsidR="00433462">
        <w:rPr>
          <w:sz w:val="24"/>
          <w:szCs w:val="24"/>
        </w:rPr>
        <w:t>Christians.</w:t>
      </w:r>
      <w:r w:rsidR="00FD0818">
        <w:rPr>
          <w:sz w:val="24"/>
          <w:szCs w:val="24"/>
        </w:rPr>
        <w:t xml:space="preserve"> </w:t>
      </w:r>
      <w:r w:rsidR="00FD0818" w:rsidRPr="00B551AB">
        <w:rPr>
          <w:sz w:val="24"/>
          <w:szCs w:val="24"/>
        </w:rPr>
        <w:t>The counselors shou</w:t>
      </w:r>
      <w:r w:rsidR="00FD0818">
        <w:rPr>
          <w:sz w:val="24"/>
          <w:szCs w:val="24"/>
        </w:rPr>
        <w:t xml:space="preserve">ld be assured of that. It is the first step of the </w:t>
      </w:r>
      <w:r w:rsidR="00FD0818" w:rsidRPr="00B551AB">
        <w:rPr>
          <w:sz w:val="24"/>
          <w:szCs w:val="24"/>
        </w:rPr>
        <w:t xml:space="preserve">early </w:t>
      </w:r>
      <w:r w:rsidR="00FD0818">
        <w:rPr>
          <w:sz w:val="24"/>
          <w:szCs w:val="24"/>
        </w:rPr>
        <w:t>stage of this</w:t>
      </w:r>
      <w:r w:rsidR="00FD0818" w:rsidRPr="00B551AB">
        <w:rPr>
          <w:sz w:val="24"/>
          <w:szCs w:val="24"/>
        </w:rPr>
        <w:t xml:space="preserve"> counseling model</w:t>
      </w:r>
      <w:r w:rsidR="00FD0818">
        <w:rPr>
          <w:sz w:val="24"/>
          <w:szCs w:val="24"/>
        </w:rPr>
        <w:t>.</w:t>
      </w:r>
    </w:p>
    <w:p w14:paraId="36C6B89E" w14:textId="77777777" w:rsidR="00FD0818" w:rsidRDefault="00FD0818" w:rsidP="00FD0818">
      <w:pPr>
        <w:pStyle w:val="ListParagraph"/>
        <w:numPr>
          <w:ilvl w:val="0"/>
          <w:numId w:val="24"/>
        </w:numPr>
        <w:spacing w:line="480" w:lineRule="auto"/>
        <w:rPr>
          <w:sz w:val="24"/>
          <w:szCs w:val="24"/>
        </w:rPr>
      </w:pPr>
      <w:r w:rsidRPr="00B551AB">
        <w:rPr>
          <w:b/>
          <w:sz w:val="24"/>
          <w:szCs w:val="24"/>
        </w:rPr>
        <w:t xml:space="preserve">The setting: </w:t>
      </w:r>
      <w:r w:rsidRPr="00B551AB">
        <w:rPr>
          <w:sz w:val="24"/>
          <w:szCs w:val="24"/>
        </w:rPr>
        <w:t xml:space="preserve">All biblical counselors agree that </w:t>
      </w:r>
      <w:r>
        <w:rPr>
          <w:sz w:val="24"/>
          <w:szCs w:val="24"/>
        </w:rPr>
        <w:t xml:space="preserve">the </w:t>
      </w:r>
      <w:r w:rsidRPr="00B551AB">
        <w:rPr>
          <w:sz w:val="24"/>
          <w:szCs w:val="24"/>
        </w:rPr>
        <w:t>counseling ministry should be part of the ministry of the Church</w:t>
      </w:r>
      <w:r>
        <w:rPr>
          <w:sz w:val="24"/>
          <w:szCs w:val="24"/>
        </w:rPr>
        <w:t>,</w:t>
      </w:r>
      <w:r>
        <w:rPr>
          <w:rStyle w:val="FootnoteReference"/>
          <w:sz w:val="24"/>
          <w:szCs w:val="24"/>
        </w:rPr>
        <w:footnoteReference w:id="198"/>
      </w:r>
      <w:r w:rsidRPr="00B551AB">
        <w:rPr>
          <w:sz w:val="24"/>
          <w:szCs w:val="24"/>
        </w:rPr>
        <w:t xml:space="preserve"> where the counselor</w:t>
      </w:r>
      <w:r>
        <w:rPr>
          <w:sz w:val="24"/>
          <w:szCs w:val="24"/>
        </w:rPr>
        <w:t>s are</w:t>
      </w:r>
      <w:r w:rsidRPr="00B551AB">
        <w:rPr>
          <w:sz w:val="24"/>
          <w:szCs w:val="24"/>
        </w:rPr>
        <w:t xml:space="preserve"> member</w:t>
      </w:r>
      <w:r>
        <w:rPr>
          <w:sz w:val="24"/>
          <w:szCs w:val="24"/>
        </w:rPr>
        <w:t xml:space="preserve">s.  They </w:t>
      </w:r>
      <w:r w:rsidRPr="00B551AB">
        <w:rPr>
          <w:sz w:val="24"/>
          <w:szCs w:val="24"/>
        </w:rPr>
        <w:t>should be supervised by the pastor</w:t>
      </w:r>
      <w:r>
        <w:rPr>
          <w:sz w:val="24"/>
          <w:szCs w:val="24"/>
        </w:rPr>
        <w:t xml:space="preserve">s or </w:t>
      </w:r>
      <w:r w:rsidRPr="00B551AB">
        <w:rPr>
          <w:sz w:val="24"/>
          <w:szCs w:val="24"/>
        </w:rPr>
        <w:t>elder</w:t>
      </w:r>
      <w:r>
        <w:rPr>
          <w:sz w:val="24"/>
          <w:szCs w:val="24"/>
        </w:rPr>
        <w:t xml:space="preserve">s of these </w:t>
      </w:r>
      <w:r w:rsidRPr="00B551AB">
        <w:rPr>
          <w:sz w:val="24"/>
          <w:szCs w:val="24"/>
        </w:rPr>
        <w:t>church</w:t>
      </w:r>
      <w:r>
        <w:rPr>
          <w:sz w:val="24"/>
          <w:szCs w:val="24"/>
        </w:rPr>
        <w:t>es</w:t>
      </w:r>
      <w:r w:rsidRPr="00B551AB">
        <w:rPr>
          <w:sz w:val="24"/>
          <w:szCs w:val="24"/>
        </w:rPr>
        <w:t>. As a general rule, a woman should counsel a woman, a man counsels another man, and a</w:t>
      </w:r>
      <w:r>
        <w:rPr>
          <w:sz w:val="24"/>
          <w:szCs w:val="24"/>
        </w:rPr>
        <w:t xml:space="preserve"> couple counsel (not necessary </w:t>
      </w:r>
      <w:r w:rsidRPr="00B551AB">
        <w:rPr>
          <w:sz w:val="24"/>
          <w:szCs w:val="24"/>
        </w:rPr>
        <w:t>husband and wife) a couple, unless in special circumstances</w:t>
      </w:r>
      <w:r>
        <w:rPr>
          <w:sz w:val="24"/>
          <w:szCs w:val="24"/>
        </w:rPr>
        <w:t>,</w:t>
      </w:r>
      <w:r w:rsidRPr="00B551AB">
        <w:rPr>
          <w:sz w:val="24"/>
          <w:szCs w:val="24"/>
        </w:rPr>
        <w:t xml:space="preserve"> when the same sex counselor is </w:t>
      </w:r>
      <w:r>
        <w:rPr>
          <w:sz w:val="24"/>
          <w:szCs w:val="24"/>
        </w:rPr>
        <w:t xml:space="preserve">not </w:t>
      </w:r>
      <w:r w:rsidRPr="00B551AB">
        <w:rPr>
          <w:sz w:val="24"/>
          <w:szCs w:val="24"/>
        </w:rPr>
        <w:t>available but</w:t>
      </w:r>
      <w:r>
        <w:rPr>
          <w:sz w:val="24"/>
          <w:szCs w:val="24"/>
        </w:rPr>
        <w:t xml:space="preserve"> this should be with the </w:t>
      </w:r>
      <w:r w:rsidRPr="00B551AB">
        <w:rPr>
          <w:sz w:val="24"/>
          <w:szCs w:val="24"/>
        </w:rPr>
        <w:t xml:space="preserve">agreement of the church. </w:t>
      </w:r>
    </w:p>
    <w:p w14:paraId="00A5628A" w14:textId="77777777" w:rsidR="00FD0818" w:rsidRDefault="00FD0818" w:rsidP="00FD0818">
      <w:pPr>
        <w:pStyle w:val="ListParagraph"/>
        <w:numPr>
          <w:ilvl w:val="0"/>
          <w:numId w:val="24"/>
        </w:numPr>
        <w:spacing w:line="480" w:lineRule="auto"/>
        <w:rPr>
          <w:sz w:val="24"/>
          <w:szCs w:val="24"/>
        </w:rPr>
      </w:pPr>
      <w:r w:rsidRPr="00A443C1">
        <w:rPr>
          <w:b/>
          <w:sz w:val="24"/>
          <w:szCs w:val="24"/>
        </w:rPr>
        <w:t>Fee for the service:</w:t>
      </w:r>
      <w:r w:rsidRPr="00A443C1">
        <w:rPr>
          <w:sz w:val="24"/>
          <w:szCs w:val="24"/>
        </w:rPr>
        <w:t xml:space="preserve"> Some biblical counselors charges for the service, but I believe this is not </w:t>
      </w:r>
      <w:r>
        <w:rPr>
          <w:sz w:val="24"/>
          <w:szCs w:val="24"/>
        </w:rPr>
        <w:t xml:space="preserve">a </w:t>
      </w:r>
      <w:r w:rsidRPr="00A443C1">
        <w:rPr>
          <w:sz w:val="24"/>
          <w:szCs w:val="24"/>
        </w:rPr>
        <w:t>biblical</w:t>
      </w:r>
      <w:r>
        <w:rPr>
          <w:sz w:val="24"/>
          <w:szCs w:val="24"/>
        </w:rPr>
        <w:t xml:space="preserve"> principle</w:t>
      </w:r>
      <w:r w:rsidRPr="00A443C1">
        <w:rPr>
          <w:sz w:val="24"/>
          <w:szCs w:val="24"/>
        </w:rPr>
        <w:t>. Biblical counseling is a ministry of the church and the church should not charge fees</w:t>
      </w:r>
      <w:r>
        <w:rPr>
          <w:sz w:val="24"/>
          <w:szCs w:val="24"/>
        </w:rPr>
        <w:t xml:space="preserve"> for their ministries</w:t>
      </w:r>
      <w:r w:rsidRPr="00A443C1">
        <w:rPr>
          <w:sz w:val="24"/>
          <w:szCs w:val="24"/>
        </w:rPr>
        <w:t>. However, expenses</w:t>
      </w:r>
      <w:r>
        <w:rPr>
          <w:sz w:val="24"/>
          <w:szCs w:val="24"/>
        </w:rPr>
        <w:t xml:space="preserve"> like hiring an outside venue (when there is no room is available at church) or  paying for  bills such as </w:t>
      </w:r>
      <w:r w:rsidRPr="00A443C1">
        <w:rPr>
          <w:sz w:val="24"/>
          <w:szCs w:val="24"/>
        </w:rPr>
        <w:t xml:space="preserve">water and electricity </w:t>
      </w:r>
      <w:r>
        <w:rPr>
          <w:sz w:val="24"/>
          <w:szCs w:val="24"/>
        </w:rPr>
        <w:t xml:space="preserve">, </w:t>
      </w:r>
      <w:r w:rsidRPr="00A443C1">
        <w:rPr>
          <w:sz w:val="24"/>
          <w:szCs w:val="24"/>
        </w:rPr>
        <w:t>cost money</w:t>
      </w:r>
      <w:r>
        <w:rPr>
          <w:sz w:val="24"/>
          <w:szCs w:val="24"/>
        </w:rPr>
        <w:t>,</w:t>
      </w:r>
      <w:r w:rsidRPr="00A443C1">
        <w:rPr>
          <w:sz w:val="24"/>
          <w:szCs w:val="24"/>
        </w:rPr>
        <w:t xml:space="preserve"> so the counselors should explain that to the counselees</w:t>
      </w:r>
      <w:r>
        <w:rPr>
          <w:sz w:val="24"/>
          <w:szCs w:val="24"/>
        </w:rPr>
        <w:t>,</w:t>
      </w:r>
      <w:r w:rsidRPr="00A443C1">
        <w:rPr>
          <w:sz w:val="24"/>
          <w:szCs w:val="24"/>
        </w:rPr>
        <w:t xml:space="preserve"> </w:t>
      </w:r>
      <w:r>
        <w:rPr>
          <w:sz w:val="24"/>
          <w:szCs w:val="24"/>
        </w:rPr>
        <w:t>and it is up to</w:t>
      </w:r>
      <w:r w:rsidRPr="00A443C1">
        <w:rPr>
          <w:sz w:val="24"/>
          <w:szCs w:val="24"/>
        </w:rPr>
        <w:t xml:space="preserve"> them </w:t>
      </w:r>
      <w:r>
        <w:rPr>
          <w:sz w:val="24"/>
          <w:szCs w:val="24"/>
        </w:rPr>
        <w:t>if they want to contribute by donation for</w:t>
      </w:r>
      <w:r w:rsidRPr="00A443C1">
        <w:rPr>
          <w:sz w:val="24"/>
          <w:szCs w:val="24"/>
        </w:rPr>
        <w:t xml:space="preserve"> the service to continue.  </w:t>
      </w:r>
    </w:p>
    <w:p w14:paraId="63C1F324" w14:textId="77777777" w:rsidR="00FD0818" w:rsidRPr="00A443C1" w:rsidRDefault="00FD0818" w:rsidP="00FD0818">
      <w:pPr>
        <w:pStyle w:val="ListParagraph"/>
        <w:numPr>
          <w:ilvl w:val="0"/>
          <w:numId w:val="24"/>
        </w:numPr>
        <w:spacing w:line="480" w:lineRule="auto"/>
        <w:rPr>
          <w:sz w:val="24"/>
          <w:szCs w:val="24"/>
        </w:rPr>
      </w:pPr>
      <w:r w:rsidRPr="00A443C1">
        <w:rPr>
          <w:b/>
          <w:sz w:val="24"/>
          <w:szCs w:val="24"/>
        </w:rPr>
        <w:t>The number, duration, and the frequency of sessions:</w:t>
      </w:r>
      <w:r>
        <w:rPr>
          <w:rStyle w:val="FootnoteReference"/>
          <w:b/>
          <w:sz w:val="24"/>
          <w:szCs w:val="24"/>
        </w:rPr>
        <w:footnoteReference w:id="199"/>
      </w:r>
      <w:r w:rsidRPr="00A443C1">
        <w:rPr>
          <w:b/>
          <w:sz w:val="24"/>
          <w:szCs w:val="24"/>
        </w:rPr>
        <w:t xml:space="preserve"> </w:t>
      </w:r>
      <w:r w:rsidRPr="00A443C1">
        <w:rPr>
          <w:sz w:val="24"/>
          <w:szCs w:val="24"/>
        </w:rPr>
        <w:t>Most biblical counselors agree that the average number of session</w:t>
      </w:r>
      <w:r>
        <w:rPr>
          <w:sz w:val="24"/>
          <w:szCs w:val="24"/>
        </w:rPr>
        <w:t>s</w:t>
      </w:r>
      <w:r w:rsidRPr="00A443C1">
        <w:rPr>
          <w:sz w:val="24"/>
          <w:szCs w:val="24"/>
        </w:rPr>
        <w:t xml:space="preserve"> is 12 sessions</w:t>
      </w:r>
      <w:r>
        <w:rPr>
          <w:sz w:val="24"/>
          <w:szCs w:val="24"/>
        </w:rPr>
        <w:t>, one hour o</w:t>
      </w:r>
      <w:r w:rsidRPr="00A443C1">
        <w:rPr>
          <w:sz w:val="24"/>
          <w:szCs w:val="24"/>
        </w:rPr>
        <w:t>n a weekly basis.</w:t>
      </w:r>
      <w:r>
        <w:rPr>
          <w:sz w:val="24"/>
          <w:szCs w:val="24"/>
        </w:rPr>
        <w:t xml:space="preserve"> This number can be less or more, but the counselors should </w:t>
      </w:r>
      <w:r>
        <w:rPr>
          <w:sz w:val="24"/>
          <w:szCs w:val="24"/>
        </w:rPr>
        <w:lastRenderedPageBreak/>
        <w:t xml:space="preserve">avoid discharging the counselees prematurely, also avoid the counselees’ dependence on them for solving every problem </w:t>
      </w:r>
      <w:r w:rsidR="001D3BA7">
        <w:rPr>
          <w:sz w:val="24"/>
          <w:szCs w:val="24"/>
        </w:rPr>
        <w:t>in their</w:t>
      </w:r>
      <w:r>
        <w:rPr>
          <w:sz w:val="24"/>
          <w:szCs w:val="24"/>
        </w:rPr>
        <w:t xml:space="preserve"> lives.  </w:t>
      </w:r>
      <w:r w:rsidRPr="00A443C1">
        <w:rPr>
          <w:sz w:val="24"/>
          <w:szCs w:val="24"/>
        </w:rPr>
        <w:t xml:space="preserve">When the counseling </w:t>
      </w:r>
      <w:r>
        <w:rPr>
          <w:sz w:val="24"/>
          <w:szCs w:val="24"/>
        </w:rPr>
        <w:t xml:space="preserve">sessions are about to finish, </w:t>
      </w:r>
      <w:r w:rsidRPr="00A443C1">
        <w:rPr>
          <w:sz w:val="24"/>
          <w:szCs w:val="24"/>
        </w:rPr>
        <w:t xml:space="preserve">the interval between sessions can be </w:t>
      </w:r>
      <w:r w:rsidR="001D3BA7">
        <w:rPr>
          <w:sz w:val="24"/>
          <w:szCs w:val="24"/>
        </w:rPr>
        <w:t>extended</w:t>
      </w:r>
      <w:r w:rsidRPr="00A443C1">
        <w:rPr>
          <w:sz w:val="24"/>
          <w:szCs w:val="24"/>
        </w:rPr>
        <w:t xml:space="preserve"> gradually to fortnightly </w:t>
      </w:r>
      <w:r>
        <w:rPr>
          <w:sz w:val="24"/>
          <w:szCs w:val="24"/>
        </w:rPr>
        <w:t>then</w:t>
      </w:r>
      <w:r w:rsidRPr="00A443C1">
        <w:rPr>
          <w:sz w:val="24"/>
          <w:szCs w:val="24"/>
        </w:rPr>
        <w:t xml:space="preserve"> every three weeks</w:t>
      </w:r>
      <w:r w:rsidR="001D3BA7">
        <w:rPr>
          <w:sz w:val="24"/>
          <w:szCs w:val="24"/>
        </w:rPr>
        <w:t xml:space="preserve"> and so on</w:t>
      </w:r>
      <w:r w:rsidRPr="00A443C1">
        <w:rPr>
          <w:sz w:val="24"/>
          <w:szCs w:val="24"/>
        </w:rPr>
        <w:t xml:space="preserve">. </w:t>
      </w:r>
      <w:r w:rsidR="000A7B6D">
        <w:rPr>
          <w:sz w:val="24"/>
          <w:szCs w:val="24"/>
        </w:rPr>
        <w:t xml:space="preserve">Contact between the </w:t>
      </w:r>
      <w:r w:rsidR="001D3BA7">
        <w:rPr>
          <w:sz w:val="24"/>
          <w:szCs w:val="24"/>
        </w:rPr>
        <w:t>counselors and</w:t>
      </w:r>
      <w:r>
        <w:rPr>
          <w:sz w:val="24"/>
          <w:szCs w:val="24"/>
        </w:rPr>
        <w:t xml:space="preserve"> the counselees should be avoided between sessions unless in emergency.  At the end of the counseling when the goal is achieved, a follow- up session </w:t>
      </w:r>
      <w:r w:rsidRPr="00A443C1">
        <w:rPr>
          <w:sz w:val="24"/>
          <w:szCs w:val="24"/>
        </w:rPr>
        <w:t>in three to four month</w:t>
      </w:r>
      <w:r>
        <w:rPr>
          <w:sz w:val="24"/>
          <w:szCs w:val="24"/>
        </w:rPr>
        <w:t>’s</w:t>
      </w:r>
      <w:r w:rsidRPr="00A443C1">
        <w:rPr>
          <w:sz w:val="24"/>
          <w:szCs w:val="24"/>
        </w:rPr>
        <w:t xml:space="preserve"> time </w:t>
      </w:r>
      <w:r>
        <w:rPr>
          <w:sz w:val="24"/>
          <w:szCs w:val="24"/>
        </w:rPr>
        <w:t>will be arranged</w:t>
      </w:r>
      <w:r w:rsidRPr="00A443C1">
        <w:rPr>
          <w:sz w:val="24"/>
          <w:szCs w:val="24"/>
        </w:rPr>
        <w:t>.  Asking the counselee</w:t>
      </w:r>
      <w:r>
        <w:rPr>
          <w:sz w:val="24"/>
          <w:szCs w:val="24"/>
        </w:rPr>
        <w:t>s</w:t>
      </w:r>
      <w:r w:rsidRPr="00A443C1">
        <w:rPr>
          <w:sz w:val="24"/>
          <w:szCs w:val="24"/>
        </w:rPr>
        <w:t xml:space="preserve"> to join </w:t>
      </w:r>
      <w:r>
        <w:rPr>
          <w:sz w:val="24"/>
          <w:szCs w:val="24"/>
        </w:rPr>
        <w:t>lively bible-based churches is part of the counseling process.</w:t>
      </w:r>
    </w:p>
    <w:p w14:paraId="22998FF6" w14:textId="77777777" w:rsidR="00FD0818" w:rsidRPr="002C756E" w:rsidRDefault="00FD0818" w:rsidP="00FD0818">
      <w:pPr>
        <w:pStyle w:val="ListParagraph"/>
        <w:numPr>
          <w:ilvl w:val="0"/>
          <w:numId w:val="24"/>
        </w:numPr>
        <w:spacing w:line="480" w:lineRule="auto"/>
        <w:rPr>
          <w:b/>
          <w:sz w:val="24"/>
          <w:szCs w:val="24"/>
        </w:rPr>
      </w:pPr>
      <w:r w:rsidRPr="00AD2C22">
        <w:rPr>
          <w:b/>
          <w:sz w:val="24"/>
          <w:szCs w:val="24"/>
        </w:rPr>
        <w:t xml:space="preserve">Confidentiality: </w:t>
      </w:r>
      <w:r>
        <w:rPr>
          <w:sz w:val="24"/>
          <w:szCs w:val="24"/>
        </w:rPr>
        <w:t>Dye</w:t>
      </w:r>
      <w:r>
        <w:rPr>
          <w:rStyle w:val="FootnoteReference"/>
          <w:sz w:val="24"/>
          <w:szCs w:val="24"/>
        </w:rPr>
        <w:footnoteReference w:id="200"/>
      </w:r>
      <w:r>
        <w:rPr>
          <w:sz w:val="24"/>
          <w:szCs w:val="24"/>
        </w:rPr>
        <w:t xml:space="preserve"> stresses that the counselees should be assured that everything they say will remain confidential.</w:t>
      </w:r>
      <w:r>
        <w:rPr>
          <w:rStyle w:val="FootnoteReference"/>
          <w:sz w:val="24"/>
          <w:szCs w:val="24"/>
        </w:rPr>
        <w:footnoteReference w:id="201"/>
      </w:r>
      <w:r>
        <w:rPr>
          <w:sz w:val="24"/>
          <w:szCs w:val="24"/>
        </w:rPr>
        <w:t xml:space="preserve"> Counselees should keep records of the weekly counseling sessions. The counselors should also do that but for the sake of confidentiality, they keep the files anonymous, to be identified by letters or numbers.</w:t>
      </w:r>
      <w:r>
        <w:rPr>
          <w:rStyle w:val="FootnoteReference"/>
          <w:sz w:val="24"/>
          <w:szCs w:val="24"/>
        </w:rPr>
        <w:footnoteReference w:id="202"/>
      </w:r>
      <w:r>
        <w:rPr>
          <w:sz w:val="24"/>
          <w:szCs w:val="24"/>
        </w:rPr>
        <w:t xml:space="preserve">   </w:t>
      </w:r>
    </w:p>
    <w:p w14:paraId="7834942D" w14:textId="77777777" w:rsidR="00FD0818" w:rsidRPr="005A6389" w:rsidRDefault="00FD0818" w:rsidP="00FD0818">
      <w:pPr>
        <w:pStyle w:val="ListParagraph"/>
        <w:numPr>
          <w:ilvl w:val="0"/>
          <w:numId w:val="24"/>
        </w:numPr>
        <w:spacing w:line="480" w:lineRule="auto"/>
        <w:rPr>
          <w:b/>
          <w:sz w:val="24"/>
          <w:szCs w:val="24"/>
        </w:rPr>
      </w:pPr>
      <w:r>
        <w:rPr>
          <w:b/>
          <w:sz w:val="24"/>
          <w:szCs w:val="24"/>
        </w:rPr>
        <w:t>Homework:</w:t>
      </w:r>
      <w:r>
        <w:rPr>
          <w:sz w:val="24"/>
          <w:szCs w:val="24"/>
        </w:rPr>
        <w:t xml:space="preserve"> As part of the process, after each counseling session, the </w:t>
      </w:r>
    </w:p>
    <w:p w14:paraId="14256AF3" w14:textId="77777777" w:rsidR="00FD0818" w:rsidRPr="00BF405D" w:rsidRDefault="00FD0818" w:rsidP="00FD0818">
      <w:pPr>
        <w:pStyle w:val="ListParagraph"/>
        <w:spacing w:line="480" w:lineRule="auto"/>
        <w:rPr>
          <w:b/>
          <w:sz w:val="24"/>
          <w:szCs w:val="24"/>
        </w:rPr>
      </w:pPr>
      <w:r>
        <w:rPr>
          <w:sz w:val="24"/>
          <w:szCs w:val="24"/>
        </w:rPr>
        <w:t xml:space="preserve">Counselors </w:t>
      </w:r>
      <w:r>
        <w:rPr>
          <w:rStyle w:val="FootnoteReference"/>
          <w:sz w:val="24"/>
          <w:szCs w:val="24"/>
        </w:rPr>
        <w:footnoteReference w:id="203"/>
      </w:r>
      <w:r>
        <w:rPr>
          <w:sz w:val="24"/>
          <w:szCs w:val="24"/>
        </w:rPr>
        <w:t xml:space="preserve">should assign homework. There are many advantages of that, recorded in Adams’, and Dye’s manuals.  </w:t>
      </w:r>
    </w:p>
    <w:p w14:paraId="7A84B5A1" w14:textId="77777777" w:rsidR="00FD0818" w:rsidRDefault="00FD0818" w:rsidP="00FD0818">
      <w:pPr>
        <w:spacing w:line="480" w:lineRule="auto"/>
        <w:rPr>
          <w:b/>
          <w:sz w:val="24"/>
          <w:szCs w:val="24"/>
        </w:rPr>
      </w:pPr>
    </w:p>
    <w:p w14:paraId="5038DB05" w14:textId="77777777" w:rsidR="00FD0818" w:rsidRDefault="00FD0818" w:rsidP="00FD0818">
      <w:pPr>
        <w:spacing w:line="480" w:lineRule="auto"/>
        <w:rPr>
          <w:b/>
          <w:sz w:val="24"/>
          <w:szCs w:val="24"/>
        </w:rPr>
      </w:pPr>
    </w:p>
    <w:p w14:paraId="303740A2" w14:textId="77777777" w:rsidR="00FD0818" w:rsidRDefault="00FD0818" w:rsidP="00FD0818">
      <w:pPr>
        <w:spacing w:line="480" w:lineRule="auto"/>
        <w:rPr>
          <w:b/>
          <w:sz w:val="24"/>
          <w:szCs w:val="24"/>
        </w:rPr>
      </w:pPr>
    </w:p>
    <w:p w14:paraId="52B75D51" w14:textId="77777777" w:rsidR="00FD0818" w:rsidRDefault="00FD0818" w:rsidP="00FD0818">
      <w:pPr>
        <w:spacing w:line="480" w:lineRule="auto"/>
        <w:rPr>
          <w:b/>
          <w:sz w:val="24"/>
          <w:szCs w:val="24"/>
        </w:rPr>
      </w:pPr>
    </w:p>
    <w:bookmarkStart w:id="0" w:name="_MON_1503936846"/>
    <w:bookmarkEnd w:id="0"/>
    <w:p w14:paraId="5F83DDCA" w14:textId="77777777" w:rsidR="00FD0818" w:rsidRPr="00BF405D" w:rsidRDefault="00FD0818" w:rsidP="00FD0818">
      <w:pPr>
        <w:spacing w:line="480" w:lineRule="auto"/>
        <w:rPr>
          <w:b/>
          <w:sz w:val="24"/>
          <w:szCs w:val="24"/>
        </w:rPr>
      </w:pPr>
      <w:r w:rsidRPr="00BF405D">
        <w:rPr>
          <w:b/>
          <w:sz w:val="24"/>
          <w:szCs w:val="24"/>
        </w:rPr>
        <w:object w:dxaOrig="10448" w:dyaOrig="12960" w14:anchorId="44D783BC">
          <v:shape id="_x0000_i1028" type="#_x0000_t75" style="width:484.2pt;height:843pt" o:ole="">
            <v:imagedata r:id="rId14" o:title=""/>
          </v:shape>
          <o:OLEObject Type="Embed" ProgID="Word.Document.12" ShapeID="_x0000_i1028" DrawAspect="Content" ObjectID="_1817210857" r:id="rId15"/>
        </w:object>
      </w:r>
      <w:r>
        <w:rPr>
          <w:b/>
          <w:sz w:val="24"/>
          <w:szCs w:val="24"/>
        </w:rPr>
        <w:t xml:space="preserve">     </w:t>
      </w:r>
      <w:r>
        <w:rPr>
          <w:b/>
          <w:sz w:val="24"/>
          <w:szCs w:val="24"/>
        </w:rPr>
        <w:lastRenderedPageBreak/>
        <w:t xml:space="preserve">                    </w:t>
      </w:r>
      <w:r w:rsidRPr="00BF405D">
        <w:rPr>
          <w:b/>
          <w:sz w:val="24"/>
          <w:szCs w:val="24"/>
        </w:rPr>
        <w:t>An Outline of the Mustard Seed Model of Biblical Counseling</w:t>
      </w:r>
    </w:p>
    <w:p w14:paraId="60E087C4" w14:textId="309B688F" w:rsidR="00FD0818" w:rsidRDefault="00FD0818" w:rsidP="00FD0818">
      <w:pPr>
        <w:spacing w:line="480" w:lineRule="auto"/>
        <w:rPr>
          <w:sz w:val="24"/>
          <w:szCs w:val="24"/>
        </w:rPr>
      </w:pPr>
      <w:r>
        <w:rPr>
          <w:sz w:val="24"/>
          <w:szCs w:val="24"/>
        </w:rPr>
        <w:t xml:space="preserve">As in diagram 4, the model is composed of three stages: Early stage of justification, middle stage of sanctification and the final stage of glorification. Each stage has </w:t>
      </w:r>
      <w:r w:rsidR="008075B0">
        <w:rPr>
          <w:sz w:val="24"/>
          <w:szCs w:val="24"/>
        </w:rPr>
        <w:t>two steps.</w:t>
      </w:r>
    </w:p>
    <w:p w14:paraId="20C54DEF" w14:textId="77777777" w:rsidR="0086054A" w:rsidRPr="0086054A" w:rsidRDefault="00FD0818" w:rsidP="00FD0818">
      <w:pPr>
        <w:pStyle w:val="ListParagraph"/>
        <w:numPr>
          <w:ilvl w:val="0"/>
          <w:numId w:val="25"/>
        </w:numPr>
        <w:spacing w:line="480" w:lineRule="auto"/>
        <w:ind w:left="0"/>
        <w:rPr>
          <w:b/>
          <w:sz w:val="24"/>
          <w:szCs w:val="24"/>
        </w:rPr>
      </w:pPr>
      <w:r>
        <w:rPr>
          <w:b/>
          <w:sz w:val="24"/>
          <w:szCs w:val="24"/>
        </w:rPr>
        <w:t xml:space="preserve">Early Stage of Justification: </w:t>
      </w:r>
      <w:r w:rsidRPr="0086054A">
        <w:rPr>
          <w:b/>
          <w:sz w:val="24"/>
          <w:szCs w:val="24"/>
          <w:u w:val="single"/>
        </w:rPr>
        <w:t xml:space="preserve"> </w:t>
      </w:r>
    </w:p>
    <w:p w14:paraId="4C4B9A99" w14:textId="77777777" w:rsidR="0086054A" w:rsidRPr="0086054A" w:rsidRDefault="00FD0818" w:rsidP="0086054A">
      <w:pPr>
        <w:pStyle w:val="ListParagraph"/>
        <w:spacing w:line="480" w:lineRule="auto"/>
        <w:ind w:left="0"/>
        <w:rPr>
          <w:b/>
          <w:sz w:val="24"/>
          <w:szCs w:val="24"/>
        </w:rPr>
      </w:pPr>
      <w:r w:rsidRPr="0086054A">
        <w:rPr>
          <w:sz w:val="24"/>
          <w:szCs w:val="24"/>
          <w:u w:val="single"/>
        </w:rPr>
        <w:t>Step one</w:t>
      </w:r>
      <w:r w:rsidRPr="0086054A">
        <w:rPr>
          <w:sz w:val="24"/>
          <w:szCs w:val="24"/>
        </w:rPr>
        <w:t>, salvation: the counselor should be assured that</w:t>
      </w:r>
      <w:r w:rsidR="00FB7BDA" w:rsidRPr="0086054A">
        <w:rPr>
          <w:sz w:val="24"/>
          <w:szCs w:val="24"/>
        </w:rPr>
        <w:t xml:space="preserve"> </w:t>
      </w:r>
    </w:p>
    <w:p w14:paraId="0B76B215" w14:textId="77777777" w:rsidR="00FD0818" w:rsidRPr="0086054A" w:rsidRDefault="00FB7BDA" w:rsidP="0086054A">
      <w:pPr>
        <w:pStyle w:val="ListParagraph"/>
        <w:spacing w:line="480" w:lineRule="auto"/>
        <w:ind w:left="0"/>
        <w:rPr>
          <w:b/>
          <w:sz w:val="24"/>
          <w:szCs w:val="24"/>
        </w:rPr>
      </w:pPr>
      <w:r w:rsidRPr="0086054A">
        <w:rPr>
          <w:sz w:val="24"/>
          <w:szCs w:val="24"/>
        </w:rPr>
        <w:t xml:space="preserve">the counselee is converted </w:t>
      </w:r>
      <w:r w:rsidR="001D3BA7" w:rsidRPr="0086054A">
        <w:rPr>
          <w:sz w:val="24"/>
          <w:szCs w:val="24"/>
        </w:rPr>
        <w:t>or born</w:t>
      </w:r>
      <w:r w:rsidR="00FD0818" w:rsidRPr="0086054A">
        <w:rPr>
          <w:sz w:val="24"/>
          <w:szCs w:val="24"/>
        </w:rPr>
        <w:t>-again Christian.  If not or he/she is not sure, the counselor should explain the salvation as the gift of the Holy Spirit, we take it by grace</w:t>
      </w:r>
      <w:r w:rsidR="00FD0818">
        <w:rPr>
          <w:rStyle w:val="FootnoteReference"/>
          <w:sz w:val="24"/>
          <w:szCs w:val="24"/>
        </w:rPr>
        <w:footnoteReference w:id="204"/>
      </w:r>
      <w:r w:rsidR="00FD0818" w:rsidRPr="0086054A">
        <w:rPr>
          <w:sz w:val="24"/>
          <w:szCs w:val="24"/>
        </w:rPr>
        <w:t>.  He then invites the counselee to receive it. The Mustard Seed of faith is then implanted into the soul of the counselee, when he/she prays this prayer aloud</w:t>
      </w:r>
    </w:p>
    <w:p w14:paraId="639A8294" w14:textId="77777777" w:rsidR="00FD0818" w:rsidRDefault="00FD0818" w:rsidP="00FD0818">
      <w:pPr>
        <w:pStyle w:val="ListParagraph"/>
        <w:spacing w:line="240" w:lineRule="auto"/>
        <w:ind w:left="284"/>
        <w:rPr>
          <w:b/>
          <w:sz w:val="24"/>
          <w:szCs w:val="24"/>
        </w:rPr>
      </w:pPr>
      <w:r>
        <w:rPr>
          <w:b/>
          <w:sz w:val="24"/>
          <w:szCs w:val="24"/>
        </w:rPr>
        <w:t xml:space="preserve">    </w:t>
      </w:r>
      <w:r w:rsidRPr="009F4CEF">
        <w:rPr>
          <w:b/>
          <w:sz w:val="24"/>
          <w:szCs w:val="24"/>
        </w:rPr>
        <w:t>Dear Lord Jesus.</w:t>
      </w:r>
      <w:r>
        <w:rPr>
          <w:b/>
          <w:sz w:val="24"/>
          <w:szCs w:val="24"/>
        </w:rPr>
        <w:t xml:space="preserve"> </w:t>
      </w:r>
      <w:r w:rsidRPr="009F4CEF">
        <w:rPr>
          <w:b/>
          <w:sz w:val="24"/>
          <w:szCs w:val="24"/>
        </w:rPr>
        <w:t xml:space="preserve">I am a sinner. I do believe that you died and rose from the </w:t>
      </w:r>
      <w:r>
        <w:rPr>
          <w:b/>
          <w:sz w:val="24"/>
          <w:szCs w:val="24"/>
        </w:rPr>
        <w:t xml:space="preserve">dead </w:t>
      </w:r>
      <w:r w:rsidRPr="009F4CEF">
        <w:rPr>
          <w:b/>
          <w:sz w:val="24"/>
          <w:szCs w:val="24"/>
        </w:rPr>
        <w:t>to save me from my sins. I want to be with you in heaven fore</w:t>
      </w:r>
      <w:r>
        <w:rPr>
          <w:b/>
          <w:sz w:val="24"/>
          <w:szCs w:val="24"/>
        </w:rPr>
        <w:t xml:space="preserve">ver. </w:t>
      </w:r>
      <w:r w:rsidRPr="009F4CEF">
        <w:rPr>
          <w:b/>
          <w:sz w:val="24"/>
          <w:szCs w:val="24"/>
        </w:rPr>
        <w:t>God, forgive me of all my sins that I have committed against you</w:t>
      </w:r>
      <w:r>
        <w:rPr>
          <w:b/>
          <w:sz w:val="24"/>
          <w:szCs w:val="24"/>
        </w:rPr>
        <w:t xml:space="preserve">. </w:t>
      </w:r>
      <w:r w:rsidRPr="009F4CEF">
        <w:rPr>
          <w:b/>
          <w:sz w:val="24"/>
          <w:szCs w:val="24"/>
        </w:rPr>
        <w:t>I, here and now</w:t>
      </w:r>
      <w:r>
        <w:rPr>
          <w:b/>
          <w:sz w:val="24"/>
          <w:szCs w:val="24"/>
        </w:rPr>
        <w:t>,</w:t>
      </w:r>
      <w:r w:rsidRPr="009F4CEF">
        <w:rPr>
          <w:b/>
          <w:sz w:val="24"/>
          <w:szCs w:val="24"/>
        </w:rPr>
        <w:t xml:space="preserve"> open my heart to you and ask you to come to my </w:t>
      </w:r>
      <w:r>
        <w:rPr>
          <w:b/>
          <w:sz w:val="24"/>
          <w:szCs w:val="24"/>
        </w:rPr>
        <w:t>heart and life and be my personal Savior. Amen.</w:t>
      </w:r>
      <w:r>
        <w:rPr>
          <w:rStyle w:val="FootnoteReference"/>
          <w:b/>
          <w:sz w:val="24"/>
          <w:szCs w:val="24"/>
        </w:rPr>
        <w:footnoteReference w:id="205"/>
      </w:r>
    </w:p>
    <w:p w14:paraId="39905563" w14:textId="77777777" w:rsidR="00FD0818" w:rsidRPr="00C07EBA" w:rsidRDefault="00FD0818" w:rsidP="00FD0818">
      <w:pPr>
        <w:pStyle w:val="ListParagraph"/>
        <w:spacing w:line="480" w:lineRule="auto"/>
        <w:rPr>
          <w:sz w:val="24"/>
          <w:szCs w:val="24"/>
        </w:rPr>
      </w:pPr>
      <w:r>
        <w:rPr>
          <w:sz w:val="24"/>
          <w:szCs w:val="24"/>
        </w:rPr>
        <w:t xml:space="preserve"> </w:t>
      </w:r>
    </w:p>
    <w:p w14:paraId="712886D6" w14:textId="77777777" w:rsidR="00FD0818" w:rsidRDefault="00FD0818" w:rsidP="00FD0818">
      <w:pPr>
        <w:pStyle w:val="ListParagraph"/>
        <w:spacing w:line="480" w:lineRule="auto"/>
        <w:ind w:left="0"/>
        <w:rPr>
          <w:sz w:val="24"/>
          <w:szCs w:val="24"/>
        </w:rPr>
      </w:pPr>
      <w:r>
        <w:rPr>
          <w:sz w:val="24"/>
          <w:szCs w:val="24"/>
        </w:rPr>
        <w:t xml:space="preserve">     When the counselee prays the sinner’s prayer and means it, he is now a child of God and he has been transferred from the devil’s dominion to the kingdom of God. The homework that can be assigned at the end of this session may be from 1 John 1:9 and Colossians 1:13.</w:t>
      </w:r>
    </w:p>
    <w:p w14:paraId="3AC9B1B5" w14:textId="1321A931" w:rsidR="0086054A" w:rsidRDefault="00FD0818" w:rsidP="0086054A">
      <w:pPr>
        <w:pStyle w:val="ListParagraph"/>
        <w:spacing w:line="480" w:lineRule="auto"/>
        <w:ind w:left="0"/>
        <w:rPr>
          <w:sz w:val="24"/>
          <w:szCs w:val="24"/>
        </w:rPr>
      </w:pPr>
      <w:r w:rsidRPr="0086054A">
        <w:rPr>
          <w:sz w:val="24"/>
          <w:szCs w:val="24"/>
          <w:u w:val="single"/>
        </w:rPr>
        <w:t>Step two</w:t>
      </w:r>
      <w:r>
        <w:rPr>
          <w:sz w:val="24"/>
          <w:szCs w:val="24"/>
        </w:rPr>
        <w:t xml:space="preserve">, die to the world, the flesh and the devil: this is the next step the counselee should do as the key for change. </w:t>
      </w:r>
      <w:r w:rsidR="002D5E7C">
        <w:rPr>
          <w:sz w:val="24"/>
          <w:szCs w:val="24"/>
        </w:rPr>
        <w:t>Ephesians 2:1-</w:t>
      </w:r>
      <w:r w:rsidR="00FD3374">
        <w:rPr>
          <w:sz w:val="24"/>
          <w:szCs w:val="24"/>
        </w:rPr>
        <w:t xml:space="preserve">5, the Apostle Paul says </w:t>
      </w:r>
      <w:r w:rsidR="002D5E7C">
        <w:rPr>
          <w:sz w:val="24"/>
          <w:szCs w:val="24"/>
        </w:rPr>
        <w:t xml:space="preserve">“ And you have </w:t>
      </w:r>
      <w:r w:rsidR="002D5E7C">
        <w:rPr>
          <w:sz w:val="24"/>
          <w:szCs w:val="24"/>
        </w:rPr>
        <w:lastRenderedPageBreak/>
        <w:t xml:space="preserve">made alive, who were dead in trespasses and </w:t>
      </w:r>
      <w:r w:rsidR="00B35961">
        <w:rPr>
          <w:sz w:val="24"/>
          <w:szCs w:val="24"/>
        </w:rPr>
        <w:t xml:space="preserve">sins in which you once walked according to the course of this </w:t>
      </w:r>
      <w:r w:rsidR="00B35961" w:rsidRPr="00FD3374">
        <w:rPr>
          <w:b/>
          <w:bCs/>
          <w:i/>
          <w:iCs/>
          <w:sz w:val="24"/>
          <w:szCs w:val="24"/>
        </w:rPr>
        <w:t>World,</w:t>
      </w:r>
      <w:r w:rsidR="00B35961">
        <w:rPr>
          <w:i/>
          <w:iCs/>
          <w:sz w:val="24"/>
          <w:szCs w:val="24"/>
        </w:rPr>
        <w:t xml:space="preserve"> </w:t>
      </w:r>
      <w:r w:rsidR="00B35961">
        <w:rPr>
          <w:sz w:val="24"/>
          <w:szCs w:val="24"/>
        </w:rPr>
        <w:t>according to the prince of the power of the air</w:t>
      </w:r>
      <w:r w:rsidR="00B35961" w:rsidRPr="00FD3374">
        <w:rPr>
          <w:b/>
          <w:bCs/>
          <w:sz w:val="24"/>
          <w:szCs w:val="24"/>
        </w:rPr>
        <w:t>(</w:t>
      </w:r>
      <w:r w:rsidR="0086054A">
        <w:rPr>
          <w:b/>
          <w:bCs/>
          <w:i/>
          <w:iCs/>
          <w:sz w:val="24"/>
          <w:szCs w:val="24"/>
        </w:rPr>
        <w:t xml:space="preserve">Devil) </w:t>
      </w:r>
      <w:r w:rsidR="00B35961">
        <w:rPr>
          <w:sz w:val="24"/>
          <w:szCs w:val="24"/>
        </w:rPr>
        <w:t xml:space="preserve">, the spirit who now works in the sons of disobedience, among whom also we all once conducted </w:t>
      </w:r>
      <w:r w:rsidR="00FD3374">
        <w:rPr>
          <w:sz w:val="24"/>
          <w:szCs w:val="24"/>
        </w:rPr>
        <w:t xml:space="preserve">ourselves in the lusts of our </w:t>
      </w:r>
      <w:r w:rsidR="00FD3374" w:rsidRPr="00FD3374">
        <w:rPr>
          <w:b/>
          <w:bCs/>
          <w:i/>
          <w:iCs/>
          <w:sz w:val="24"/>
          <w:szCs w:val="24"/>
        </w:rPr>
        <w:t>flesh</w:t>
      </w:r>
      <w:r w:rsidR="00FD3374" w:rsidRPr="00FD3374">
        <w:rPr>
          <w:b/>
          <w:bCs/>
          <w:sz w:val="24"/>
          <w:szCs w:val="24"/>
        </w:rPr>
        <w:t>,</w:t>
      </w:r>
      <w:r w:rsidR="00FD3374">
        <w:rPr>
          <w:sz w:val="24"/>
          <w:szCs w:val="24"/>
        </w:rPr>
        <w:t xml:space="preserve"> fulfilling the desires of the flesh and the mind, and were by nature children of wrath, just as the others. But God who is in His mercy, because of His great Love with which He loves us, even when we were dead in trespasses, made us alive together with Christ (by grace you have been saved)</w:t>
      </w:r>
    </w:p>
    <w:p w14:paraId="66B3513B" w14:textId="416A3EB1" w:rsidR="00FD0818" w:rsidRPr="0086054A" w:rsidRDefault="0086054A" w:rsidP="0086054A">
      <w:pPr>
        <w:pStyle w:val="ListParagraph"/>
        <w:numPr>
          <w:ilvl w:val="0"/>
          <w:numId w:val="25"/>
        </w:numPr>
        <w:spacing w:line="480" w:lineRule="auto"/>
        <w:rPr>
          <w:sz w:val="24"/>
          <w:szCs w:val="24"/>
        </w:rPr>
      </w:pPr>
      <w:r>
        <w:rPr>
          <w:sz w:val="24"/>
          <w:szCs w:val="24"/>
        </w:rPr>
        <w:t xml:space="preserve"> </w:t>
      </w:r>
      <w:r>
        <w:rPr>
          <w:b/>
          <w:sz w:val="24"/>
          <w:szCs w:val="24"/>
        </w:rPr>
        <w:t xml:space="preserve">Middle </w:t>
      </w:r>
      <w:r w:rsidR="00FD0818" w:rsidRPr="0086054A">
        <w:rPr>
          <w:b/>
          <w:sz w:val="24"/>
          <w:szCs w:val="24"/>
        </w:rPr>
        <w:t xml:space="preserve">Stage of Sanctification: </w:t>
      </w:r>
      <w:r w:rsidR="00FD0818" w:rsidRPr="0086054A">
        <w:rPr>
          <w:sz w:val="24"/>
          <w:szCs w:val="24"/>
        </w:rPr>
        <w:t xml:space="preserve">this is the main stage of counseling. During this stage, the fruit and the charismatic gifts of the Holy Spirit are emphasized while dealing with the counselee’s problems or difficulties </w:t>
      </w:r>
      <w:r>
        <w:rPr>
          <w:sz w:val="24"/>
          <w:szCs w:val="24"/>
        </w:rPr>
        <w:t>whic</w:t>
      </w:r>
      <w:r w:rsidR="00FD0818" w:rsidRPr="0086054A">
        <w:rPr>
          <w:sz w:val="24"/>
          <w:szCs w:val="24"/>
        </w:rPr>
        <w:t>h</w:t>
      </w:r>
      <w:r>
        <w:rPr>
          <w:sz w:val="24"/>
          <w:szCs w:val="24"/>
        </w:rPr>
        <w:t xml:space="preserve"> </w:t>
      </w:r>
      <w:proofErr w:type="gramStart"/>
      <w:r>
        <w:rPr>
          <w:sz w:val="24"/>
          <w:szCs w:val="24"/>
        </w:rPr>
        <w:t xml:space="preserve">he </w:t>
      </w:r>
      <w:r w:rsidR="00FD0818" w:rsidRPr="0086054A">
        <w:rPr>
          <w:sz w:val="24"/>
          <w:szCs w:val="24"/>
        </w:rPr>
        <w:t xml:space="preserve"> seeks</w:t>
      </w:r>
      <w:proofErr w:type="gramEnd"/>
      <w:r w:rsidR="00FD0818" w:rsidRPr="0086054A">
        <w:rPr>
          <w:sz w:val="24"/>
          <w:szCs w:val="24"/>
        </w:rPr>
        <w:t xml:space="preserve"> counseling for.  </w:t>
      </w:r>
      <w:proofErr w:type="gramStart"/>
      <w:r w:rsidR="00FD0818" w:rsidRPr="0086054A">
        <w:rPr>
          <w:sz w:val="24"/>
          <w:szCs w:val="24"/>
        </w:rPr>
        <w:t>However</w:t>
      </w:r>
      <w:proofErr w:type="gramEnd"/>
      <w:r w:rsidR="00FD0818" w:rsidRPr="0086054A">
        <w:rPr>
          <w:sz w:val="24"/>
          <w:szCs w:val="24"/>
        </w:rPr>
        <w:t xml:space="preserve"> like any counseling process, the counselor gathers data, writes a tentative formulation with a goal of a</w:t>
      </w:r>
      <w:r>
        <w:rPr>
          <w:sz w:val="24"/>
          <w:szCs w:val="24"/>
        </w:rPr>
        <w:t xml:space="preserve">nd plan of how to </w:t>
      </w:r>
      <w:r w:rsidR="00FD0818" w:rsidRPr="0086054A">
        <w:rPr>
          <w:sz w:val="24"/>
          <w:szCs w:val="24"/>
        </w:rPr>
        <w:t xml:space="preserve">proceed further. The Spirit filled counselor always asks the Holy Spirit in prayer to give him the word of wisdom, the word of knowledge prophesy </w:t>
      </w:r>
      <w:r w:rsidR="00D845FF">
        <w:rPr>
          <w:sz w:val="24"/>
          <w:szCs w:val="24"/>
        </w:rPr>
        <w:t xml:space="preserve">and discerning spirits </w:t>
      </w:r>
      <w:r w:rsidR="00FD0818" w:rsidRPr="0086054A">
        <w:rPr>
          <w:sz w:val="24"/>
          <w:szCs w:val="24"/>
        </w:rPr>
        <w:t>(the revelation gifts). The goal here is not only solving the counselee’s problems or difficulties of life in line with God’s word and will, but also asking God to use these situations to prepare him for serving the Lord.</w:t>
      </w:r>
      <w:r w:rsidR="00FD0818">
        <w:rPr>
          <w:rStyle w:val="FootnoteReference"/>
          <w:sz w:val="24"/>
          <w:szCs w:val="24"/>
        </w:rPr>
        <w:footnoteReference w:id="206"/>
      </w:r>
      <w:r w:rsidR="00FD0818" w:rsidRPr="0086054A">
        <w:rPr>
          <w:sz w:val="24"/>
          <w:szCs w:val="24"/>
        </w:rPr>
        <w:t xml:space="preserve">     </w:t>
      </w:r>
    </w:p>
    <w:p w14:paraId="08403488" w14:textId="77777777" w:rsidR="00FD0818" w:rsidRDefault="00FD0818" w:rsidP="00FD0818">
      <w:pPr>
        <w:pStyle w:val="ListParagraph"/>
        <w:spacing w:line="480" w:lineRule="auto"/>
        <w:ind w:left="0"/>
        <w:rPr>
          <w:sz w:val="24"/>
          <w:szCs w:val="24"/>
        </w:rPr>
      </w:pPr>
      <w:r>
        <w:rPr>
          <w:sz w:val="24"/>
          <w:szCs w:val="24"/>
        </w:rPr>
        <w:lastRenderedPageBreak/>
        <w:t xml:space="preserve">     </w:t>
      </w:r>
      <w:r w:rsidRPr="0086054A">
        <w:rPr>
          <w:sz w:val="24"/>
          <w:szCs w:val="24"/>
          <w:u w:val="single"/>
        </w:rPr>
        <w:t>Step three</w:t>
      </w:r>
      <w:r>
        <w:rPr>
          <w:sz w:val="24"/>
          <w:szCs w:val="24"/>
        </w:rPr>
        <w:t>, faith as the key to other fruit</w:t>
      </w:r>
      <w:r>
        <w:rPr>
          <w:rStyle w:val="FootnoteReference"/>
          <w:sz w:val="24"/>
          <w:szCs w:val="24"/>
        </w:rPr>
        <w:footnoteReference w:id="207"/>
      </w:r>
      <w:r>
        <w:rPr>
          <w:sz w:val="24"/>
          <w:szCs w:val="24"/>
        </w:rPr>
        <w:t xml:space="preserve"> of the Spirit</w:t>
      </w:r>
      <w:r>
        <w:rPr>
          <w:rStyle w:val="FootnoteReference"/>
          <w:sz w:val="24"/>
          <w:szCs w:val="24"/>
        </w:rPr>
        <w:footnoteReference w:id="208"/>
      </w:r>
      <w:r>
        <w:rPr>
          <w:sz w:val="24"/>
          <w:szCs w:val="24"/>
        </w:rPr>
        <w:t>: now the ground is ready for sowing. The counselee is sure of his salvation.</w:t>
      </w:r>
      <w:r>
        <w:rPr>
          <w:rStyle w:val="FootnoteReference"/>
          <w:sz w:val="24"/>
          <w:szCs w:val="24"/>
        </w:rPr>
        <w:footnoteReference w:id="209"/>
      </w:r>
      <w:r>
        <w:rPr>
          <w:sz w:val="24"/>
          <w:szCs w:val="24"/>
        </w:rPr>
        <w:t xml:space="preserve"> He agrees to repent of all his sinful behavior and works of the flesh and is ready to move forward in his relation with God, by sowing in the Spirit.  The goal of this stage is to conform to </w:t>
      </w:r>
      <w:r w:rsidR="00597335">
        <w:rPr>
          <w:sz w:val="24"/>
          <w:szCs w:val="24"/>
        </w:rPr>
        <w:t xml:space="preserve">the Lord </w:t>
      </w:r>
      <w:r>
        <w:rPr>
          <w:sz w:val="24"/>
          <w:szCs w:val="24"/>
        </w:rPr>
        <w:t>Jesus’ likeness in character and behavior, in other words to pursue sanctification.</w:t>
      </w:r>
    </w:p>
    <w:p w14:paraId="222BEEB2" w14:textId="77777777" w:rsidR="00FD0818" w:rsidRDefault="00FD0818" w:rsidP="00FD0818">
      <w:pPr>
        <w:pStyle w:val="ListParagraph"/>
        <w:spacing w:line="480" w:lineRule="auto"/>
        <w:ind w:left="0"/>
        <w:rPr>
          <w:sz w:val="24"/>
          <w:szCs w:val="24"/>
        </w:rPr>
      </w:pPr>
      <w:r>
        <w:rPr>
          <w:sz w:val="24"/>
          <w:szCs w:val="24"/>
        </w:rPr>
        <w:t xml:space="preserve">     According to Adams, the sanctification stage is unlike   justification, where the Holy Spirit does the entire job of planting and cultivating the mustard seed of faith; here, the Holy Spirit </w:t>
      </w:r>
      <w:r w:rsidRPr="00C96430">
        <w:rPr>
          <w:i/>
          <w:sz w:val="24"/>
          <w:szCs w:val="24"/>
        </w:rPr>
        <w:t>enables</w:t>
      </w:r>
      <w:r>
        <w:rPr>
          <w:i/>
          <w:sz w:val="24"/>
          <w:szCs w:val="24"/>
        </w:rPr>
        <w:t xml:space="preserve"> </w:t>
      </w:r>
      <w:r>
        <w:rPr>
          <w:sz w:val="24"/>
          <w:szCs w:val="24"/>
        </w:rPr>
        <w:t>the counselee to pursue the</w:t>
      </w:r>
      <w:r w:rsidRPr="003A1368">
        <w:rPr>
          <w:i/>
          <w:sz w:val="24"/>
          <w:szCs w:val="24"/>
        </w:rPr>
        <w:t xml:space="preserve"> fruit</w:t>
      </w:r>
      <w:r>
        <w:rPr>
          <w:sz w:val="24"/>
          <w:szCs w:val="24"/>
        </w:rPr>
        <w:t xml:space="preserve"> of the Spirit. But how that can be achieved? </w:t>
      </w:r>
    </w:p>
    <w:p w14:paraId="0A70D95E" w14:textId="23F3EF22" w:rsidR="00FD0818" w:rsidRDefault="00FD0818" w:rsidP="00FD0818">
      <w:pPr>
        <w:pStyle w:val="ListParagraph"/>
        <w:spacing w:line="480" w:lineRule="auto"/>
        <w:ind w:left="0"/>
        <w:rPr>
          <w:sz w:val="24"/>
          <w:szCs w:val="24"/>
        </w:rPr>
      </w:pPr>
      <w:r>
        <w:rPr>
          <w:sz w:val="24"/>
          <w:szCs w:val="24"/>
        </w:rPr>
        <w:t xml:space="preserve">     Referring </w:t>
      </w:r>
      <w:r w:rsidR="00597335">
        <w:rPr>
          <w:sz w:val="24"/>
          <w:szCs w:val="24"/>
        </w:rPr>
        <w:t xml:space="preserve">back </w:t>
      </w:r>
      <w:r>
        <w:rPr>
          <w:sz w:val="24"/>
          <w:szCs w:val="24"/>
        </w:rPr>
        <w:t>to Ezekiel, chapter 47 of the vision of the Water</w:t>
      </w:r>
      <w:r w:rsidR="00D845FF">
        <w:rPr>
          <w:sz w:val="24"/>
          <w:szCs w:val="24"/>
        </w:rPr>
        <w:t>s</w:t>
      </w:r>
      <w:r>
        <w:rPr>
          <w:sz w:val="24"/>
          <w:szCs w:val="24"/>
        </w:rPr>
        <w:t xml:space="preserve">/ the Holy Spirit comes down the south of the Altar (the Calvary-cost of redemption), the counselor explains to the counselee the four measures for fullness of the Holy Spirit </w:t>
      </w:r>
      <w:r>
        <w:rPr>
          <w:rStyle w:val="FootnoteReference"/>
          <w:sz w:val="24"/>
          <w:szCs w:val="24"/>
        </w:rPr>
        <w:footnoteReference w:id="210"/>
      </w:r>
      <w:r>
        <w:rPr>
          <w:sz w:val="24"/>
          <w:szCs w:val="24"/>
        </w:rPr>
        <w:t>as follows:</w:t>
      </w:r>
    </w:p>
    <w:p w14:paraId="264F8F31" w14:textId="012E72A4" w:rsidR="00FD0818" w:rsidRPr="0055442A" w:rsidRDefault="00FD0818" w:rsidP="00FD0818">
      <w:pPr>
        <w:pStyle w:val="ListParagraph"/>
        <w:numPr>
          <w:ilvl w:val="0"/>
          <w:numId w:val="26"/>
        </w:numPr>
        <w:spacing w:line="480" w:lineRule="auto"/>
        <w:rPr>
          <w:b/>
          <w:sz w:val="24"/>
          <w:szCs w:val="24"/>
        </w:rPr>
      </w:pPr>
      <w:r>
        <w:rPr>
          <w:sz w:val="24"/>
          <w:szCs w:val="24"/>
        </w:rPr>
        <w:t>Water</w:t>
      </w:r>
      <w:r w:rsidR="00597335">
        <w:rPr>
          <w:sz w:val="24"/>
          <w:szCs w:val="24"/>
        </w:rPr>
        <w:t>s</w:t>
      </w:r>
      <w:r>
        <w:rPr>
          <w:sz w:val="24"/>
          <w:szCs w:val="24"/>
        </w:rPr>
        <w:t xml:space="preserve"> to the ankles, walk in the Spirit: Paul gives this command to the Galatians, “Walk in the Spirit and you will not fulfill the desires of the </w:t>
      </w:r>
      <w:r w:rsidR="00D845FF">
        <w:rPr>
          <w:sz w:val="24"/>
          <w:szCs w:val="24"/>
        </w:rPr>
        <w:t>flesh” (</w:t>
      </w:r>
      <w:r>
        <w:rPr>
          <w:sz w:val="24"/>
          <w:szCs w:val="24"/>
        </w:rPr>
        <w:t xml:space="preserve">Galatians 5:16). It is important to understand that we still have fleshly desires. These negative influences pull us away from God. It is important to understand how the flesh operates in people’s lives. Damaged emotions, </w:t>
      </w:r>
      <w:r>
        <w:rPr>
          <w:sz w:val="24"/>
          <w:szCs w:val="24"/>
        </w:rPr>
        <w:lastRenderedPageBreak/>
        <w:t xml:space="preserve">past hurts and demonic powers continue to have a negative effect on us. They are often at the root of many of counseling problems. Walking in the Spirit gives us the power to live free with Abba Father. But how can we achieve that? It is by studying the Bible, obeying God’s commands, attending regular worships and cutting </w:t>
      </w:r>
      <w:r w:rsidR="00597335">
        <w:rPr>
          <w:sz w:val="24"/>
          <w:szCs w:val="24"/>
        </w:rPr>
        <w:t>off</w:t>
      </w:r>
      <w:r>
        <w:rPr>
          <w:sz w:val="24"/>
          <w:szCs w:val="24"/>
        </w:rPr>
        <w:t xml:space="preserve">   all sinful temptations. Adams calls the latter, “radical amputation” and includes it as part of the doctrine of sanctification,</w:t>
      </w:r>
      <w:r>
        <w:rPr>
          <w:rStyle w:val="FootnoteReference"/>
          <w:sz w:val="24"/>
          <w:szCs w:val="24"/>
        </w:rPr>
        <w:footnoteReference w:id="211"/>
      </w:r>
      <w:r>
        <w:rPr>
          <w:sz w:val="24"/>
          <w:szCs w:val="24"/>
        </w:rPr>
        <w:t xml:space="preserve"> where the counselee is instructed by the counselor to delete all links with sin, for examples, telephone numbers, adult websites on the internet or TV channels, also cut </w:t>
      </w:r>
      <w:r w:rsidR="00597335">
        <w:rPr>
          <w:sz w:val="24"/>
          <w:szCs w:val="24"/>
        </w:rPr>
        <w:t xml:space="preserve">off the </w:t>
      </w:r>
      <w:r>
        <w:rPr>
          <w:sz w:val="24"/>
          <w:szCs w:val="24"/>
        </w:rPr>
        <w:t>relationship with all bad friends who are tempting him</w:t>
      </w:r>
      <w:r w:rsidR="00597335">
        <w:rPr>
          <w:sz w:val="24"/>
          <w:szCs w:val="24"/>
        </w:rPr>
        <w:t xml:space="preserve"> </w:t>
      </w:r>
      <w:r>
        <w:rPr>
          <w:sz w:val="24"/>
          <w:szCs w:val="24"/>
        </w:rPr>
        <w:t>to sin. It is not Adams’ idea but it is the Lord Jesus who commands this in Mathew 5:29-30.</w:t>
      </w:r>
      <w:r>
        <w:rPr>
          <w:rStyle w:val="FootnoteReference"/>
          <w:sz w:val="24"/>
          <w:szCs w:val="24"/>
        </w:rPr>
        <w:footnoteReference w:id="212"/>
      </w:r>
      <w:r w:rsidR="004075DE">
        <w:rPr>
          <w:sz w:val="24"/>
          <w:szCs w:val="24"/>
        </w:rPr>
        <w:t xml:space="preserve"> In this context</w:t>
      </w:r>
      <w:r w:rsidR="00FB7BDA">
        <w:rPr>
          <w:sz w:val="24"/>
          <w:szCs w:val="24"/>
        </w:rPr>
        <w:t>,</w:t>
      </w:r>
      <w:r w:rsidR="004075DE">
        <w:rPr>
          <w:sz w:val="24"/>
          <w:szCs w:val="24"/>
        </w:rPr>
        <w:t xml:space="preserve"> the A</w:t>
      </w:r>
      <w:r>
        <w:rPr>
          <w:sz w:val="24"/>
          <w:szCs w:val="24"/>
        </w:rPr>
        <w:t>postle Paul argues  the believers</w:t>
      </w:r>
      <w:r w:rsidR="00597335">
        <w:rPr>
          <w:sz w:val="24"/>
          <w:szCs w:val="24"/>
        </w:rPr>
        <w:t xml:space="preserve"> that </w:t>
      </w:r>
      <w:r>
        <w:rPr>
          <w:sz w:val="24"/>
          <w:szCs w:val="24"/>
        </w:rPr>
        <w:t>, “do not grieve the Holy Spirit of God (by sin)</w:t>
      </w:r>
      <w:r>
        <w:rPr>
          <w:rStyle w:val="FootnoteReference"/>
          <w:sz w:val="24"/>
          <w:szCs w:val="24"/>
        </w:rPr>
        <w:footnoteReference w:id="213"/>
      </w:r>
      <w:r>
        <w:rPr>
          <w:sz w:val="24"/>
          <w:szCs w:val="24"/>
        </w:rPr>
        <w:t xml:space="preserve"> by whom you were sealed for the day of redemption” (Ephesians 4:30). </w:t>
      </w:r>
    </w:p>
    <w:p w14:paraId="55350C70" w14:textId="77777777" w:rsidR="00FD0818" w:rsidRPr="002B25EC" w:rsidRDefault="00FD0818" w:rsidP="00FD0818">
      <w:pPr>
        <w:pStyle w:val="ListParagraph"/>
        <w:numPr>
          <w:ilvl w:val="0"/>
          <w:numId w:val="26"/>
        </w:numPr>
        <w:spacing w:line="480" w:lineRule="auto"/>
        <w:rPr>
          <w:b/>
          <w:sz w:val="24"/>
          <w:szCs w:val="24"/>
        </w:rPr>
      </w:pPr>
      <w:r>
        <w:rPr>
          <w:sz w:val="24"/>
          <w:szCs w:val="24"/>
        </w:rPr>
        <w:t xml:space="preserve">Waters to the knee, prayer in the Spirit: Here it is not meant to be a regular traditional prayer, although it is important, but it is a prayer empowered by the Spirit. The counselee may come for counseling because of a life-threatening problem or crisis.  So he needs to be aware of God’s empowering presence in his situation or problem. The counselor should explain to the </w:t>
      </w:r>
      <w:r>
        <w:rPr>
          <w:sz w:val="24"/>
          <w:szCs w:val="24"/>
        </w:rPr>
        <w:lastRenderedPageBreak/>
        <w:t xml:space="preserve">counselee that the barrier of sin is broken. God is glad to hear from his children and His door is wide open 24 hours/7 days a week. </w:t>
      </w:r>
    </w:p>
    <w:p w14:paraId="6F2B0305" w14:textId="77777777" w:rsidR="00FD0818" w:rsidRPr="00231054" w:rsidRDefault="00FD0818" w:rsidP="00FD0818">
      <w:pPr>
        <w:pStyle w:val="ListParagraph"/>
        <w:spacing w:line="480" w:lineRule="auto"/>
        <w:ind w:left="1080"/>
        <w:rPr>
          <w:b/>
          <w:sz w:val="24"/>
          <w:szCs w:val="24"/>
        </w:rPr>
      </w:pPr>
      <w:r>
        <w:rPr>
          <w:sz w:val="24"/>
          <w:szCs w:val="24"/>
        </w:rPr>
        <w:t xml:space="preserve">      The role of the Holy Spirit here is to provide help in prayer. Derek Prince (1977)</w:t>
      </w:r>
      <w:r>
        <w:rPr>
          <w:rStyle w:val="FootnoteReference"/>
          <w:sz w:val="24"/>
          <w:szCs w:val="24"/>
        </w:rPr>
        <w:footnoteReference w:id="214"/>
      </w:r>
      <w:r>
        <w:rPr>
          <w:sz w:val="24"/>
          <w:szCs w:val="24"/>
        </w:rPr>
        <w:t xml:space="preserve"> says there are four means of such help. </w:t>
      </w:r>
      <w:r w:rsidRPr="00AA07FA">
        <w:rPr>
          <w:sz w:val="24"/>
          <w:szCs w:val="24"/>
          <w:u w:val="single"/>
        </w:rPr>
        <w:t>First</w:t>
      </w:r>
      <w:r>
        <w:rPr>
          <w:sz w:val="24"/>
          <w:szCs w:val="24"/>
        </w:rPr>
        <w:t>, Romans 8:26-27</w:t>
      </w:r>
      <w:r>
        <w:rPr>
          <w:rStyle w:val="FootnoteReference"/>
          <w:sz w:val="24"/>
          <w:szCs w:val="24"/>
        </w:rPr>
        <w:footnoteReference w:id="215"/>
      </w:r>
      <w:r>
        <w:rPr>
          <w:sz w:val="24"/>
          <w:szCs w:val="24"/>
        </w:rPr>
        <w:t xml:space="preserve">, the Apostle Paul says, “The Holy Spirit Himself makes </w:t>
      </w:r>
      <w:r w:rsidRPr="00FA68A5">
        <w:rPr>
          <w:i/>
          <w:iCs/>
          <w:sz w:val="24"/>
          <w:szCs w:val="24"/>
        </w:rPr>
        <w:t xml:space="preserve">intercession </w:t>
      </w:r>
      <w:r>
        <w:rPr>
          <w:sz w:val="24"/>
          <w:szCs w:val="24"/>
        </w:rPr>
        <w:t xml:space="preserve">for us with groaning which cannot be uttered.”  </w:t>
      </w:r>
      <w:r w:rsidRPr="00AA07FA">
        <w:rPr>
          <w:sz w:val="24"/>
          <w:szCs w:val="24"/>
          <w:u w:val="single"/>
        </w:rPr>
        <w:t>Second</w:t>
      </w:r>
      <w:r>
        <w:rPr>
          <w:sz w:val="24"/>
          <w:szCs w:val="24"/>
        </w:rPr>
        <w:t xml:space="preserve">, Romans 12:2, and Ephesians 4:23, the Apostle Paul says the Holy Spirit </w:t>
      </w:r>
      <w:r w:rsidRPr="00FA68A5">
        <w:rPr>
          <w:i/>
          <w:iCs/>
          <w:sz w:val="24"/>
          <w:szCs w:val="24"/>
        </w:rPr>
        <w:t>illuminates</w:t>
      </w:r>
      <w:r>
        <w:rPr>
          <w:sz w:val="24"/>
          <w:szCs w:val="24"/>
        </w:rPr>
        <w:t xml:space="preserve"> our minds in prayer.</w:t>
      </w:r>
      <w:r>
        <w:rPr>
          <w:rStyle w:val="FootnoteReference"/>
          <w:sz w:val="24"/>
          <w:szCs w:val="24"/>
        </w:rPr>
        <w:footnoteReference w:id="216"/>
      </w:r>
      <w:r>
        <w:rPr>
          <w:sz w:val="24"/>
          <w:szCs w:val="24"/>
        </w:rPr>
        <w:t xml:space="preserve"> </w:t>
      </w:r>
      <w:r w:rsidRPr="00AA07FA">
        <w:rPr>
          <w:sz w:val="24"/>
          <w:szCs w:val="24"/>
          <w:u w:val="single"/>
        </w:rPr>
        <w:t>Third</w:t>
      </w:r>
      <w:r>
        <w:rPr>
          <w:sz w:val="24"/>
          <w:szCs w:val="24"/>
        </w:rPr>
        <w:t xml:space="preserve">, the Holy Spirit </w:t>
      </w:r>
      <w:r w:rsidRPr="00FA68A5">
        <w:rPr>
          <w:i/>
          <w:iCs/>
          <w:sz w:val="24"/>
          <w:szCs w:val="24"/>
        </w:rPr>
        <w:t>puts the right</w:t>
      </w:r>
      <w:r>
        <w:rPr>
          <w:sz w:val="24"/>
          <w:szCs w:val="24"/>
        </w:rPr>
        <w:t xml:space="preserve"> </w:t>
      </w:r>
      <w:r w:rsidRPr="00FA68A5">
        <w:rPr>
          <w:i/>
          <w:iCs/>
          <w:sz w:val="24"/>
          <w:szCs w:val="24"/>
        </w:rPr>
        <w:t>words</w:t>
      </w:r>
      <w:r>
        <w:rPr>
          <w:sz w:val="24"/>
          <w:szCs w:val="24"/>
        </w:rPr>
        <w:t xml:space="preserve"> in our mouth.</w:t>
      </w:r>
      <w:r>
        <w:rPr>
          <w:rStyle w:val="FootnoteReference"/>
          <w:sz w:val="24"/>
          <w:szCs w:val="24"/>
        </w:rPr>
        <w:footnoteReference w:id="217"/>
      </w:r>
      <w:r>
        <w:rPr>
          <w:sz w:val="24"/>
          <w:szCs w:val="24"/>
        </w:rPr>
        <w:t xml:space="preserve"> </w:t>
      </w:r>
      <w:r w:rsidRPr="00AA07FA">
        <w:rPr>
          <w:sz w:val="24"/>
          <w:szCs w:val="24"/>
          <w:u w:val="single"/>
        </w:rPr>
        <w:t>Fourth</w:t>
      </w:r>
      <w:r>
        <w:rPr>
          <w:sz w:val="24"/>
          <w:szCs w:val="24"/>
        </w:rPr>
        <w:t>, He gives us a new unknown language in prayer, or praying in</w:t>
      </w:r>
      <w:r w:rsidRPr="000911BC">
        <w:rPr>
          <w:i/>
          <w:iCs/>
          <w:sz w:val="24"/>
          <w:szCs w:val="24"/>
        </w:rPr>
        <w:t xml:space="preserve"> tongues</w:t>
      </w:r>
      <w:r>
        <w:rPr>
          <w:sz w:val="24"/>
          <w:szCs w:val="24"/>
        </w:rPr>
        <w:t>.</w:t>
      </w:r>
    </w:p>
    <w:p w14:paraId="601FCAF4" w14:textId="77777777" w:rsidR="00FD0818" w:rsidRDefault="00FD0818" w:rsidP="00FD0818">
      <w:pPr>
        <w:pStyle w:val="ListParagraph"/>
        <w:numPr>
          <w:ilvl w:val="0"/>
          <w:numId w:val="26"/>
        </w:numPr>
        <w:spacing w:line="480" w:lineRule="auto"/>
        <w:rPr>
          <w:sz w:val="24"/>
          <w:szCs w:val="24"/>
        </w:rPr>
      </w:pPr>
      <w:r>
        <w:rPr>
          <w:sz w:val="24"/>
          <w:szCs w:val="24"/>
        </w:rPr>
        <w:t>Waters to the loins, strength by the Spirit:  Here the Lord Jesus says to his disciples, “Behold, I send the promise of My Father upon you: but tarry in the city of Jerusalem until you are endued with</w:t>
      </w:r>
      <w:r w:rsidRPr="008A50FA">
        <w:rPr>
          <w:i/>
          <w:sz w:val="24"/>
          <w:szCs w:val="24"/>
        </w:rPr>
        <w:t xml:space="preserve"> power</w:t>
      </w:r>
      <w:r>
        <w:rPr>
          <w:sz w:val="24"/>
          <w:szCs w:val="24"/>
        </w:rPr>
        <w:t xml:space="preserve"> from high” (Luke 24:49). This divine power is needed to strengthen the counselee while dealing with his problems or difficulties in life.</w:t>
      </w:r>
    </w:p>
    <w:p w14:paraId="3EB9E176" w14:textId="40C7FC25" w:rsidR="00FD0818" w:rsidRDefault="00FD0818" w:rsidP="00FD0818">
      <w:pPr>
        <w:pStyle w:val="ListParagraph"/>
        <w:numPr>
          <w:ilvl w:val="0"/>
          <w:numId w:val="26"/>
        </w:numPr>
        <w:spacing w:line="480" w:lineRule="auto"/>
        <w:rPr>
          <w:sz w:val="24"/>
          <w:szCs w:val="24"/>
        </w:rPr>
      </w:pPr>
      <w:r>
        <w:rPr>
          <w:sz w:val="24"/>
          <w:szCs w:val="24"/>
        </w:rPr>
        <w:t xml:space="preserve">Waters to swim, the fullness of the Holy Spirit: Acts 2:4, says at the day of Pentecost, after they prayed, “And they were all </w:t>
      </w:r>
      <w:r w:rsidRPr="00EE6895">
        <w:rPr>
          <w:i/>
          <w:iCs/>
          <w:sz w:val="24"/>
          <w:szCs w:val="24"/>
        </w:rPr>
        <w:t>filled</w:t>
      </w:r>
      <w:r>
        <w:rPr>
          <w:sz w:val="24"/>
          <w:szCs w:val="24"/>
        </w:rPr>
        <w:t xml:space="preserve"> with the Holy Spirit and began to speak with other tongues, as the Spirit gave them utterance.” </w:t>
      </w:r>
      <w:r>
        <w:rPr>
          <w:sz w:val="24"/>
          <w:szCs w:val="24"/>
        </w:rPr>
        <w:lastRenderedPageBreak/>
        <w:t>Referring to what was explained earlier, the baptism of the Holy Spirit occurs once at conversion, but the fillings are many. It is God’s command to be filled with the Spirit.</w:t>
      </w:r>
      <w:r>
        <w:rPr>
          <w:rStyle w:val="FootnoteReference"/>
          <w:sz w:val="24"/>
          <w:szCs w:val="24"/>
        </w:rPr>
        <w:footnoteReference w:id="218"/>
      </w:r>
      <w:r>
        <w:rPr>
          <w:sz w:val="24"/>
          <w:szCs w:val="24"/>
        </w:rPr>
        <w:t xml:space="preserve"> It can be continuous but also can occur </w:t>
      </w:r>
      <w:proofErr w:type="gramStart"/>
      <w:r>
        <w:rPr>
          <w:sz w:val="24"/>
          <w:szCs w:val="24"/>
        </w:rPr>
        <w:t>in  crisis</w:t>
      </w:r>
      <w:proofErr w:type="gramEnd"/>
      <w:r>
        <w:rPr>
          <w:sz w:val="24"/>
          <w:szCs w:val="24"/>
        </w:rPr>
        <w:t xml:space="preserve"> situation, where the counselee needs the Holy Spirit to be manifested in his problem or situation</w:t>
      </w:r>
      <w:r w:rsidR="00EE6895">
        <w:rPr>
          <w:sz w:val="24"/>
          <w:szCs w:val="24"/>
        </w:rPr>
        <w:t xml:space="preserve"> in a supernatural way</w:t>
      </w:r>
      <w:r>
        <w:rPr>
          <w:sz w:val="24"/>
          <w:szCs w:val="24"/>
        </w:rPr>
        <w:t xml:space="preserve">. The filling with the Spirit opens the door to the gifts of the Spirit, which </w:t>
      </w:r>
      <w:r w:rsidR="00EE6895">
        <w:rPr>
          <w:sz w:val="24"/>
          <w:szCs w:val="24"/>
        </w:rPr>
        <w:t>are</w:t>
      </w:r>
      <w:r>
        <w:rPr>
          <w:sz w:val="24"/>
          <w:szCs w:val="24"/>
        </w:rPr>
        <w:t xml:space="preserve"> the next step of this counseling model</w:t>
      </w:r>
    </w:p>
    <w:p w14:paraId="7C0B3824" w14:textId="32166BA4" w:rsidR="00FD0818" w:rsidRDefault="00FD0818" w:rsidP="00FD0818">
      <w:pPr>
        <w:pStyle w:val="ListParagraph"/>
        <w:spacing w:line="480" w:lineRule="auto"/>
        <w:ind w:left="0"/>
        <w:rPr>
          <w:sz w:val="24"/>
          <w:szCs w:val="24"/>
        </w:rPr>
      </w:pPr>
      <w:r>
        <w:rPr>
          <w:sz w:val="24"/>
          <w:szCs w:val="24"/>
        </w:rPr>
        <w:t xml:space="preserve">     </w:t>
      </w:r>
      <w:r w:rsidRPr="00EE6895">
        <w:rPr>
          <w:sz w:val="24"/>
          <w:szCs w:val="24"/>
          <w:u w:val="single"/>
        </w:rPr>
        <w:t>Ste</w:t>
      </w:r>
      <w:r w:rsidR="00E73F62">
        <w:rPr>
          <w:sz w:val="24"/>
          <w:szCs w:val="24"/>
          <w:u w:val="single"/>
        </w:rPr>
        <w:t xml:space="preserve">p </w:t>
      </w:r>
      <w:proofErr w:type="gramStart"/>
      <w:r w:rsidR="00E73F62">
        <w:rPr>
          <w:sz w:val="24"/>
          <w:szCs w:val="24"/>
          <w:u w:val="single"/>
        </w:rPr>
        <w:t>four</w:t>
      </w:r>
      <w:r w:rsidRPr="00EE6895">
        <w:rPr>
          <w:sz w:val="24"/>
          <w:szCs w:val="24"/>
          <w:u w:val="single"/>
        </w:rPr>
        <w:t xml:space="preserve">  of</w:t>
      </w:r>
      <w:proofErr w:type="gramEnd"/>
      <w:r w:rsidRPr="00EE6895">
        <w:rPr>
          <w:sz w:val="24"/>
          <w:szCs w:val="24"/>
          <w:u w:val="single"/>
        </w:rPr>
        <w:t xml:space="preserve"> the model</w:t>
      </w:r>
      <w:r w:rsidRPr="00F56E81">
        <w:rPr>
          <w:sz w:val="24"/>
          <w:szCs w:val="24"/>
        </w:rPr>
        <w:t xml:space="preserve">: The same mustard seed of faith, that was implanted at salvation </w:t>
      </w:r>
      <w:r>
        <w:rPr>
          <w:sz w:val="24"/>
          <w:szCs w:val="24"/>
        </w:rPr>
        <w:t xml:space="preserve">by the Holy Spirit </w:t>
      </w:r>
      <w:r w:rsidRPr="00F56E81">
        <w:rPr>
          <w:sz w:val="24"/>
          <w:szCs w:val="24"/>
        </w:rPr>
        <w:t xml:space="preserve">and was the key for the fruit in </w:t>
      </w:r>
      <w:proofErr w:type="gramStart"/>
      <w:r w:rsidRPr="00F56E81">
        <w:rPr>
          <w:sz w:val="24"/>
          <w:szCs w:val="24"/>
        </w:rPr>
        <w:t>Galatians  5</w:t>
      </w:r>
      <w:proofErr w:type="gramEnd"/>
      <w:r w:rsidRPr="00F56E81">
        <w:rPr>
          <w:sz w:val="24"/>
          <w:szCs w:val="24"/>
        </w:rPr>
        <w:t>:22-23,</w:t>
      </w:r>
      <w:r>
        <w:rPr>
          <w:sz w:val="24"/>
          <w:szCs w:val="24"/>
        </w:rPr>
        <w:t xml:space="preserve"> in step </w:t>
      </w:r>
      <w:r w:rsidR="00AA07FA">
        <w:rPr>
          <w:sz w:val="24"/>
          <w:szCs w:val="24"/>
        </w:rPr>
        <w:t>4</w:t>
      </w:r>
      <w:r>
        <w:rPr>
          <w:sz w:val="24"/>
          <w:szCs w:val="24"/>
        </w:rPr>
        <w:t>,</w:t>
      </w:r>
      <w:r w:rsidRPr="00F56E81">
        <w:rPr>
          <w:sz w:val="24"/>
          <w:szCs w:val="24"/>
        </w:rPr>
        <w:t xml:space="preserve"> </w:t>
      </w:r>
      <w:r>
        <w:rPr>
          <w:sz w:val="24"/>
          <w:szCs w:val="24"/>
        </w:rPr>
        <w:t>h</w:t>
      </w:r>
      <w:r w:rsidRPr="00F56E81">
        <w:rPr>
          <w:sz w:val="24"/>
          <w:szCs w:val="24"/>
        </w:rPr>
        <w:t xml:space="preserve">ere “faith” is among the </w:t>
      </w:r>
      <w:proofErr w:type="gramStart"/>
      <w:r w:rsidRPr="00F56E81">
        <w:rPr>
          <w:sz w:val="24"/>
          <w:szCs w:val="24"/>
        </w:rPr>
        <w:t>charismatic  gifts</w:t>
      </w:r>
      <w:proofErr w:type="gramEnd"/>
      <w:r w:rsidRPr="00F56E81">
        <w:rPr>
          <w:sz w:val="24"/>
          <w:szCs w:val="24"/>
        </w:rPr>
        <w:t xml:space="preserve"> of the Spirit in 1 Corinthians 12:</w:t>
      </w:r>
      <w:r w:rsidR="00EE6895">
        <w:rPr>
          <w:sz w:val="24"/>
          <w:szCs w:val="24"/>
        </w:rPr>
        <w:t xml:space="preserve"> 8-10. The </w:t>
      </w:r>
      <w:r w:rsidRPr="00F56E81">
        <w:rPr>
          <w:sz w:val="24"/>
          <w:szCs w:val="24"/>
        </w:rPr>
        <w:t xml:space="preserve">mustard seed of faith now does supernatural works after </w:t>
      </w:r>
      <w:r>
        <w:rPr>
          <w:sz w:val="24"/>
          <w:szCs w:val="24"/>
        </w:rPr>
        <w:t>having been nourished with the filing</w:t>
      </w:r>
      <w:r w:rsidRPr="00F56E81">
        <w:rPr>
          <w:sz w:val="24"/>
          <w:szCs w:val="24"/>
        </w:rPr>
        <w:t xml:space="preserve"> of </w:t>
      </w:r>
      <w:r w:rsidR="00EE6895">
        <w:rPr>
          <w:sz w:val="24"/>
          <w:szCs w:val="24"/>
        </w:rPr>
        <w:t>water of</w:t>
      </w:r>
      <w:r w:rsidR="00AA07FA">
        <w:rPr>
          <w:sz w:val="24"/>
          <w:szCs w:val="24"/>
        </w:rPr>
        <w:t xml:space="preserve"> </w:t>
      </w:r>
      <w:r w:rsidRPr="00F56E81">
        <w:rPr>
          <w:sz w:val="24"/>
          <w:szCs w:val="24"/>
        </w:rPr>
        <w:t>the Holy Spirit</w:t>
      </w:r>
      <w:r w:rsidR="00AA07FA">
        <w:rPr>
          <w:sz w:val="24"/>
          <w:szCs w:val="24"/>
        </w:rPr>
        <w:t xml:space="preserve"> and fertilized by the Word of God</w:t>
      </w:r>
      <w:r w:rsidRPr="00F56E81">
        <w:rPr>
          <w:sz w:val="24"/>
          <w:szCs w:val="24"/>
        </w:rPr>
        <w:t xml:space="preserve">.  It moves mountains in Math. 17, and pulls up </w:t>
      </w:r>
      <w:r>
        <w:rPr>
          <w:sz w:val="24"/>
          <w:szCs w:val="24"/>
        </w:rPr>
        <w:t xml:space="preserve">the </w:t>
      </w:r>
      <w:r w:rsidRPr="00F56E81">
        <w:rPr>
          <w:sz w:val="24"/>
          <w:szCs w:val="24"/>
        </w:rPr>
        <w:t xml:space="preserve">roots of </w:t>
      </w:r>
      <w:r>
        <w:rPr>
          <w:sz w:val="24"/>
          <w:szCs w:val="24"/>
        </w:rPr>
        <w:t xml:space="preserve">the problems in Luke 17.The counselor should urge the counselee to “eagerly desire” these gifts (1Cornthins 12:31 and 1 Corinthians 14:1).      </w:t>
      </w:r>
    </w:p>
    <w:p w14:paraId="5575B9D5" w14:textId="77777777" w:rsidR="00FD0818" w:rsidRDefault="00FD0818" w:rsidP="00FD0818">
      <w:pPr>
        <w:pStyle w:val="ListParagraph"/>
        <w:spacing w:line="480" w:lineRule="auto"/>
        <w:ind w:left="0"/>
        <w:rPr>
          <w:sz w:val="24"/>
          <w:szCs w:val="24"/>
        </w:rPr>
      </w:pPr>
      <w:r>
        <w:rPr>
          <w:sz w:val="24"/>
          <w:szCs w:val="24"/>
        </w:rPr>
        <w:t xml:space="preserve">     In this context, </w:t>
      </w:r>
      <w:proofErr w:type="gramStart"/>
      <w:r>
        <w:rPr>
          <w:sz w:val="24"/>
          <w:szCs w:val="24"/>
        </w:rPr>
        <w:t>Dye</w:t>
      </w:r>
      <w:proofErr w:type="gramEnd"/>
      <w:r>
        <w:rPr>
          <w:rStyle w:val="FootnoteReference"/>
          <w:sz w:val="24"/>
          <w:szCs w:val="24"/>
        </w:rPr>
        <w:footnoteReference w:id="219"/>
      </w:r>
      <w:r>
        <w:rPr>
          <w:sz w:val="24"/>
          <w:szCs w:val="24"/>
        </w:rPr>
        <w:t xml:space="preserve"> explains further by saying that counseling in the Spirit, like other ministries of the </w:t>
      </w:r>
      <w:proofErr w:type="gramStart"/>
      <w:r>
        <w:rPr>
          <w:sz w:val="24"/>
          <w:szCs w:val="24"/>
        </w:rPr>
        <w:t>Spirit,  revolves</w:t>
      </w:r>
      <w:proofErr w:type="gramEnd"/>
      <w:r>
        <w:rPr>
          <w:sz w:val="24"/>
          <w:szCs w:val="24"/>
        </w:rPr>
        <w:t xml:space="preserve"> around the charismatic gifts recorded in 1 Corinthians 12:</w:t>
      </w:r>
      <w:r w:rsidR="00EE6895">
        <w:rPr>
          <w:sz w:val="24"/>
          <w:szCs w:val="24"/>
        </w:rPr>
        <w:t>8-10 (he calls them new gifts)</w:t>
      </w:r>
      <w:r w:rsidR="00A14BA3">
        <w:rPr>
          <w:sz w:val="24"/>
          <w:szCs w:val="24"/>
        </w:rPr>
        <w:t>.</w:t>
      </w:r>
      <w:r>
        <w:rPr>
          <w:sz w:val="24"/>
          <w:szCs w:val="24"/>
        </w:rPr>
        <w:t xml:space="preserve">  In verse 7, these gifts are given to each one for the profit of all. Dye looks at the word “given” in Greek language, </w:t>
      </w:r>
      <w:proofErr w:type="spellStart"/>
      <w:r w:rsidRPr="00352659">
        <w:rPr>
          <w:i/>
          <w:sz w:val="24"/>
          <w:szCs w:val="24"/>
        </w:rPr>
        <w:t>didomi</w:t>
      </w:r>
      <w:proofErr w:type="spellEnd"/>
      <w:r>
        <w:rPr>
          <w:sz w:val="24"/>
          <w:szCs w:val="24"/>
        </w:rPr>
        <w:t xml:space="preserve">. It </w:t>
      </w:r>
      <w:r>
        <w:rPr>
          <w:sz w:val="24"/>
          <w:szCs w:val="24"/>
        </w:rPr>
        <w:lastRenderedPageBreak/>
        <w:t>means these gifts are given continuously.</w:t>
      </w:r>
      <w:r>
        <w:rPr>
          <w:rStyle w:val="FootnoteReference"/>
          <w:sz w:val="24"/>
          <w:szCs w:val="24"/>
        </w:rPr>
        <w:footnoteReference w:id="220"/>
      </w:r>
      <w:r>
        <w:rPr>
          <w:sz w:val="24"/>
          <w:szCs w:val="24"/>
        </w:rPr>
        <w:t xml:space="preserve"> Also these gifts are given to the believers to do things</w:t>
      </w:r>
      <w:r w:rsidR="00B421C9">
        <w:rPr>
          <w:sz w:val="24"/>
          <w:szCs w:val="24"/>
        </w:rPr>
        <w:t xml:space="preserve"> beyond their natural abilities and their previous training.</w:t>
      </w:r>
    </w:p>
    <w:p w14:paraId="20670ADB" w14:textId="77777777" w:rsidR="00FD0818" w:rsidRDefault="00FD0818" w:rsidP="00FD0818">
      <w:pPr>
        <w:pStyle w:val="ListParagraph"/>
        <w:spacing w:line="480" w:lineRule="auto"/>
        <w:ind w:left="0"/>
        <w:rPr>
          <w:sz w:val="24"/>
          <w:szCs w:val="24"/>
        </w:rPr>
      </w:pPr>
      <w:r>
        <w:rPr>
          <w:sz w:val="24"/>
          <w:szCs w:val="24"/>
        </w:rPr>
        <w:t xml:space="preserve">     According to Dye, these gifts flow from </w:t>
      </w:r>
      <w:r w:rsidR="004075DE">
        <w:rPr>
          <w:sz w:val="24"/>
          <w:szCs w:val="24"/>
        </w:rPr>
        <w:t xml:space="preserve">the </w:t>
      </w:r>
      <w:r>
        <w:rPr>
          <w:sz w:val="24"/>
          <w:szCs w:val="24"/>
        </w:rPr>
        <w:t>believers to others.</w:t>
      </w:r>
      <w:r>
        <w:rPr>
          <w:rStyle w:val="FootnoteReference"/>
          <w:sz w:val="24"/>
          <w:szCs w:val="24"/>
        </w:rPr>
        <w:footnoteReference w:id="221"/>
      </w:r>
      <w:r>
        <w:rPr>
          <w:sz w:val="24"/>
          <w:szCs w:val="24"/>
        </w:rPr>
        <w:t xml:space="preserve"> In counseling, they flow from the counselors to the counselees in a supernatural way.  Dye uses medical term by saying they are infectious.</w:t>
      </w:r>
      <w:r w:rsidR="00B421C9">
        <w:rPr>
          <w:rStyle w:val="FootnoteReference"/>
          <w:sz w:val="24"/>
          <w:szCs w:val="24"/>
        </w:rPr>
        <w:footnoteReference w:id="222"/>
      </w:r>
      <w:r>
        <w:rPr>
          <w:sz w:val="24"/>
          <w:szCs w:val="24"/>
        </w:rPr>
        <w:t xml:space="preserve"> This is marvelous!  When a counselor has the gift of the word of wisdom, for example, this word of wisdom could be transferred to a counselee, so he/she may use this gift to counsel others in the Spirit.</w:t>
      </w:r>
    </w:p>
    <w:p w14:paraId="2C182B4F" w14:textId="77777777" w:rsidR="00FD0818" w:rsidRDefault="00FD0818" w:rsidP="00FD0818">
      <w:pPr>
        <w:pStyle w:val="ListParagraph"/>
        <w:numPr>
          <w:ilvl w:val="0"/>
          <w:numId w:val="25"/>
        </w:numPr>
        <w:spacing w:line="480" w:lineRule="auto"/>
        <w:ind w:left="0"/>
        <w:rPr>
          <w:sz w:val="24"/>
          <w:szCs w:val="24"/>
        </w:rPr>
      </w:pPr>
      <w:r w:rsidRPr="00A349F8">
        <w:rPr>
          <w:b/>
          <w:sz w:val="24"/>
          <w:szCs w:val="24"/>
        </w:rPr>
        <w:t>The Final stage of Glorification:</w:t>
      </w:r>
      <w:r>
        <w:rPr>
          <w:sz w:val="24"/>
          <w:szCs w:val="24"/>
        </w:rPr>
        <w:t xml:space="preserve"> during this stage, the counselor is prepared to end the counseling sessions as the goal of sanctification is in progress</w:t>
      </w:r>
      <w:r>
        <w:rPr>
          <w:rStyle w:val="FootnoteReference"/>
          <w:sz w:val="24"/>
          <w:szCs w:val="24"/>
        </w:rPr>
        <w:footnoteReference w:id="223"/>
      </w:r>
      <w:r>
        <w:rPr>
          <w:sz w:val="24"/>
          <w:szCs w:val="24"/>
        </w:rPr>
        <w:t xml:space="preserve"> and the counselee reaches a satisfactory solution to his problem. Now it is the time to celebrate and glorify </w:t>
      </w:r>
      <w:r w:rsidR="004075DE">
        <w:rPr>
          <w:sz w:val="24"/>
          <w:szCs w:val="24"/>
        </w:rPr>
        <w:t>the Lord. The A</w:t>
      </w:r>
      <w:r>
        <w:rPr>
          <w:sz w:val="24"/>
          <w:szCs w:val="24"/>
        </w:rPr>
        <w:t>postle Paul says about Abraham, the man of faith in Romans 4:20,</w:t>
      </w:r>
      <w:r>
        <w:rPr>
          <w:rStyle w:val="FootnoteReference"/>
          <w:sz w:val="24"/>
          <w:szCs w:val="24"/>
        </w:rPr>
        <w:footnoteReference w:id="224"/>
      </w:r>
      <w:r>
        <w:rPr>
          <w:sz w:val="24"/>
          <w:szCs w:val="24"/>
        </w:rPr>
        <w:t xml:space="preserve"> “He did not waver at the promise of God through unbelief, but was strengthened in</w:t>
      </w:r>
      <w:r w:rsidRPr="004151C0">
        <w:rPr>
          <w:i/>
          <w:sz w:val="24"/>
          <w:szCs w:val="24"/>
        </w:rPr>
        <w:t xml:space="preserve"> faith</w:t>
      </w:r>
      <w:r>
        <w:rPr>
          <w:sz w:val="24"/>
          <w:szCs w:val="24"/>
        </w:rPr>
        <w:t xml:space="preserve">, giving </w:t>
      </w:r>
      <w:r w:rsidRPr="00B421C9">
        <w:rPr>
          <w:i/>
          <w:sz w:val="24"/>
          <w:szCs w:val="24"/>
        </w:rPr>
        <w:t>glory</w:t>
      </w:r>
      <w:r>
        <w:rPr>
          <w:sz w:val="24"/>
          <w:szCs w:val="24"/>
        </w:rPr>
        <w:t xml:space="preserve"> to God.” However, before ending the counseling sessions, there </w:t>
      </w:r>
      <w:r w:rsidR="00B421C9">
        <w:rPr>
          <w:sz w:val="24"/>
          <w:szCs w:val="24"/>
        </w:rPr>
        <w:t>are</w:t>
      </w:r>
      <w:r>
        <w:rPr>
          <w:sz w:val="24"/>
          <w:szCs w:val="24"/>
        </w:rPr>
        <w:t xml:space="preserve"> a couple of important issues which need final attention.</w:t>
      </w:r>
    </w:p>
    <w:p w14:paraId="36422E92" w14:textId="447E91E4" w:rsidR="00FD0818" w:rsidRDefault="00FD0818" w:rsidP="00FD0818">
      <w:pPr>
        <w:pStyle w:val="ListParagraph"/>
        <w:spacing w:line="480" w:lineRule="auto"/>
        <w:ind w:left="0"/>
        <w:rPr>
          <w:sz w:val="24"/>
          <w:szCs w:val="24"/>
        </w:rPr>
      </w:pPr>
      <w:r>
        <w:rPr>
          <w:b/>
          <w:sz w:val="24"/>
          <w:szCs w:val="24"/>
        </w:rPr>
        <w:t xml:space="preserve">     </w:t>
      </w:r>
      <w:r w:rsidRPr="00A14BA3">
        <w:rPr>
          <w:sz w:val="24"/>
          <w:szCs w:val="24"/>
          <w:u w:val="single"/>
        </w:rPr>
        <w:t xml:space="preserve">Step </w:t>
      </w:r>
      <w:r w:rsidR="00A14BA3" w:rsidRPr="00A14BA3">
        <w:rPr>
          <w:sz w:val="24"/>
          <w:szCs w:val="24"/>
          <w:u w:val="single"/>
        </w:rPr>
        <w:t>five</w:t>
      </w:r>
      <w:r w:rsidR="00A14BA3">
        <w:rPr>
          <w:sz w:val="24"/>
          <w:szCs w:val="24"/>
        </w:rPr>
        <w:t>:</w:t>
      </w:r>
      <w:r>
        <w:rPr>
          <w:sz w:val="24"/>
          <w:szCs w:val="24"/>
        </w:rPr>
        <w:t xml:space="preserve"> </w:t>
      </w:r>
      <w:r w:rsidR="00E73F62">
        <w:rPr>
          <w:sz w:val="24"/>
          <w:szCs w:val="24"/>
        </w:rPr>
        <w:t xml:space="preserve">pull </w:t>
      </w:r>
      <w:r>
        <w:rPr>
          <w:sz w:val="24"/>
          <w:szCs w:val="24"/>
        </w:rPr>
        <w:t>up the roots of negative emotions: the roots of long year</w:t>
      </w:r>
      <w:r w:rsidR="00B421C9">
        <w:rPr>
          <w:sz w:val="24"/>
          <w:szCs w:val="24"/>
        </w:rPr>
        <w:t>s of bitterness,</w:t>
      </w:r>
      <w:r>
        <w:rPr>
          <w:sz w:val="24"/>
          <w:szCs w:val="24"/>
        </w:rPr>
        <w:t xml:space="preserve"> resentment, guilt, anxiety</w:t>
      </w:r>
      <w:r w:rsidR="004075DE">
        <w:rPr>
          <w:sz w:val="24"/>
          <w:szCs w:val="24"/>
        </w:rPr>
        <w:t>,</w:t>
      </w:r>
      <w:r>
        <w:rPr>
          <w:sz w:val="24"/>
          <w:szCs w:val="24"/>
        </w:rPr>
        <w:t xml:space="preserve"> and so forth</w:t>
      </w:r>
      <w:r w:rsidR="00AA07FA">
        <w:rPr>
          <w:sz w:val="24"/>
          <w:szCs w:val="24"/>
        </w:rPr>
        <w:t>.</w:t>
      </w:r>
      <w:r>
        <w:rPr>
          <w:sz w:val="24"/>
          <w:szCs w:val="24"/>
        </w:rPr>
        <w:t xml:space="preserve"> </w:t>
      </w:r>
      <w:r w:rsidR="00AA07FA">
        <w:rPr>
          <w:sz w:val="24"/>
          <w:szCs w:val="24"/>
        </w:rPr>
        <w:t>Carrying</w:t>
      </w:r>
      <w:r>
        <w:rPr>
          <w:sz w:val="24"/>
          <w:szCs w:val="24"/>
        </w:rPr>
        <w:t xml:space="preserve"> deep emotional wounds</w:t>
      </w:r>
      <w:r w:rsidR="00E73F62">
        <w:rPr>
          <w:sz w:val="24"/>
          <w:szCs w:val="24"/>
        </w:rPr>
        <w:t xml:space="preserve"> </w:t>
      </w:r>
      <w:r w:rsidR="00AA07FA">
        <w:rPr>
          <w:sz w:val="24"/>
          <w:szCs w:val="24"/>
        </w:rPr>
        <w:t xml:space="preserve">is </w:t>
      </w:r>
      <w:r w:rsidR="00E73F62">
        <w:rPr>
          <w:sz w:val="24"/>
          <w:szCs w:val="24"/>
        </w:rPr>
        <w:t>too d</w:t>
      </w:r>
      <w:r>
        <w:rPr>
          <w:sz w:val="24"/>
          <w:szCs w:val="24"/>
        </w:rPr>
        <w:t xml:space="preserve">ifficult </w:t>
      </w:r>
      <w:r>
        <w:rPr>
          <w:sz w:val="24"/>
          <w:szCs w:val="24"/>
        </w:rPr>
        <w:lastRenderedPageBreak/>
        <w:t xml:space="preserve">to </w:t>
      </w:r>
      <w:r w:rsidR="00E73F62">
        <w:rPr>
          <w:sz w:val="24"/>
          <w:szCs w:val="24"/>
        </w:rPr>
        <w:t xml:space="preserve">be </w:t>
      </w:r>
      <w:r>
        <w:rPr>
          <w:sz w:val="24"/>
          <w:szCs w:val="24"/>
        </w:rPr>
        <w:t>heal</w:t>
      </w:r>
      <w:r w:rsidR="00E73F62">
        <w:rPr>
          <w:sz w:val="24"/>
          <w:szCs w:val="24"/>
        </w:rPr>
        <w:t>ed</w:t>
      </w:r>
      <w:r>
        <w:rPr>
          <w:sz w:val="24"/>
          <w:szCs w:val="24"/>
        </w:rPr>
        <w:t>, even after all the work that has been done in counseling. These need to be cleared up, for the counselee to feel the full peace of Christ.</w:t>
      </w:r>
    </w:p>
    <w:p w14:paraId="24016BB6" w14:textId="77777777" w:rsidR="00FD0818" w:rsidRDefault="00FD0818" w:rsidP="00FD0818">
      <w:pPr>
        <w:pStyle w:val="ListParagraph"/>
        <w:spacing w:line="480" w:lineRule="auto"/>
        <w:ind w:left="0"/>
        <w:rPr>
          <w:sz w:val="24"/>
          <w:szCs w:val="24"/>
        </w:rPr>
      </w:pPr>
      <w:r>
        <w:rPr>
          <w:sz w:val="24"/>
          <w:szCs w:val="24"/>
        </w:rPr>
        <w:t xml:space="preserve">     In this context, the psychiatric disorders classification, DSM-IV-TR (2000)</w:t>
      </w:r>
      <w:r>
        <w:rPr>
          <w:rStyle w:val="FootnoteReference"/>
          <w:sz w:val="24"/>
          <w:szCs w:val="24"/>
        </w:rPr>
        <w:footnoteReference w:id="225"/>
      </w:r>
      <w:r>
        <w:rPr>
          <w:sz w:val="24"/>
          <w:szCs w:val="24"/>
        </w:rPr>
        <w:t xml:space="preserve"> describes a condition where a person may come for therapy because he </w:t>
      </w:r>
      <w:r w:rsidR="00E73F62">
        <w:rPr>
          <w:sz w:val="24"/>
          <w:szCs w:val="24"/>
        </w:rPr>
        <w:t>experienced,</w:t>
      </w:r>
      <w:r>
        <w:rPr>
          <w:sz w:val="24"/>
          <w:szCs w:val="24"/>
        </w:rPr>
        <w:t xml:space="preserve"> witnessed, or was confronted with an event that involved actual or threatened death or serious injury. This person developed a sense of intense fear, helplessness or horror at that time. Later</w:t>
      </w:r>
      <w:r w:rsidR="00B421C9">
        <w:rPr>
          <w:sz w:val="24"/>
          <w:szCs w:val="24"/>
        </w:rPr>
        <w:t>,</w:t>
      </w:r>
      <w:r>
        <w:rPr>
          <w:sz w:val="24"/>
          <w:szCs w:val="24"/>
        </w:rPr>
        <w:t xml:space="preserve"> he might sustain what is called “Post-traumatic </w:t>
      </w:r>
      <w:r w:rsidR="00E73F62">
        <w:rPr>
          <w:sz w:val="24"/>
          <w:szCs w:val="24"/>
        </w:rPr>
        <w:t>S</w:t>
      </w:r>
      <w:r>
        <w:rPr>
          <w:sz w:val="24"/>
          <w:szCs w:val="24"/>
        </w:rPr>
        <w:t xml:space="preserve">tress </w:t>
      </w:r>
      <w:r w:rsidR="00E73F62">
        <w:rPr>
          <w:sz w:val="24"/>
          <w:szCs w:val="24"/>
        </w:rPr>
        <w:t>D</w:t>
      </w:r>
      <w:r>
        <w:rPr>
          <w:sz w:val="24"/>
          <w:szCs w:val="24"/>
        </w:rPr>
        <w:t>isorder,” or PTSD, with recurrent intense psychological distress at exposure to similar situation. He has developed flashbacks and distressing dreams as the consequence. Andrew Sims (1999)</w:t>
      </w:r>
      <w:r>
        <w:rPr>
          <w:rStyle w:val="FootnoteReference"/>
          <w:sz w:val="24"/>
          <w:szCs w:val="24"/>
        </w:rPr>
        <w:footnoteReference w:id="226"/>
      </w:r>
      <w:r>
        <w:rPr>
          <w:sz w:val="24"/>
          <w:szCs w:val="24"/>
        </w:rPr>
        <w:t xml:space="preserve"> says that this condition is difficult to be treated with psychotherapy or medication, so he suggests hypnosis.</w:t>
      </w:r>
      <w:r>
        <w:rPr>
          <w:rStyle w:val="FootnoteReference"/>
          <w:sz w:val="24"/>
          <w:szCs w:val="24"/>
        </w:rPr>
        <w:footnoteReference w:id="227"/>
      </w:r>
      <w:r>
        <w:rPr>
          <w:sz w:val="24"/>
          <w:szCs w:val="24"/>
        </w:rPr>
        <w:t xml:space="preserve">  </w:t>
      </w:r>
    </w:p>
    <w:p w14:paraId="658DE255" w14:textId="77777777" w:rsidR="00FD0818" w:rsidRPr="00600ED6" w:rsidRDefault="00FD0818" w:rsidP="00FD0818">
      <w:pPr>
        <w:pStyle w:val="ListParagraph"/>
        <w:spacing w:line="480" w:lineRule="auto"/>
        <w:ind w:left="0"/>
        <w:rPr>
          <w:sz w:val="24"/>
          <w:szCs w:val="24"/>
        </w:rPr>
      </w:pPr>
      <w:r>
        <w:rPr>
          <w:sz w:val="24"/>
          <w:szCs w:val="24"/>
        </w:rPr>
        <w:t xml:space="preserve">     Whether a counselee seeks c</w:t>
      </w:r>
      <w:r w:rsidR="00B421C9">
        <w:rPr>
          <w:sz w:val="24"/>
          <w:szCs w:val="24"/>
        </w:rPr>
        <w:t>ounseling because of the deep</w:t>
      </w:r>
      <w:r>
        <w:rPr>
          <w:sz w:val="24"/>
          <w:szCs w:val="24"/>
        </w:rPr>
        <w:t xml:space="preserve"> negative emotions or PTSD, they need</w:t>
      </w:r>
      <w:r w:rsidRPr="00600ED6">
        <w:rPr>
          <w:sz w:val="24"/>
          <w:szCs w:val="24"/>
        </w:rPr>
        <w:t xml:space="preserve"> </w:t>
      </w:r>
      <w:r>
        <w:rPr>
          <w:sz w:val="24"/>
          <w:szCs w:val="24"/>
        </w:rPr>
        <w:t>the charismatic gift</w:t>
      </w:r>
      <w:r w:rsidR="00B421C9">
        <w:rPr>
          <w:sz w:val="24"/>
          <w:szCs w:val="24"/>
        </w:rPr>
        <w:t xml:space="preserve"> of </w:t>
      </w:r>
      <w:r w:rsidR="00EC41F8">
        <w:rPr>
          <w:sz w:val="24"/>
          <w:szCs w:val="24"/>
        </w:rPr>
        <w:t>“healings</w:t>
      </w:r>
      <w:r w:rsidR="00B421C9">
        <w:rPr>
          <w:sz w:val="24"/>
          <w:szCs w:val="24"/>
        </w:rPr>
        <w:t>”</w:t>
      </w:r>
      <w:r>
        <w:rPr>
          <w:sz w:val="24"/>
          <w:szCs w:val="24"/>
        </w:rPr>
        <w:t xml:space="preserve"> to heal his memories. The</w:t>
      </w:r>
      <w:r w:rsidRPr="00600ED6">
        <w:rPr>
          <w:sz w:val="24"/>
          <w:szCs w:val="24"/>
        </w:rPr>
        <w:t xml:space="preserve"> roots </w:t>
      </w:r>
      <w:r>
        <w:rPr>
          <w:sz w:val="24"/>
          <w:szCs w:val="24"/>
        </w:rPr>
        <w:t>need</w:t>
      </w:r>
      <w:r w:rsidRPr="00600ED6">
        <w:rPr>
          <w:sz w:val="24"/>
          <w:szCs w:val="24"/>
        </w:rPr>
        <w:t xml:space="preserve"> to be </w:t>
      </w:r>
      <w:r>
        <w:rPr>
          <w:sz w:val="24"/>
          <w:szCs w:val="24"/>
        </w:rPr>
        <w:t xml:space="preserve">pulled </w:t>
      </w:r>
      <w:r w:rsidRPr="00600ED6">
        <w:rPr>
          <w:sz w:val="24"/>
          <w:szCs w:val="24"/>
        </w:rPr>
        <w:t>up, and planted in the sea.</w:t>
      </w:r>
      <w:r>
        <w:rPr>
          <w:rStyle w:val="FootnoteReference"/>
          <w:sz w:val="24"/>
          <w:szCs w:val="24"/>
        </w:rPr>
        <w:footnoteReference w:id="228"/>
      </w:r>
      <w:r>
        <w:rPr>
          <w:sz w:val="24"/>
          <w:szCs w:val="24"/>
        </w:rPr>
        <w:t xml:space="preserve"> T</w:t>
      </w:r>
      <w:r w:rsidRPr="00600ED6">
        <w:rPr>
          <w:sz w:val="24"/>
          <w:szCs w:val="24"/>
        </w:rPr>
        <w:t>he c</w:t>
      </w:r>
      <w:r>
        <w:rPr>
          <w:sz w:val="24"/>
          <w:szCs w:val="24"/>
        </w:rPr>
        <w:t>ounselee</w:t>
      </w:r>
      <w:r w:rsidRPr="00600ED6">
        <w:rPr>
          <w:sz w:val="24"/>
          <w:szCs w:val="24"/>
        </w:rPr>
        <w:t xml:space="preserve"> still remember</w:t>
      </w:r>
      <w:r>
        <w:rPr>
          <w:sz w:val="24"/>
          <w:szCs w:val="24"/>
        </w:rPr>
        <w:t>s</w:t>
      </w:r>
      <w:r w:rsidRPr="00600ED6">
        <w:rPr>
          <w:sz w:val="24"/>
          <w:szCs w:val="24"/>
        </w:rPr>
        <w:t xml:space="preserve"> the experience, but that past cannot stir</w:t>
      </w:r>
      <w:r>
        <w:rPr>
          <w:sz w:val="24"/>
          <w:szCs w:val="24"/>
        </w:rPr>
        <w:t xml:space="preserve"> up his</w:t>
      </w:r>
      <w:r w:rsidRPr="00600ED6">
        <w:rPr>
          <w:sz w:val="24"/>
          <w:szCs w:val="24"/>
        </w:rPr>
        <w:t xml:space="preserve"> negative disturbing emotions </w:t>
      </w:r>
      <w:r>
        <w:rPr>
          <w:sz w:val="24"/>
          <w:szCs w:val="24"/>
        </w:rPr>
        <w:t xml:space="preserve">and will </w:t>
      </w:r>
      <w:r w:rsidRPr="00600ED6">
        <w:rPr>
          <w:sz w:val="24"/>
          <w:szCs w:val="24"/>
        </w:rPr>
        <w:t>not</w:t>
      </w:r>
      <w:r>
        <w:rPr>
          <w:sz w:val="24"/>
          <w:szCs w:val="24"/>
        </w:rPr>
        <w:t xml:space="preserve"> disturb his</w:t>
      </w:r>
      <w:r w:rsidRPr="00600ED6">
        <w:rPr>
          <w:sz w:val="24"/>
          <w:szCs w:val="24"/>
        </w:rPr>
        <w:t xml:space="preserve"> peace and quietness in the Lord.</w:t>
      </w:r>
    </w:p>
    <w:p w14:paraId="0F30C015" w14:textId="77777777" w:rsidR="00FD0818" w:rsidRDefault="00AA2F2B" w:rsidP="00FD0818">
      <w:pPr>
        <w:pStyle w:val="ListParagraph"/>
        <w:spacing w:line="480" w:lineRule="auto"/>
        <w:ind w:left="0"/>
        <w:rPr>
          <w:sz w:val="24"/>
          <w:szCs w:val="24"/>
        </w:rPr>
      </w:pPr>
      <w:r>
        <w:rPr>
          <w:sz w:val="24"/>
          <w:szCs w:val="24"/>
        </w:rPr>
        <w:lastRenderedPageBreak/>
        <w:t xml:space="preserve">     </w:t>
      </w:r>
      <w:r w:rsidR="00FD0818" w:rsidRPr="00AA2F2B">
        <w:rPr>
          <w:sz w:val="24"/>
          <w:szCs w:val="24"/>
          <w:u w:val="single"/>
        </w:rPr>
        <w:t>Step 6:</w:t>
      </w:r>
      <w:r w:rsidR="00FD0818">
        <w:rPr>
          <w:sz w:val="24"/>
          <w:szCs w:val="24"/>
        </w:rPr>
        <w:t xml:space="preserve"> Serving the Lord. It i</w:t>
      </w:r>
      <w:r w:rsidR="004075DE">
        <w:rPr>
          <w:sz w:val="24"/>
          <w:szCs w:val="24"/>
        </w:rPr>
        <w:t>s the final step and part of this</w:t>
      </w:r>
      <w:r w:rsidR="00FD0818">
        <w:rPr>
          <w:sz w:val="24"/>
          <w:szCs w:val="24"/>
        </w:rPr>
        <w:t xml:space="preserve"> model, so it is not an option but a must. There are many ways to serve the Lord. One of the most common ways in this context is the counselees become counselors. For example, the former drug addict becomes a support worker in the local church, preaching the gospel and helping other drug addicts to enjoy the freedom and sobriety he has now in Christ. In John 8:36, the Lord Jesus says, “Therefore if the Son makes you free, you shall be free indeed</w:t>
      </w:r>
      <w:r w:rsidR="00EC41F8">
        <w:rPr>
          <w:sz w:val="24"/>
          <w:szCs w:val="24"/>
        </w:rPr>
        <w:t>.”</w:t>
      </w:r>
    </w:p>
    <w:p w14:paraId="5C459A01" w14:textId="77777777" w:rsidR="00FD0818" w:rsidRDefault="00FD0818" w:rsidP="00FD0818">
      <w:pPr>
        <w:pStyle w:val="ListParagraph"/>
        <w:spacing w:line="480" w:lineRule="auto"/>
        <w:ind w:left="0"/>
        <w:rPr>
          <w:sz w:val="24"/>
          <w:szCs w:val="24"/>
        </w:rPr>
      </w:pPr>
      <w:r>
        <w:rPr>
          <w:sz w:val="24"/>
          <w:szCs w:val="24"/>
        </w:rPr>
        <w:t xml:space="preserve">                                                    </w:t>
      </w:r>
    </w:p>
    <w:p w14:paraId="7531F0ED" w14:textId="77777777" w:rsidR="00FD0818" w:rsidRPr="000B33EA" w:rsidRDefault="00FD0818" w:rsidP="00FD0818">
      <w:pPr>
        <w:pStyle w:val="ListParagraph"/>
        <w:spacing w:line="480" w:lineRule="auto"/>
        <w:ind w:left="0"/>
        <w:rPr>
          <w:sz w:val="24"/>
          <w:szCs w:val="24"/>
        </w:rPr>
      </w:pPr>
      <w:r>
        <w:rPr>
          <w:sz w:val="24"/>
          <w:szCs w:val="24"/>
        </w:rPr>
        <w:t xml:space="preserve">                                               </w:t>
      </w:r>
      <w:r w:rsidRPr="000B33EA">
        <w:rPr>
          <w:b/>
          <w:sz w:val="24"/>
          <w:szCs w:val="24"/>
        </w:rPr>
        <w:t>Practical Application</w:t>
      </w:r>
    </w:p>
    <w:p w14:paraId="17F4A8C4" w14:textId="50844B40" w:rsidR="00FD0818" w:rsidRDefault="00FD0818" w:rsidP="00FD0818">
      <w:pPr>
        <w:pStyle w:val="ListParagraph"/>
        <w:spacing w:line="480" w:lineRule="auto"/>
        <w:ind w:left="0"/>
        <w:rPr>
          <w:sz w:val="24"/>
          <w:szCs w:val="24"/>
        </w:rPr>
      </w:pPr>
      <w:r>
        <w:rPr>
          <w:sz w:val="24"/>
          <w:szCs w:val="24"/>
        </w:rPr>
        <w:t>A British woman, Jackie Pullinger travelled from England to Hong Kong in 1966. She had no idea that God was calling her to the Walled City- a notorious, sprawling warren of slums, rats, gangsters and drug addicts in the Kowloon district.  Yet as she spoke of Jesus Christ, brutal triad gangsters were converted, prostitutes left their lifestyle and Jackie discovered a new treatment for drug addiction: baptism in the Holy Spirit. Her success inspired me in formulating this Mustard Seed model which depends entirely on the fruit and the charismatic gifts of the Holy Spirit.</w:t>
      </w:r>
    </w:p>
    <w:p w14:paraId="1FFB13A3" w14:textId="77777777" w:rsidR="00FD0818" w:rsidRDefault="00FD0818" w:rsidP="00FD0818">
      <w:pPr>
        <w:pStyle w:val="ListParagraph"/>
        <w:spacing w:line="480" w:lineRule="auto"/>
        <w:ind w:left="0"/>
        <w:rPr>
          <w:sz w:val="24"/>
          <w:szCs w:val="24"/>
        </w:rPr>
      </w:pPr>
      <w:r>
        <w:rPr>
          <w:sz w:val="24"/>
          <w:szCs w:val="24"/>
        </w:rPr>
        <w:t xml:space="preserve">     R.T. Kendall</w:t>
      </w:r>
      <w:r>
        <w:rPr>
          <w:rStyle w:val="FootnoteReference"/>
          <w:sz w:val="24"/>
          <w:szCs w:val="24"/>
        </w:rPr>
        <w:footnoteReference w:id="229"/>
      </w:r>
      <w:r>
        <w:rPr>
          <w:sz w:val="24"/>
          <w:szCs w:val="24"/>
        </w:rPr>
        <w:t xml:space="preserve"> travelled to Hong Kong to preach there and he met her in the late 1980s. Jackie explained to him that her ministry was almost totally aimed at heroin addicts in the street</w:t>
      </w:r>
      <w:r w:rsidR="004075DE">
        <w:rPr>
          <w:sz w:val="24"/>
          <w:szCs w:val="24"/>
        </w:rPr>
        <w:t>s</w:t>
      </w:r>
      <w:r>
        <w:rPr>
          <w:sz w:val="24"/>
          <w:szCs w:val="24"/>
        </w:rPr>
        <w:t xml:space="preserve"> of Hong Kong. Her method was to tell them about Jesus who died for their sins and rose from the dead, and that He is the Son of God and they need to receive Him. Some of them, she said, were so near death that they could barely speak. </w:t>
      </w:r>
      <w:r>
        <w:rPr>
          <w:sz w:val="24"/>
          <w:szCs w:val="24"/>
        </w:rPr>
        <w:lastRenderedPageBreak/>
        <w:t>That did not sto</w:t>
      </w:r>
      <w:r w:rsidR="00EC41F8">
        <w:rPr>
          <w:sz w:val="24"/>
          <w:szCs w:val="24"/>
        </w:rPr>
        <w:t>p her. She would give them the G</w:t>
      </w:r>
      <w:r>
        <w:rPr>
          <w:sz w:val="24"/>
          <w:szCs w:val="24"/>
        </w:rPr>
        <w:t>ospel and ask them to believe in Jesus Christ- that He is the Son of God. As soon as they prayed the sinner’s prayer</w:t>
      </w:r>
      <w:r w:rsidR="00B06E6D">
        <w:rPr>
          <w:sz w:val="24"/>
          <w:szCs w:val="24"/>
        </w:rPr>
        <w:t>,</w:t>
      </w:r>
      <w:r>
        <w:rPr>
          <w:sz w:val="24"/>
          <w:szCs w:val="24"/>
        </w:rPr>
        <w:t xml:space="preserve"> she then told them, “Now start speaking in a language not your own.” They had no biases of any kind and dutifully did just that-speaking in an unknown language. They spoke in tongues and then they came off heroin, day after day. </w:t>
      </w:r>
    </w:p>
    <w:p w14:paraId="7E2D2309" w14:textId="77777777" w:rsidR="00FD0818" w:rsidRDefault="00FD0818" w:rsidP="00FD0818">
      <w:pPr>
        <w:pStyle w:val="ListParagraph"/>
        <w:spacing w:line="480" w:lineRule="auto"/>
        <w:ind w:left="0"/>
        <w:rPr>
          <w:sz w:val="24"/>
          <w:szCs w:val="24"/>
        </w:rPr>
      </w:pPr>
      <w:r>
        <w:rPr>
          <w:sz w:val="24"/>
          <w:szCs w:val="24"/>
        </w:rPr>
        <w:t xml:space="preserve">     Kendall comments on that by saying that she did what hospitals, psychiatrists and psychologists had failed to do. The city of Hong Kong eventually gave Jackie acres of property to do her missionary work. The skeptical BBC did a documentary about her and found her work to be genuine and the results unexaggerated. She was awarded the coveted OBE (Order of the British Empire) by Her Majesty the Queen. </w:t>
      </w:r>
    </w:p>
    <w:p w14:paraId="24A613C5" w14:textId="77777777" w:rsidR="00FD0818" w:rsidRDefault="00FD0818" w:rsidP="00FD0818">
      <w:pPr>
        <w:pStyle w:val="ListParagraph"/>
        <w:spacing w:line="480" w:lineRule="auto"/>
        <w:ind w:left="0"/>
        <w:rPr>
          <w:sz w:val="24"/>
          <w:szCs w:val="24"/>
        </w:rPr>
      </w:pPr>
      <w:r>
        <w:rPr>
          <w:sz w:val="24"/>
          <w:szCs w:val="24"/>
        </w:rPr>
        <w:t xml:space="preserve">     Jackie Pullinger (2001) writes about an American charismatic sailor who accompanied her on a walk around the Walled City for a day while they were praying in tongues. He had this charismatic gift but he thought that Jackie made too much of it. During that day they prayed continually in tongues only stopping when they were eating. </w:t>
      </w:r>
    </w:p>
    <w:p w14:paraId="12513E04" w14:textId="77777777" w:rsidR="00FD0818" w:rsidRDefault="00FD0818" w:rsidP="00FD0818">
      <w:pPr>
        <w:pStyle w:val="ListParagraph"/>
        <w:spacing w:line="480" w:lineRule="auto"/>
        <w:ind w:left="0"/>
        <w:rPr>
          <w:sz w:val="24"/>
          <w:szCs w:val="24"/>
        </w:rPr>
      </w:pPr>
      <w:r>
        <w:rPr>
          <w:sz w:val="24"/>
          <w:szCs w:val="24"/>
        </w:rPr>
        <w:t>Here is part of that day:</w:t>
      </w:r>
    </w:p>
    <w:p w14:paraId="51C4E3F0" w14:textId="6573E334" w:rsidR="00FD0818" w:rsidRDefault="00FD0818" w:rsidP="00FD0818">
      <w:pPr>
        <w:pStyle w:val="ListParagraph"/>
        <w:spacing w:line="240" w:lineRule="auto"/>
        <w:ind w:left="284" w:hanging="568"/>
        <w:rPr>
          <w:sz w:val="24"/>
          <w:szCs w:val="24"/>
        </w:rPr>
      </w:pPr>
      <w:r>
        <w:rPr>
          <w:sz w:val="24"/>
          <w:szCs w:val="24"/>
        </w:rPr>
        <w:t xml:space="preserve">             </w:t>
      </w:r>
      <w:proofErr w:type="gramStart"/>
      <w:r w:rsidR="00DD7A4E">
        <w:rPr>
          <w:sz w:val="24"/>
          <w:szCs w:val="24"/>
        </w:rPr>
        <w:t>“</w:t>
      </w:r>
      <w:r>
        <w:rPr>
          <w:sz w:val="24"/>
          <w:szCs w:val="24"/>
        </w:rPr>
        <w:t xml:space="preserve"> As</w:t>
      </w:r>
      <w:proofErr w:type="gramEnd"/>
      <w:r>
        <w:rPr>
          <w:sz w:val="24"/>
          <w:szCs w:val="24"/>
        </w:rPr>
        <w:t xml:space="preserve"> we left the den we were followed by Ah Wing, a mean man who sold heroin, killing others’ bodies as well as his own. He came to eat noodles with us, through no good motives at all – he just wanted a free meal. I was telling him about Jesus and he was hurrying this bit through to get the noodles.</w:t>
      </w:r>
    </w:p>
    <w:p w14:paraId="096948C8" w14:textId="77777777" w:rsidR="00FD0818" w:rsidRDefault="00FD0818" w:rsidP="00FD0818">
      <w:pPr>
        <w:pStyle w:val="ListParagraph"/>
        <w:spacing w:line="240" w:lineRule="auto"/>
        <w:ind w:left="284" w:hanging="284"/>
        <w:rPr>
          <w:sz w:val="24"/>
          <w:szCs w:val="24"/>
        </w:rPr>
      </w:pPr>
      <w:r>
        <w:rPr>
          <w:sz w:val="24"/>
          <w:szCs w:val="24"/>
        </w:rPr>
        <w:t xml:space="preserve">        “Are you willing to believe that Jesus is the Son Of God?” I asked him. “I am not sure,” he   replied, “Maybe.”</w:t>
      </w:r>
    </w:p>
    <w:p w14:paraId="2719C4EC" w14:textId="77777777" w:rsidR="00FD0818" w:rsidRDefault="00FD0818" w:rsidP="00FD0818">
      <w:pPr>
        <w:pStyle w:val="ListParagraph"/>
        <w:spacing w:line="240" w:lineRule="auto"/>
        <w:ind w:left="284"/>
        <w:rPr>
          <w:sz w:val="24"/>
          <w:szCs w:val="24"/>
        </w:rPr>
      </w:pPr>
      <w:r>
        <w:rPr>
          <w:sz w:val="24"/>
          <w:szCs w:val="24"/>
        </w:rPr>
        <w:t>I did not think he was that convinced but I went on to the next question.</w:t>
      </w:r>
    </w:p>
    <w:p w14:paraId="22A46847" w14:textId="77777777" w:rsidR="00FD0818" w:rsidRDefault="00FD0818" w:rsidP="00FD0818">
      <w:pPr>
        <w:pStyle w:val="ListParagraph"/>
        <w:spacing w:line="240" w:lineRule="auto"/>
        <w:ind w:left="284"/>
        <w:rPr>
          <w:sz w:val="24"/>
          <w:szCs w:val="24"/>
        </w:rPr>
      </w:pPr>
      <w:r>
        <w:rPr>
          <w:sz w:val="24"/>
          <w:szCs w:val="24"/>
        </w:rPr>
        <w:t xml:space="preserve">    “And do you believe that He died for you?”</w:t>
      </w:r>
    </w:p>
    <w:p w14:paraId="18413DC4" w14:textId="77777777" w:rsidR="00FD0818" w:rsidRDefault="00FD0818" w:rsidP="00FD0818">
      <w:pPr>
        <w:pStyle w:val="ListParagraph"/>
        <w:spacing w:line="240" w:lineRule="auto"/>
        <w:ind w:left="0"/>
        <w:rPr>
          <w:sz w:val="24"/>
          <w:szCs w:val="24"/>
        </w:rPr>
      </w:pPr>
      <w:r>
        <w:rPr>
          <w:sz w:val="24"/>
          <w:szCs w:val="24"/>
        </w:rPr>
        <w:t xml:space="preserve">         “Don’t understand that.”</w:t>
      </w:r>
    </w:p>
    <w:p w14:paraId="19EB571B" w14:textId="77777777" w:rsidR="00FD0818" w:rsidRDefault="00FD0818" w:rsidP="00FD0818">
      <w:pPr>
        <w:pStyle w:val="ListParagraph"/>
        <w:spacing w:line="240" w:lineRule="auto"/>
        <w:ind w:left="0"/>
        <w:rPr>
          <w:sz w:val="24"/>
          <w:szCs w:val="24"/>
        </w:rPr>
      </w:pPr>
      <w:r>
        <w:rPr>
          <w:sz w:val="24"/>
          <w:szCs w:val="24"/>
        </w:rPr>
        <w:t xml:space="preserve">         “Well, never mind, are you willing?”</w:t>
      </w:r>
    </w:p>
    <w:p w14:paraId="7479648C" w14:textId="77777777" w:rsidR="00FD0818" w:rsidRDefault="00FD0818" w:rsidP="00FD0818">
      <w:pPr>
        <w:pStyle w:val="ListParagraph"/>
        <w:spacing w:line="240" w:lineRule="auto"/>
        <w:ind w:left="0"/>
        <w:rPr>
          <w:sz w:val="24"/>
          <w:szCs w:val="24"/>
        </w:rPr>
      </w:pPr>
      <w:r>
        <w:rPr>
          <w:sz w:val="24"/>
          <w:szCs w:val="24"/>
        </w:rPr>
        <w:t xml:space="preserve">         “All right,” he mumbled.</w:t>
      </w:r>
    </w:p>
    <w:p w14:paraId="70134279" w14:textId="77777777" w:rsidR="00FD0818" w:rsidRDefault="00FD0818" w:rsidP="00FD0818">
      <w:pPr>
        <w:pStyle w:val="ListParagraph"/>
        <w:spacing w:line="240" w:lineRule="auto"/>
        <w:ind w:left="0"/>
        <w:rPr>
          <w:sz w:val="24"/>
          <w:szCs w:val="24"/>
        </w:rPr>
      </w:pPr>
      <w:r>
        <w:rPr>
          <w:sz w:val="24"/>
          <w:szCs w:val="24"/>
        </w:rPr>
        <w:t xml:space="preserve">         “Are you willing to believe that He rose again from the dead?”</w:t>
      </w:r>
    </w:p>
    <w:p w14:paraId="2DEA004A" w14:textId="77777777" w:rsidR="00FD0818" w:rsidRDefault="00FD0818" w:rsidP="00FD0818">
      <w:pPr>
        <w:pStyle w:val="ListParagraph"/>
        <w:spacing w:line="240" w:lineRule="auto"/>
        <w:ind w:left="0"/>
        <w:rPr>
          <w:sz w:val="24"/>
          <w:szCs w:val="24"/>
        </w:rPr>
      </w:pPr>
      <w:r>
        <w:rPr>
          <w:sz w:val="24"/>
          <w:szCs w:val="24"/>
        </w:rPr>
        <w:t xml:space="preserve">         “I suppose He must have,” he acquiesced, “because I have heard about things He is doing.”</w:t>
      </w:r>
    </w:p>
    <w:p w14:paraId="0519D2C1" w14:textId="77777777" w:rsidR="00FD0818" w:rsidRDefault="00FD0818" w:rsidP="00FD0818">
      <w:pPr>
        <w:pStyle w:val="ListParagraph"/>
        <w:spacing w:line="240" w:lineRule="auto"/>
        <w:ind w:left="0"/>
        <w:rPr>
          <w:sz w:val="24"/>
          <w:szCs w:val="24"/>
        </w:rPr>
      </w:pPr>
      <w:r>
        <w:rPr>
          <w:sz w:val="24"/>
          <w:szCs w:val="24"/>
        </w:rPr>
        <w:lastRenderedPageBreak/>
        <w:t xml:space="preserve">         “Are you willing to follow Him?”</w:t>
      </w:r>
    </w:p>
    <w:p w14:paraId="4AB6EE9C" w14:textId="77777777" w:rsidR="00FD0818" w:rsidRDefault="00FD0818" w:rsidP="00FD0818">
      <w:pPr>
        <w:pStyle w:val="ListParagraph"/>
        <w:spacing w:line="240" w:lineRule="auto"/>
        <w:ind w:left="0"/>
        <w:rPr>
          <w:sz w:val="24"/>
          <w:szCs w:val="24"/>
        </w:rPr>
      </w:pPr>
      <w:r>
        <w:rPr>
          <w:sz w:val="24"/>
          <w:szCs w:val="24"/>
        </w:rPr>
        <w:t xml:space="preserve">      He answered scathingly. “Oh yes.  I mean if he is true God, of course.”</w:t>
      </w:r>
    </w:p>
    <w:p w14:paraId="66ECAEDC" w14:textId="77777777" w:rsidR="00FD0818" w:rsidRDefault="00FD0818" w:rsidP="00FD0818">
      <w:pPr>
        <w:pStyle w:val="ListParagraph"/>
        <w:spacing w:line="240" w:lineRule="auto"/>
        <w:ind w:left="284"/>
        <w:rPr>
          <w:sz w:val="24"/>
          <w:szCs w:val="24"/>
        </w:rPr>
      </w:pPr>
      <w:r>
        <w:rPr>
          <w:sz w:val="24"/>
          <w:szCs w:val="24"/>
        </w:rPr>
        <w:t xml:space="preserve">          “Ah Wing, why don’t you ask God if Jesus is His Son or not? I am sure He will let you know.”  </w:t>
      </w:r>
    </w:p>
    <w:p w14:paraId="20FD261C" w14:textId="77777777" w:rsidR="00FD0818" w:rsidRDefault="00FD0818" w:rsidP="00FD0818">
      <w:pPr>
        <w:pStyle w:val="ListParagraph"/>
        <w:spacing w:line="240" w:lineRule="auto"/>
        <w:ind w:left="284"/>
        <w:rPr>
          <w:sz w:val="24"/>
          <w:szCs w:val="24"/>
        </w:rPr>
      </w:pPr>
      <w:r>
        <w:rPr>
          <w:sz w:val="24"/>
          <w:szCs w:val="24"/>
        </w:rPr>
        <w:t>I suggested and began to pray quietly, motioning the American to join us.</w:t>
      </w:r>
    </w:p>
    <w:p w14:paraId="2AABC123" w14:textId="77777777" w:rsidR="00FD0818" w:rsidRDefault="00FD0818" w:rsidP="00FD0818">
      <w:pPr>
        <w:pStyle w:val="ListParagraph"/>
        <w:spacing w:line="240" w:lineRule="auto"/>
        <w:ind w:left="284"/>
        <w:rPr>
          <w:sz w:val="24"/>
          <w:szCs w:val="24"/>
        </w:rPr>
      </w:pPr>
      <w:r>
        <w:rPr>
          <w:sz w:val="24"/>
          <w:szCs w:val="24"/>
        </w:rPr>
        <w:t xml:space="preserve"> As we prayed there at the noodle stall, Ah Wing joined in with us gently and confidently in tongues.</w:t>
      </w:r>
    </w:p>
    <w:p w14:paraId="1A1D21B3" w14:textId="5F36E92C" w:rsidR="00FD0818" w:rsidRPr="00FB0702" w:rsidRDefault="00FD0818" w:rsidP="00FD0818">
      <w:pPr>
        <w:pStyle w:val="ListParagraph"/>
        <w:spacing w:line="240" w:lineRule="auto"/>
        <w:ind w:left="284"/>
        <w:rPr>
          <w:sz w:val="24"/>
          <w:szCs w:val="24"/>
        </w:rPr>
      </w:pPr>
      <w:r>
        <w:rPr>
          <w:sz w:val="24"/>
          <w:szCs w:val="24"/>
        </w:rPr>
        <w:t xml:space="preserve">     Two more people were converted later on our walk and my American friend needed no more convincing about praying in the Spirit</w:t>
      </w:r>
      <w:r w:rsidR="00DD7A4E">
        <w:rPr>
          <w:sz w:val="24"/>
          <w:szCs w:val="24"/>
        </w:rPr>
        <w:t>.”</w:t>
      </w:r>
      <w:r>
        <w:rPr>
          <w:rStyle w:val="FootnoteReference"/>
          <w:sz w:val="24"/>
          <w:szCs w:val="24"/>
        </w:rPr>
        <w:footnoteReference w:id="230"/>
      </w:r>
    </w:p>
    <w:p w14:paraId="6AA29C87" w14:textId="77777777" w:rsidR="00FD0818" w:rsidRDefault="00FD0818" w:rsidP="00FD0818">
      <w:pPr>
        <w:pStyle w:val="ListParagraph"/>
        <w:spacing w:line="480" w:lineRule="auto"/>
        <w:ind w:left="0"/>
        <w:rPr>
          <w:sz w:val="24"/>
          <w:szCs w:val="24"/>
        </w:rPr>
      </w:pPr>
    </w:p>
    <w:p w14:paraId="7B4BFE78" w14:textId="77777777" w:rsidR="00DD7A4E" w:rsidRDefault="00FD0818" w:rsidP="00FD0818">
      <w:pPr>
        <w:pStyle w:val="ListParagraph"/>
        <w:spacing w:line="240" w:lineRule="auto"/>
        <w:ind w:left="0"/>
        <w:rPr>
          <w:b/>
          <w:sz w:val="24"/>
          <w:szCs w:val="24"/>
        </w:rPr>
      </w:pPr>
      <w:r w:rsidRPr="00DB1104">
        <w:rPr>
          <w:b/>
          <w:sz w:val="24"/>
          <w:szCs w:val="24"/>
        </w:rPr>
        <w:t xml:space="preserve">                                                    </w:t>
      </w:r>
    </w:p>
    <w:p w14:paraId="7B4370D1" w14:textId="77777777" w:rsidR="00DD7A4E" w:rsidRDefault="00DD7A4E" w:rsidP="00FD0818">
      <w:pPr>
        <w:pStyle w:val="ListParagraph"/>
        <w:spacing w:line="240" w:lineRule="auto"/>
        <w:ind w:left="0"/>
        <w:rPr>
          <w:b/>
          <w:sz w:val="24"/>
          <w:szCs w:val="24"/>
        </w:rPr>
      </w:pPr>
    </w:p>
    <w:p w14:paraId="2F1D27C5" w14:textId="77777777" w:rsidR="00DD7A4E" w:rsidRDefault="00DD7A4E" w:rsidP="00FD0818">
      <w:pPr>
        <w:pStyle w:val="ListParagraph"/>
        <w:spacing w:line="240" w:lineRule="auto"/>
        <w:ind w:left="0"/>
        <w:rPr>
          <w:b/>
          <w:sz w:val="24"/>
          <w:szCs w:val="24"/>
        </w:rPr>
      </w:pPr>
    </w:p>
    <w:p w14:paraId="5E1EC269" w14:textId="77777777" w:rsidR="00DD7A4E" w:rsidRDefault="00DD7A4E" w:rsidP="00FD0818">
      <w:pPr>
        <w:pStyle w:val="ListParagraph"/>
        <w:spacing w:line="240" w:lineRule="auto"/>
        <w:ind w:left="0"/>
        <w:rPr>
          <w:b/>
          <w:sz w:val="24"/>
          <w:szCs w:val="24"/>
        </w:rPr>
      </w:pPr>
    </w:p>
    <w:p w14:paraId="1037B880" w14:textId="77777777" w:rsidR="00DD7A4E" w:rsidRDefault="00DD7A4E" w:rsidP="00FD0818">
      <w:pPr>
        <w:pStyle w:val="ListParagraph"/>
        <w:spacing w:line="240" w:lineRule="auto"/>
        <w:ind w:left="0"/>
        <w:rPr>
          <w:b/>
          <w:sz w:val="24"/>
          <w:szCs w:val="24"/>
        </w:rPr>
      </w:pPr>
    </w:p>
    <w:p w14:paraId="59C70657" w14:textId="77777777" w:rsidR="00DD7A4E" w:rsidRDefault="00DD7A4E" w:rsidP="00FD0818">
      <w:pPr>
        <w:pStyle w:val="ListParagraph"/>
        <w:spacing w:line="240" w:lineRule="auto"/>
        <w:ind w:left="0"/>
        <w:rPr>
          <w:b/>
          <w:sz w:val="24"/>
          <w:szCs w:val="24"/>
        </w:rPr>
      </w:pPr>
    </w:p>
    <w:p w14:paraId="7B5BD256" w14:textId="0091FF77" w:rsidR="00FD0818" w:rsidRPr="00DB1104" w:rsidRDefault="00DD7A4E" w:rsidP="00FD0818">
      <w:pPr>
        <w:pStyle w:val="ListParagraph"/>
        <w:spacing w:line="240" w:lineRule="auto"/>
        <w:ind w:left="0"/>
        <w:rPr>
          <w:b/>
          <w:sz w:val="24"/>
          <w:szCs w:val="24"/>
        </w:rPr>
      </w:pPr>
      <w:r>
        <w:rPr>
          <w:b/>
          <w:sz w:val="24"/>
          <w:szCs w:val="24"/>
        </w:rPr>
        <w:t xml:space="preserve">                                                              </w:t>
      </w:r>
      <w:r w:rsidR="00FD0818" w:rsidRPr="00DB1104">
        <w:rPr>
          <w:b/>
          <w:sz w:val="24"/>
          <w:szCs w:val="24"/>
        </w:rPr>
        <w:t xml:space="preserve">Case Study </w:t>
      </w:r>
    </w:p>
    <w:p w14:paraId="0CA131A5" w14:textId="7AFD28CB" w:rsidR="00FD0818" w:rsidRDefault="00FD0818" w:rsidP="00FD0818">
      <w:pPr>
        <w:spacing w:line="480" w:lineRule="auto"/>
        <w:rPr>
          <w:sz w:val="24"/>
          <w:szCs w:val="24"/>
        </w:rPr>
      </w:pPr>
      <w:r>
        <w:rPr>
          <w:b/>
          <w:sz w:val="24"/>
          <w:szCs w:val="24"/>
        </w:rPr>
        <w:t xml:space="preserve">     </w:t>
      </w:r>
      <w:r>
        <w:rPr>
          <w:sz w:val="24"/>
          <w:szCs w:val="24"/>
        </w:rPr>
        <w:t xml:space="preserve">     This case study is a real</w:t>
      </w:r>
      <w:r w:rsidR="00603C23">
        <w:rPr>
          <w:sz w:val="24"/>
          <w:szCs w:val="24"/>
        </w:rPr>
        <w:t>-</w:t>
      </w:r>
      <w:r>
        <w:rPr>
          <w:sz w:val="24"/>
          <w:szCs w:val="24"/>
        </w:rPr>
        <w:t xml:space="preserve">life scenario of a </w:t>
      </w:r>
      <w:r w:rsidR="00DD7A4E">
        <w:rPr>
          <w:sz w:val="24"/>
          <w:szCs w:val="24"/>
        </w:rPr>
        <w:t>68-year-old</w:t>
      </w:r>
      <w:r>
        <w:rPr>
          <w:sz w:val="24"/>
          <w:szCs w:val="24"/>
        </w:rPr>
        <w:t xml:space="preserve"> man, admitted to the psychiatric hospital because he wanted to kill himself. There was</w:t>
      </w:r>
      <w:r w:rsidR="004075DE">
        <w:rPr>
          <w:sz w:val="24"/>
          <w:szCs w:val="24"/>
        </w:rPr>
        <w:t xml:space="preserve"> NO</w:t>
      </w:r>
      <w:r>
        <w:rPr>
          <w:sz w:val="24"/>
          <w:szCs w:val="24"/>
        </w:rPr>
        <w:t xml:space="preserve"> mental illness</w:t>
      </w:r>
      <w:r w:rsidR="00603C23">
        <w:rPr>
          <w:sz w:val="24"/>
          <w:szCs w:val="24"/>
        </w:rPr>
        <w:t>.</w:t>
      </w:r>
      <w:r>
        <w:rPr>
          <w:sz w:val="24"/>
          <w:szCs w:val="24"/>
        </w:rPr>
        <w:t xml:space="preserve"> He </w:t>
      </w:r>
      <w:r w:rsidR="00603C23">
        <w:rPr>
          <w:sz w:val="24"/>
          <w:szCs w:val="24"/>
        </w:rPr>
        <w:t>received</w:t>
      </w:r>
      <w:r>
        <w:rPr>
          <w:sz w:val="24"/>
          <w:szCs w:val="24"/>
        </w:rPr>
        <w:t xml:space="preserve"> input from the psychiatric service but with no improvement.</w:t>
      </w:r>
      <w:r>
        <w:rPr>
          <w:rStyle w:val="FootnoteReference"/>
          <w:sz w:val="24"/>
          <w:szCs w:val="24"/>
        </w:rPr>
        <w:footnoteReference w:id="231"/>
      </w:r>
      <w:r>
        <w:rPr>
          <w:sz w:val="24"/>
          <w:szCs w:val="24"/>
        </w:rPr>
        <w:t xml:space="preserve"> </w:t>
      </w:r>
    </w:p>
    <w:p w14:paraId="1EFA38EC" w14:textId="77777777" w:rsidR="00603C23" w:rsidRPr="00DA1810" w:rsidRDefault="00603C23" w:rsidP="00FD0818">
      <w:pPr>
        <w:spacing w:line="480" w:lineRule="auto"/>
      </w:pPr>
      <w:r>
        <w:rPr>
          <w:sz w:val="24"/>
          <w:szCs w:val="24"/>
        </w:rPr>
        <w:t>Here is the summery from my power-point presentation:</w:t>
      </w:r>
    </w:p>
    <w:p w14:paraId="00666F22" w14:textId="77777777" w:rsidR="00FD0818" w:rsidRPr="0045738E" w:rsidRDefault="00FD0818" w:rsidP="00FD0818">
      <w:pPr>
        <w:numPr>
          <w:ilvl w:val="0"/>
          <w:numId w:val="29"/>
        </w:numPr>
        <w:spacing w:line="240" w:lineRule="auto"/>
      </w:pPr>
      <w:r>
        <w:rPr>
          <w:lang w:val="en-GB"/>
        </w:rPr>
        <w:t xml:space="preserve">The </w:t>
      </w:r>
      <w:proofErr w:type="gramStart"/>
      <w:r>
        <w:rPr>
          <w:lang w:val="en-GB"/>
        </w:rPr>
        <w:t>68 year old</w:t>
      </w:r>
      <w:proofErr w:type="gramEnd"/>
      <w:r>
        <w:rPr>
          <w:lang w:val="en-GB"/>
        </w:rPr>
        <w:t xml:space="preserve"> man was admitted to the psychiatric ward</w:t>
      </w:r>
    </w:p>
    <w:p w14:paraId="74C22412" w14:textId="77777777" w:rsidR="00FD0818" w:rsidRPr="0045738E" w:rsidRDefault="00FD0818" w:rsidP="00FD0818">
      <w:pPr>
        <w:numPr>
          <w:ilvl w:val="0"/>
          <w:numId w:val="29"/>
        </w:numPr>
        <w:spacing w:line="240" w:lineRule="auto"/>
        <w:rPr>
          <w:sz w:val="24"/>
          <w:szCs w:val="24"/>
        </w:rPr>
      </w:pPr>
      <w:r w:rsidRPr="0045738E">
        <w:rPr>
          <w:sz w:val="24"/>
          <w:szCs w:val="24"/>
          <w:lang w:val="en-GB"/>
        </w:rPr>
        <w:t xml:space="preserve">Reason of </w:t>
      </w:r>
      <w:r>
        <w:rPr>
          <w:sz w:val="24"/>
          <w:szCs w:val="24"/>
          <w:lang w:val="en-GB"/>
        </w:rPr>
        <w:t xml:space="preserve">admission: he went </w:t>
      </w:r>
      <w:r w:rsidRPr="0045738E">
        <w:rPr>
          <w:sz w:val="24"/>
          <w:szCs w:val="24"/>
          <w:lang w:val="en-GB"/>
        </w:rPr>
        <w:t xml:space="preserve">for his fourth session of CBT </w:t>
      </w:r>
      <w:r>
        <w:rPr>
          <w:sz w:val="24"/>
          <w:szCs w:val="24"/>
          <w:lang w:val="en-GB"/>
        </w:rPr>
        <w:t xml:space="preserve">(Cognitive Behaviour Therapy) with IAPT (a secular psychology setting).  He confessed to them that he had been </w:t>
      </w:r>
      <w:r w:rsidRPr="0045738E">
        <w:rPr>
          <w:sz w:val="24"/>
          <w:szCs w:val="24"/>
          <w:lang w:val="en-GB"/>
        </w:rPr>
        <w:t>suicidal</w:t>
      </w:r>
      <w:r>
        <w:rPr>
          <w:sz w:val="24"/>
          <w:szCs w:val="24"/>
          <w:lang w:val="en-GB"/>
        </w:rPr>
        <w:t>, wanting</w:t>
      </w:r>
      <w:r w:rsidRPr="0045738E">
        <w:rPr>
          <w:sz w:val="24"/>
          <w:szCs w:val="24"/>
          <w:lang w:val="en-GB"/>
        </w:rPr>
        <w:t xml:space="preserve"> to kill himself</w:t>
      </w:r>
      <w:r>
        <w:rPr>
          <w:sz w:val="24"/>
          <w:szCs w:val="24"/>
          <w:lang w:val="en-GB"/>
        </w:rPr>
        <w:t>,</w:t>
      </w:r>
      <w:r w:rsidRPr="0045738E">
        <w:rPr>
          <w:sz w:val="24"/>
          <w:szCs w:val="24"/>
          <w:lang w:val="en-GB"/>
        </w:rPr>
        <w:t xml:space="preserve"> so he was referred for admission.</w:t>
      </w:r>
    </w:p>
    <w:p w14:paraId="56EEB3A3" w14:textId="77777777" w:rsidR="00FD0818" w:rsidRPr="0045738E" w:rsidRDefault="00FD0818" w:rsidP="00FD0818">
      <w:pPr>
        <w:numPr>
          <w:ilvl w:val="0"/>
          <w:numId w:val="29"/>
        </w:numPr>
        <w:spacing w:line="240" w:lineRule="auto"/>
        <w:rPr>
          <w:sz w:val="24"/>
          <w:szCs w:val="24"/>
        </w:rPr>
      </w:pPr>
      <w:r>
        <w:rPr>
          <w:sz w:val="24"/>
          <w:szCs w:val="24"/>
          <w:lang w:val="en-GB"/>
        </w:rPr>
        <w:t xml:space="preserve">When he was seen by the </w:t>
      </w:r>
      <w:proofErr w:type="gramStart"/>
      <w:r>
        <w:rPr>
          <w:sz w:val="24"/>
          <w:szCs w:val="24"/>
          <w:lang w:val="en-GB"/>
        </w:rPr>
        <w:t>psychiatrist</w:t>
      </w:r>
      <w:r w:rsidR="00603C23">
        <w:rPr>
          <w:sz w:val="24"/>
          <w:szCs w:val="24"/>
          <w:lang w:val="en-GB"/>
        </w:rPr>
        <w:t>(</w:t>
      </w:r>
      <w:proofErr w:type="gramEnd"/>
      <w:r w:rsidR="00603C23">
        <w:rPr>
          <w:sz w:val="24"/>
          <w:szCs w:val="24"/>
          <w:lang w:val="en-GB"/>
        </w:rPr>
        <w:t>it was me before retirement)</w:t>
      </w:r>
      <w:r>
        <w:rPr>
          <w:sz w:val="24"/>
          <w:szCs w:val="24"/>
          <w:lang w:val="en-GB"/>
        </w:rPr>
        <w:t xml:space="preserve">, </w:t>
      </w:r>
      <w:proofErr w:type="gramStart"/>
      <w:r>
        <w:rPr>
          <w:sz w:val="24"/>
          <w:szCs w:val="24"/>
          <w:lang w:val="en-GB"/>
        </w:rPr>
        <w:t>he  told</w:t>
      </w:r>
      <w:proofErr w:type="gramEnd"/>
      <w:r>
        <w:rPr>
          <w:sz w:val="24"/>
          <w:szCs w:val="24"/>
          <w:lang w:val="en-GB"/>
        </w:rPr>
        <w:t xml:space="preserve"> him</w:t>
      </w:r>
      <w:r w:rsidRPr="0045738E">
        <w:rPr>
          <w:sz w:val="24"/>
          <w:szCs w:val="24"/>
          <w:lang w:val="en-GB"/>
        </w:rPr>
        <w:t xml:space="preserve"> about his traumatic life </w:t>
      </w:r>
      <w:r>
        <w:rPr>
          <w:sz w:val="24"/>
          <w:szCs w:val="24"/>
          <w:lang w:val="en-GB"/>
        </w:rPr>
        <w:t xml:space="preserve">experience </w:t>
      </w:r>
      <w:r w:rsidRPr="0045738E">
        <w:rPr>
          <w:sz w:val="24"/>
          <w:szCs w:val="24"/>
          <w:lang w:val="en-GB"/>
        </w:rPr>
        <w:t>and how he was the only child of his parents who owned a farm and how they abused him emotionally and physically,</w:t>
      </w:r>
    </w:p>
    <w:p w14:paraId="1E6E4810" w14:textId="77777777" w:rsidR="00FD0818" w:rsidRPr="0045738E" w:rsidRDefault="00FD0818" w:rsidP="00FD0818">
      <w:pPr>
        <w:numPr>
          <w:ilvl w:val="0"/>
          <w:numId w:val="29"/>
        </w:numPr>
        <w:spacing w:line="240" w:lineRule="auto"/>
        <w:rPr>
          <w:sz w:val="24"/>
          <w:szCs w:val="24"/>
        </w:rPr>
      </w:pPr>
      <w:r w:rsidRPr="0045738E">
        <w:rPr>
          <w:sz w:val="24"/>
          <w:szCs w:val="24"/>
          <w:lang w:val="en-GB"/>
        </w:rPr>
        <w:lastRenderedPageBreak/>
        <w:t>They ignored his education, forced him to work lon</w:t>
      </w:r>
      <w:r w:rsidR="00EC41F8">
        <w:rPr>
          <w:sz w:val="24"/>
          <w:szCs w:val="24"/>
          <w:lang w:val="en-GB"/>
        </w:rPr>
        <w:t>g hours, treated</w:t>
      </w:r>
      <w:r>
        <w:rPr>
          <w:sz w:val="24"/>
          <w:szCs w:val="24"/>
          <w:lang w:val="en-GB"/>
        </w:rPr>
        <w:t xml:space="preserve"> him like an animal on</w:t>
      </w:r>
      <w:r w:rsidRPr="0045738E">
        <w:rPr>
          <w:sz w:val="24"/>
          <w:szCs w:val="24"/>
          <w:lang w:val="en-GB"/>
        </w:rPr>
        <w:t xml:space="preserve"> the farm.</w:t>
      </w:r>
    </w:p>
    <w:p w14:paraId="07CF4B1C" w14:textId="77777777" w:rsidR="00FD0818" w:rsidRPr="0045738E" w:rsidRDefault="00FD0818" w:rsidP="00FD0818">
      <w:pPr>
        <w:numPr>
          <w:ilvl w:val="0"/>
          <w:numId w:val="29"/>
        </w:numPr>
        <w:spacing w:line="240" w:lineRule="auto"/>
        <w:rPr>
          <w:sz w:val="24"/>
          <w:szCs w:val="24"/>
        </w:rPr>
      </w:pPr>
      <w:r w:rsidRPr="0045738E">
        <w:rPr>
          <w:sz w:val="24"/>
          <w:szCs w:val="24"/>
          <w:lang w:val="en-GB"/>
        </w:rPr>
        <w:t xml:space="preserve">At the age of 18, he managed to escape to work as a labourer in a nearby farm. </w:t>
      </w:r>
      <w:r>
        <w:rPr>
          <w:sz w:val="24"/>
          <w:szCs w:val="24"/>
          <w:lang w:val="en-GB"/>
        </w:rPr>
        <w:t>His p</w:t>
      </w:r>
      <w:r w:rsidRPr="0045738E">
        <w:rPr>
          <w:sz w:val="24"/>
          <w:szCs w:val="24"/>
          <w:lang w:val="en-GB"/>
        </w:rPr>
        <w:t>arents replaced him with a stranger and they did not want him back.</w:t>
      </w:r>
    </w:p>
    <w:p w14:paraId="3681149D" w14:textId="77777777" w:rsidR="00FD0818" w:rsidRPr="0045738E" w:rsidRDefault="00FD0818" w:rsidP="00FD0818">
      <w:pPr>
        <w:numPr>
          <w:ilvl w:val="0"/>
          <w:numId w:val="29"/>
        </w:numPr>
        <w:spacing w:line="240" w:lineRule="auto"/>
        <w:rPr>
          <w:sz w:val="24"/>
          <w:szCs w:val="24"/>
        </w:rPr>
      </w:pPr>
      <w:r>
        <w:rPr>
          <w:sz w:val="24"/>
          <w:szCs w:val="24"/>
          <w:lang w:val="en-GB"/>
        </w:rPr>
        <w:t xml:space="preserve">He worked as a </w:t>
      </w:r>
      <w:r w:rsidRPr="0045738E">
        <w:rPr>
          <w:sz w:val="24"/>
          <w:szCs w:val="24"/>
          <w:lang w:val="en-GB"/>
        </w:rPr>
        <w:t>cheap labour</w:t>
      </w:r>
      <w:r>
        <w:rPr>
          <w:sz w:val="24"/>
          <w:szCs w:val="24"/>
          <w:lang w:val="en-GB"/>
        </w:rPr>
        <w:t>er</w:t>
      </w:r>
      <w:r w:rsidRPr="0045738E">
        <w:rPr>
          <w:sz w:val="24"/>
          <w:szCs w:val="24"/>
          <w:lang w:val="en-GB"/>
        </w:rPr>
        <w:t xml:space="preserve"> </w:t>
      </w:r>
      <w:r>
        <w:rPr>
          <w:sz w:val="24"/>
          <w:szCs w:val="24"/>
          <w:lang w:val="en-GB"/>
        </w:rPr>
        <w:t xml:space="preserve">on that farm </w:t>
      </w:r>
      <w:r w:rsidRPr="0045738E">
        <w:rPr>
          <w:sz w:val="24"/>
          <w:szCs w:val="24"/>
          <w:lang w:val="en-GB"/>
        </w:rPr>
        <w:t xml:space="preserve">for around 25 years. He heard that his parents </w:t>
      </w:r>
      <w:r>
        <w:rPr>
          <w:sz w:val="24"/>
          <w:szCs w:val="24"/>
          <w:lang w:val="en-GB"/>
        </w:rPr>
        <w:t xml:space="preserve">had </w:t>
      </w:r>
      <w:r w:rsidRPr="0045738E">
        <w:rPr>
          <w:sz w:val="24"/>
          <w:szCs w:val="24"/>
          <w:lang w:val="en-GB"/>
        </w:rPr>
        <w:t xml:space="preserve">died, </w:t>
      </w:r>
      <w:r>
        <w:rPr>
          <w:sz w:val="24"/>
          <w:szCs w:val="24"/>
          <w:lang w:val="en-GB"/>
        </w:rPr>
        <w:t xml:space="preserve">and </w:t>
      </w:r>
      <w:r w:rsidRPr="0045738E">
        <w:rPr>
          <w:sz w:val="24"/>
          <w:szCs w:val="24"/>
          <w:lang w:val="en-GB"/>
        </w:rPr>
        <w:t xml:space="preserve">the </w:t>
      </w:r>
      <w:r w:rsidR="00EC41F8">
        <w:rPr>
          <w:sz w:val="24"/>
          <w:szCs w:val="24"/>
          <w:lang w:val="en-GB"/>
        </w:rPr>
        <w:t>stranger they hired</w:t>
      </w:r>
      <w:r w:rsidR="00603C23">
        <w:rPr>
          <w:sz w:val="24"/>
          <w:szCs w:val="24"/>
          <w:lang w:val="en-GB"/>
        </w:rPr>
        <w:t>,</w:t>
      </w:r>
      <w:r w:rsidR="00EC41F8">
        <w:rPr>
          <w:sz w:val="24"/>
          <w:szCs w:val="24"/>
          <w:lang w:val="en-GB"/>
        </w:rPr>
        <w:t xml:space="preserve"> possessed</w:t>
      </w:r>
      <w:r w:rsidRPr="0045738E">
        <w:rPr>
          <w:sz w:val="24"/>
          <w:szCs w:val="24"/>
          <w:lang w:val="en-GB"/>
        </w:rPr>
        <w:t xml:space="preserve"> the farm and did not give him any inheritance.</w:t>
      </w:r>
    </w:p>
    <w:p w14:paraId="1100A1A8" w14:textId="77777777" w:rsidR="00FD0818" w:rsidRPr="0045738E" w:rsidRDefault="00FD0818" w:rsidP="00FD0818">
      <w:pPr>
        <w:numPr>
          <w:ilvl w:val="0"/>
          <w:numId w:val="29"/>
        </w:numPr>
        <w:spacing w:line="240" w:lineRule="auto"/>
        <w:rPr>
          <w:sz w:val="24"/>
          <w:szCs w:val="24"/>
        </w:rPr>
      </w:pPr>
      <w:r w:rsidRPr="0045738E">
        <w:rPr>
          <w:sz w:val="24"/>
          <w:szCs w:val="24"/>
          <w:lang w:val="en-GB"/>
        </w:rPr>
        <w:t xml:space="preserve">He then managed to work as a carrier </w:t>
      </w:r>
      <w:r>
        <w:rPr>
          <w:sz w:val="24"/>
          <w:szCs w:val="24"/>
          <w:lang w:val="en-GB"/>
        </w:rPr>
        <w:t>for the Royal Mail a</w:t>
      </w:r>
      <w:r w:rsidR="00603C23">
        <w:rPr>
          <w:sz w:val="24"/>
          <w:szCs w:val="24"/>
          <w:lang w:val="en-GB"/>
        </w:rPr>
        <w:t>s</w:t>
      </w:r>
      <w:r>
        <w:rPr>
          <w:sz w:val="24"/>
          <w:szCs w:val="24"/>
          <w:lang w:val="en-GB"/>
        </w:rPr>
        <w:t xml:space="preserve"> he </w:t>
      </w:r>
      <w:proofErr w:type="gramStart"/>
      <w:r>
        <w:rPr>
          <w:sz w:val="24"/>
          <w:szCs w:val="24"/>
          <w:lang w:val="en-GB"/>
        </w:rPr>
        <w:t xml:space="preserve">immersed </w:t>
      </w:r>
      <w:r w:rsidRPr="0045738E">
        <w:rPr>
          <w:sz w:val="24"/>
          <w:szCs w:val="24"/>
          <w:lang w:val="en-GB"/>
        </w:rPr>
        <w:t xml:space="preserve"> him</w:t>
      </w:r>
      <w:r>
        <w:rPr>
          <w:sz w:val="24"/>
          <w:szCs w:val="24"/>
          <w:lang w:val="en-GB"/>
        </w:rPr>
        <w:t>self</w:t>
      </w:r>
      <w:proofErr w:type="gramEnd"/>
      <w:r>
        <w:rPr>
          <w:sz w:val="24"/>
          <w:szCs w:val="24"/>
          <w:lang w:val="en-GB"/>
        </w:rPr>
        <w:t xml:space="preserve"> in work for another 25 years, trying to forget his painful past</w:t>
      </w:r>
    </w:p>
    <w:p w14:paraId="60465C9B" w14:textId="77777777" w:rsidR="00FD0818" w:rsidRPr="00111B26" w:rsidRDefault="00FD0818" w:rsidP="00FD0818">
      <w:pPr>
        <w:numPr>
          <w:ilvl w:val="0"/>
          <w:numId w:val="29"/>
        </w:numPr>
        <w:spacing w:line="240" w:lineRule="auto"/>
        <w:rPr>
          <w:sz w:val="24"/>
          <w:szCs w:val="24"/>
        </w:rPr>
      </w:pPr>
      <w:r>
        <w:rPr>
          <w:sz w:val="24"/>
          <w:szCs w:val="24"/>
          <w:lang w:val="en-GB"/>
        </w:rPr>
        <w:t xml:space="preserve">Recently, he was forced to </w:t>
      </w:r>
      <w:r w:rsidR="00EC41F8">
        <w:rPr>
          <w:sz w:val="24"/>
          <w:szCs w:val="24"/>
          <w:lang w:val="en-GB"/>
        </w:rPr>
        <w:t>retire from</w:t>
      </w:r>
      <w:r>
        <w:rPr>
          <w:sz w:val="24"/>
          <w:szCs w:val="24"/>
          <w:lang w:val="en-GB"/>
        </w:rPr>
        <w:t xml:space="preserve"> the Royal Mail. He moved to his current retirement bedsit in another city,</w:t>
      </w:r>
      <w:r w:rsidRPr="0045738E">
        <w:rPr>
          <w:sz w:val="24"/>
          <w:szCs w:val="24"/>
          <w:lang w:val="en-GB"/>
        </w:rPr>
        <w:t xml:space="preserve"> looking f</w:t>
      </w:r>
      <w:r>
        <w:rPr>
          <w:sz w:val="24"/>
          <w:szCs w:val="24"/>
          <w:lang w:val="en-GB"/>
        </w:rPr>
        <w:t>or a fresh start in his new location.</w:t>
      </w:r>
      <w:r w:rsidRPr="0045738E">
        <w:rPr>
          <w:sz w:val="24"/>
          <w:szCs w:val="24"/>
          <w:lang w:val="en-GB"/>
        </w:rPr>
        <w:t xml:space="preserve"> </w:t>
      </w:r>
    </w:p>
    <w:p w14:paraId="065B9774" w14:textId="77777777" w:rsidR="00FD0818" w:rsidRDefault="00FD0818" w:rsidP="00FD0818">
      <w:pPr>
        <w:numPr>
          <w:ilvl w:val="0"/>
          <w:numId w:val="29"/>
        </w:numPr>
        <w:spacing w:line="240" w:lineRule="auto"/>
        <w:rPr>
          <w:sz w:val="24"/>
          <w:szCs w:val="24"/>
        </w:rPr>
      </w:pPr>
      <w:r>
        <w:rPr>
          <w:sz w:val="24"/>
          <w:szCs w:val="24"/>
          <w:lang w:val="en-GB"/>
        </w:rPr>
        <w:t xml:space="preserve">He tried to forget his past and to become a “religious” person.  He attended a local </w:t>
      </w:r>
      <w:r w:rsidR="00603C23">
        <w:rPr>
          <w:sz w:val="24"/>
          <w:szCs w:val="24"/>
          <w:lang w:val="en-GB"/>
        </w:rPr>
        <w:t xml:space="preserve">charismatic </w:t>
      </w:r>
      <w:r>
        <w:rPr>
          <w:sz w:val="24"/>
          <w:szCs w:val="24"/>
          <w:lang w:val="en-GB"/>
        </w:rPr>
        <w:t>church and received a brief counselling from the pastor there.</w:t>
      </w:r>
      <w:r>
        <w:rPr>
          <w:rStyle w:val="FootnoteReference"/>
          <w:sz w:val="24"/>
          <w:szCs w:val="24"/>
          <w:lang w:val="en-GB"/>
        </w:rPr>
        <w:footnoteReference w:id="232"/>
      </w:r>
      <w:r>
        <w:rPr>
          <w:sz w:val="24"/>
          <w:szCs w:val="24"/>
          <w:lang w:val="en-GB"/>
        </w:rPr>
        <w:t xml:space="preserve"> However his condition got worse. Now he is angry towards God blaming Him for allowing him to suffer. He stops going to churches. Now he is on medication for depressio</w:t>
      </w:r>
      <w:r w:rsidR="00EC41F8">
        <w:rPr>
          <w:sz w:val="24"/>
          <w:szCs w:val="24"/>
          <w:lang w:val="en-GB"/>
        </w:rPr>
        <w:t xml:space="preserve">n besides the </w:t>
      </w:r>
      <w:r w:rsidR="00603C23">
        <w:rPr>
          <w:sz w:val="24"/>
          <w:szCs w:val="24"/>
          <w:lang w:val="en-GB"/>
        </w:rPr>
        <w:t>psychotherapy</w:t>
      </w:r>
      <w:r>
        <w:rPr>
          <w:sz w:val="24"/>
          <w:szCs w:val="24"/>
          <w:lang w:val="en-GB"/>
        </w:rPr>
        <w:t xml:space="preserve"> but with no improvement. </w:t>
      </w:r>
    </w:p>
    <w:p w14:paraId="02CDFB43" w14:textId="330AA6F9" w:rsidR="00FD0818" w:rsidRPr="00905FEF" w:rsidRDefault="00FD0818" w:rsidP="00FD0818">
      <w:pPr>
        <w:spacing w:line="480" w:lineRule="auto"/>
        <w:ind w:left="360"/>
        <w:rPr>
          <w:sz w:val="24"/>
          <w:szCs w:val="24"/>
        </w:rPr>
      </w:pPr>
      <w:r>
        <w:rPr>
          <w:sz w:val="24"/>
          <w:szCs w:val="24"/>
        </w:rPr>
        <w:t xml:space="preserve">     </w:t>
      </w:r>
      <w:r w:rsidRPr="00905FEF">
        <w:rPr>
          <w:sz w:val="24"/>
          <w:szCs w:val="24"/>
        </w:rPr>
        <w:t xml:space="preserve">So, how </w:t>
      </w:r>
      <w:r>
        <w:rPr>
          <w:sz w:val="24"/>
          <w:szCs w:val="24"/>
        </w:rPr>
        <w:t xml:space="preserve">does </w:t>
      </w:r>
      <w:r w:rsidRPr="00905FEF">
        <w:rPr>
          <w:sz w:val="24"/>
          <w:szCs w:val="24"/>
        </w:rPr>
        <w:t xml:space="preserve">a </w:t>
      </w:r>
      <w:r>
        <w:rPr>
          <w:sz w:val="24"/>
          <w:szCs w:val="24"/>
        </w:rPr>
        <w:t xml:space="preserve">biblical </w:t>
      </w:r>
      <w:r w:rsidRPr="00905FEF">
        <w:rPr>
          <w:sz w:val="24"/>
          <w:szCs w:val="24"/>
        </w:rPr>
        <w:t>counselor</w:t>
      </w:r>
      <w:r>
        <w:rPr>
          <w:sz w:val="24"/>
          <w:szCs w:val="24"/>
        </w:rPr>
        <w:t xml:space="preserve"> manage similar </w:t>
      </w:r>
      <w:r w:rsidRPr="00905FEF">
        <w:rPr>
          <w:sz w:val="24"/>
          <w:szCs w:val="24"/>
        </w:rPr>
        <w:t>case</w:t>
      </w:r>
      <w:r>
        <w:rPr>
          <w:sz w:val="24"/>
          <w:szCs w:val="24"/>
        </w:rPr>
        <w:t xml:space="preserve">s </w:t>
      </w:r>
      <w:r w:rsidRPr="00905FEF">
        <w:rPr>
          <w:sz w:val="24"/>
          <w:szCs w:val="24"/>
        </w:rPr>
        <w:t xml:space="preserve">by applying the </w:t>
      </w:r>
      <w:r>
        <w:rPr>
          <w:sz w:val="24"/>
          <w:szCs w:val="24"/>
        </w:rPr>
        <w:t xml:space="preserve">“Mustard Seed” </w:t>
      </w:r>
      <w:r w:rsidRPr="00905FEF">
        <w:rPr>
          <w:sz w:val="24"/>
          <w:szCs w:val="24"/>
        </w:rPr>
        <w:t>model of biblical counse</w:t>
      </w:r>
      <w:r>
        <w:rPr>
          <w:sz w:val="24"/>
          <w:szCs w:val="24"/>
        </w:rPr>
        <w:t>ling?  Two</w:t>
      </w:r>
      <w:r w:rsidRPr="006B6EE6">
        <w:rPr>
          <w:sz w:val="24"/>
          <w:szCs w:val="24"/>
        </w:rPr>
        <w:t xml:space="preserve"> important </w:t>
      </w:r>
      <w:r>
        <w:rPr>
          <w:sz w:val="24"/>
          <w:szCs w:val="24"/>
        </w:rPr>
        <w:t xml:space="preserve">issues need </w:t>
      </w:r>
      <w:r w:rsidR="00EC41F8">
        <w:rPr>
          <w:sz w:val="24"/>
          <w:szCs w:val="24"/>
        </w:rPr>
        <w:t>to be</w:t>
      </w:r>
      <w:r>
        <w:rPr>
          <w:sz w:val="24"/>
          <w:szCs w:val="24"/>
        </w:rPr>
        <w:t xml:space="preserve"> considered</w:t>
      </w:r>
      <w:r w:rsidR="00603C23">
        <w:rPr>
          <w:sz w:val="24"/>
          <w:szCs w:val="24"/>
        </w:rPr>
        <w:t xml:space="preserve"> </w:t>
      </w:r>
      <w:r w:rsidR="006B6EE6">
        <w:rPr>
          <w:sz w:val="24"/>
          <w:szCs w:val="24"/>
        </w:rPr>
        <w:t>first,</w:t>
      </w:r>
      <w:r>
        <w:rPr>
          <w:sz w:val="24"/>
          <w:szCs w:val="24"/>
        </w:rPr>
        <w:t xml:space="preserve"> while allowing the Holy </w:t>
      </w:r>
      <w:r w:rsidR="008075B0">
        <w:rPr>
          <w:sz w:val="24"/>
          <w:szCs w:val="24"/>
        </w:rPr>
        <w:t>Spirit taking</w:t>
      </w:r>
      <w:r w:rsidR="005C3928">
        <w:rPr>
          <w:sz w:val="24"/>
          <w:szCs w:val="24"/>
        </w:rPr>
        <w:t xml:space="preserve"> </w:t>
      </w:r>
      <w:r w:rsidR="00603C23">
        <w:rPr>
          <w:sz w:val="24"/>
          <w:szCs w:val="24"/>
        </w:rPr>
        <w:t>over</w:t>
      </w:r>
      <w:r>
        <w:rPr>
          <w:sz w:val="24"/>
          <w:szCs w:val="24"/>
        </w:rPr>
        <w:t xml:space="preserve"> control o</w:t>
      </w:r>
      <w:r w:rsidR="006B6EE6">
        <w:rPr>
          <w:sz w:val="24"/>
          <w:szCs w:val="24"/>
        </w:rPr>
        <w:t>f</w:t>
      </w:r>
      <w:r>
        <w:rPr>
          <w:sz w:val="24"/>
          <w:szCs w:val="24"/>
        </w:rPr>
        <w:t xml:space="preserve"> the counseling agenda.</w:t>
      </w:r>
    </w:p>
    <w:p w14:paraId="332CDCB5" w14:textId="18B48100" w:rsidR="00FD0818" w:rsidRDefault="00DD7A4E" w:rsidP="00FD0818">
      <w:pPr>
        <w:pStyle w:val="ListParagraph"/>
        <w:numPr>
          <w:ilvl w:val="0"/>
          <w:numId w:val="27"/>
        </w:numPr>
        <w:spacing w:line="480" w:lineRule="auto"/>
        <w:rPr>
          <w:sz w:val="24"/>
          <w:szCs w:val="24"/>
        </w:rPr>
      </w:pPr>
      <w:r w:rsidRPr="00DD7A4E">
        <w:rPr>
          <w:sz w:val="24"/>
          <w:szCs w:val="24"/>
          <w:u w:val="single"/>
        </w:rPr>
        <w:t xml:space="preserve">Issue </w:t>
      </w:r>
      <w:r w:rsidR="00FD0818" w:rsidRPr="00DD7A4E">
        <w:rPr>
          <w:sz w:val="24"/>
          <w:szCs w:val="24"/>
          <w:u w:val="single"/>
        </w:rPr>
        <w:t>one</w:t>
      </w:r>
      <w:r w:rsidR="006B6EE6">
        <w:rPr>
          <w:sz w:val="24"/>
          <w:szCs w:val="24"/>
        </w:rPr>
        <w:t xml:space="preserve">: the </w:t>
      </w:r>
      <w:r w:rsidR="005C3928">
        <w:rPr>
          <w:sz w:val="24"/>
          <w:szCs w:val="24"/>
        </w:rPr>
        <w:t>counselee should</w:t>
      </w:r>
      <w:r w:rsidR="00FD0818">
        <w:rPr>
          <w:sz w:val="24"/>
          <w:szCs w:val="24"/>
        </w:rPr>
        <w:t xml:space="preserve"> be saved by prayi</w:t>
      </w:r>
      <w:r w:rsidR="006B6EE6">
        <w:rPr>
          <w:sz w:val="24"/>
          <w:szCs w:val="24"/>
        </w:rPr>
        <w:t>ng the sinner’s prayer and</w:t>
      </w:r>
      <w:r w:rsidR="00FD0818">
        <w:rPr>
          <w:sz w:val="24"/>
          <w:szCs w:val="24"/>
        </w:rPr>
        <w:t xml:space="preserve"> accepting </w:t>
      </w:r>
      <w:r w:rsidR="006B6EE6">
        <w:rPr>
          <w:sz w:val="24"/>
          <w:szCs w:val="24"/>
        </w:rPr>
        <w:t xml:space="preserve">the Lord </w:t>
      </w:r>
      <w:r w:rsidR="00FD0818">
        <w:rPr>
          <w:sz w:val="24"/>
          <w:szCs w:val="24"/>
        </w:rPr>
        <w:t>Jesus as the Savior. The model depends entirely o</w:t>
      </w:r>
      <w:r w:rsidR="00EC41F8">
        <w:rPr>
          <w:sz w:val="24"/>
          <w:szCs w:val="24"/>
        </w:rPr>
        <w:t xml:space="preserve">n the Holy Spirit, who </w:t>
      </w:r>
      <w:r w:rsidR="00FD0818">
        <w:rPr>
          <w:sz w:val="24"/>
          <w:szCs w:val="24"/>
        </w:rPr>
        <w:t>dwell</w:t>
      </w:r>
      <w:r w:rsidR="00EC41F8">
        <w:rPr>
          <w:sz w:val="24"/>
          <w:szCs w:val="24"/>
        </w:rPr>
        <w:t>s only in</w:t>
      </w:r>
      <w:r w:rsidR="005C3928">
        <w:rPr>
          <w:sz w:val="24"/>
          <w:szCs w:val="24"/>
        </w:rPr>
        <w:t xml:space="preserve"> the</w:t>
      </w:r>
      <w:r w:rsidR="00EC41F8">
        <w:rPr>
          <w:sz w:val="24"/>
          <w:szCs w:val="24"/>
        </w:rPr>
        <w:t xml:space="preserve"> </w:t>
      </w:r>
      <w:r w:rsidR="00FD0818">
        <w:rPr>
          <w:sz w:val="24"/>
          <w:szCs w:val="24"/>
        </w:rPr>
        <w:t>believers as I explained earlier.</w:t>
      </w:r>
    </w:p>
    <w:p w14:paraId="5B9F8879" w14:textId="3CCD18BA" w:rsidR="00DD7A4E" w:rsidRDefault="00DD7A4E" w:rsidP="00FD0818">
      <w:pPr>
        <w:pStyle w:val="ListParagraph"/>
        <w:numPr>
          <w:ilvl w:val="0"/>
          <w:numId w:val="27"/>
        </w:numPr>
        <w:spacing w:line="480" w:lineRule="auto"/>
        <w:rPr>
          <w:sz w:val="24"/>
          <w:szCs w:val="24"/>
        </w:rPr>
      </w:pPr>
      <w:r>
        <w:rPr>
          <w:sz w:val="24"/>
          <w:szCs w:val="24"/>
          <w:u w:val="single"/>
        </w:rPr>
        <w:t xml:space="preserve">Issue two, </w:t>
      </w:r>
      <w:r>
        <w:rPr>
          <w:sz w:val="24"/>
          <w:szCs w:val="24"/>
        </w:rPr>
        <w:t xml:space="preserve">the counselor should be opened to the Holy Spirit. The Holy Spirit needs to have full control. This means the counselor should not be obliged to follow the order of the </w:t>
      </w:r>
      <w:r w:rsidR="006B6EE6">
        <w:rPr>
          <w:sz w:val="24"/>
          <w:szCs w:val="24"/>
        </w:rPr>
        <w:t xml:space="preserve">steps of the model. The counselor, for example may </w:t>
      </w:r>
      <w:r w:rsidR="006B6EE6">
        <w:rPr>
          <w:sz w:val="24"/>
          <w:szCs w:val="24"/>
        </w:rPr>
        <w:lastRenderedPageBreak/>
        <w:t xml:space="preserve">ask the counselee to pray with </w:t>
      </w:r>
      <w:r w:rsidR="005C3928">
        <w:rPr>
          <w:sz w:val="24"/>
          <w:szCs w:val="24"/>
        </w:rPr>
        <w:t>tongues straight</w:t>
      </w:r>
      <w:r w:rsidR="006B6EE6">
        <w:rPr>
          <w:sz w:val="24"/>
          <w:szCs w:val="24"/>
        </w:rPr>
        <w:t xml:space="preserve"> away </w:t>
      </w:r>
      <w:r w:rsidR="005C3928">
        <w:rPr>
          <w:sz w:val="24"/>
          <w:szCs w:val="24"/>
        </w:rPr>
        <w:t>after been saved like Pullinger’s cases (</w:t>
      </w:r>
      <w:r w:rsidR="006B6EE6">
        <w:rPr>
          <w:sz w:val="24"/>
          <w:szCs w:val="24"/>
        </w:rPr>
        <w:t>stage 4 of the model</w:t>
      </w:r>
      <w:r w:rsidR="005C3928">
        <w:rPr>
          <w:sz w:val="24"/>
          <w:szCs w:val="24"/>
        </w:rPr>
        <w:t>)</w:t>
      </w:r>
      <w:r w:rsidR="006B6EE6">
        <w:rPr>
          <w:sz w:val="24"/>
          <w:szCs w:val="24"/>
        </w:rPr>
        <w:t>.</w:t>
      </w:r>
      <w:r>
        <w:rPr>
          <w:sz w:val="24"/>
          <w:szCs w:val="24"/>
        </w:rPr>
        <w:t xml:space="preserve"> </w:t>
      </w:r>
    </w:p>
    <w:p w14:paraId="56BCF27B" w14:textId="77777777" w:rsidR="00FD0818" w:rsidRPr="00F577D5" w:rsidRDefault="00FD0818" w:rsidP="00FD0818">
      <w:pPr>
        <w:spacing w:line="240" w:lineRule="auto"/>
        <w:rPr>
          <w:b/>
          <w:sz w:val="24"/>
          <w:szCs w:val="24"/>
        </w:rPr>
      </w:pPr>
      <w:r w:rsidRPr="00F577D5">
        <w:rPr>
          <w:b/>
          <w:sz w:val="24"/>
          <w:szCs w:val="24"/>
        </w:rPr>
        <w:t>Early Stage of Justification</w:t>
      </w:r>
      <w:r>
        <w:rPr>
          <w:b/>
          <w:sz w:val="24"/>
          <w:szCs w:val="24"/>
        </w:rPr>
        <w:t>:</w:t>
      </w:r>
    </w:p>
    <w:p w14:paraId="29AF4063" w14:textId="030B02B6" w:rsidR="00FD0818" w:rsidRDefault="00FD0818" w:rsidP="00FD0818">
      <w:pPr>
        <w:pStyle w:val="ListParagraph"/>
        <w:numPr>
          <w:ilvl w:val="0"/>
          <w:numId w:val="28"/>
        </w:numPr>
        <w:spacing w:line="480" w:lineRule="auto"/>
        <w:rPr>
          <w:sz w:val="24"/>
          <w:szCs w:val="24"/>
        </w:rPr>
      </w:pPr>
      <w:r w:rsidRPr="005C3928">
        <w:rPr>
          <w:sz w:val="24"/>
          <w:szCs w:val="24"/>
          <w:u w:val="single"/>
        </w:rPr>
        <w:t xml:space="preserve">Step </w:t>
      </w:r>
      <w:r w:rsidR="005C3928" w:rsidRPr="005C3928">
        <w:rPr>
          <w:sz w:val="24"/>
          <w:szCs w:val="24"/>
          <w:u w:val="single"/>
        </w:rPr>
        <w:t>one</w:t>
      </w:r>
      <w:r w:rsidR="005C3928">
        <w:rPr>
          <w:sz w:val="24"/>
          <w:szCs w:val="24"/>
        </w:rPr>
        <w:t>, salvation</w:t>
      </w:r>
      <w:r>
        <w:rPr>
          <w:sz w:val="24"/>
          <w:szCs w:val="24"/>
        </w:rPr>
        <w:t xml:space="preserve">: the counselor should first explain to him that his suffering is not directly related to </w:t>
      </w:r>
      <w:proofErr w:type="gramStart"/>
      <w:r w:rsidR="005C3928">
        <w:rPr>
          <w:sz w:val="24"/>
          <w:szCs w:val="24"/>
        </w:rPr>
        <w:t xml:space="preserve">the </w:t>
      </w:r>
      <w:r>
        <w:rPr>
          <w:sz w:val="24"/>
          <w:szCs w:val="24"/>
        </w:rPr>
        <w:t xml:space="preserve"> sins</w:t>
      </w:r>
      <w:proofErr w:type="gramEnd"/>
      <w:r>
        <w:rPr>
          <w:sz w:val="24"/>
          <w:szCs w:val="24"/>
        </w:rPr>
        <w:t xml:space="preserve"> </w:t>
      </w:r>
      <w:r w:rsidR="005C3928">
        <w:rPr>
          <w:sz w:val="24"/>
          <w:szCs w:val="24"/>
        </w:rPr>
        <w:t xml:space="preserve">of his parents </w:t>
      </w:r>
      <w:r>
        <w:rPr>
          <w:sz w:val="24"/>
          <w:szCs w:val="24"/>
        </w:rPr>
        <w:t>and we cannot blame God for allowing his parents to abuse him. Something wrong like this can happen in our fallen world. Because of the sin of Adam and Eve, sin entered the world. Shortly after that, Cain killed his brother.</w:t>
      </w:r>
      <w:r>
        <w:rPr>
          <w:rStyle w:val="FootnoteReference"/>
          <w:sz w:val="24"/>
          <w:szCs w:val="24"/>
        </w:rPr>
        <w:footnoteReference w:id="233"/>
      </w:r>
      <w:r>
        <w:rPr>
          <w:sz w:val="24"/>
          <w:szCs w:val="24"/>
        </w:rPr>
        <w:t xml:space="preserve"> That is why Jesus came to the world, to save those who believe in Him</w:t>
      </w:r>
      <w:r w:rsidR="000A74E2">
        <w:rPr>
          <w:sz w:val="24"/>
          <w:szCs w:val="24"/>
        </w:rPr>
        <w:t xml:space="preserve">, </w:t>
      </w:r>
      <w:r>
        <w:rPr>
          <w:sz w:val="24"/>
          <w:szCs w:val="24"/>
        </w:rPr>
        <w:t>from the consequences of sin and to give eternal life for those who believe.</w:t>
      </w:r>
      <w:r>
        <w:rPr>
          <w:rStyle w:val="FootnoteReference"/>
          <w:sz w:val="24"/>
          <w:szCs w:val="24"/>
        </w:rPr>
        <w:footnoteReference w:id="234"/>
      </w:r>
      <w:r>
        <w:rPr>
          <w:sz w:val="24"/>
          <w:szCs w:val="24"/>
        </w:rPr>
        <w:t xml:space="preserve">   Romans 5:1</w:t>
      </w:r>
      <w:r w:rsidR="000A74E2">
        <w:rPr>
          <w:sz w:val="24"/>
          <w:szCs w:val="24"/>
        </w:rPr>
        <w:t>, the Apostle  Paul</w:t>
      </w:r>
      <w:r>
        <w:rPr>
          <w:sz w:val="24"/>
          <w:szCs w:val="24"/>
        </w:rPr>
        <w:t xml:space="preserve"> say</w:t>
      </w:r>
      <w:r w:rsidR="000A74E2">
        <w:rPr>
          <w:sz w:val="24"/>
          <w:szCs w:val="24"/>
        </w:rPr>
        <w:t>s</w:t>
      </w:r>
      <w:r>
        <w:rPr>
          <w:sz w:val="24"/>
          <w:szCs w:val="24"/>
        </w:rPr>
        <w:t>, “Therefore, having been justified by faith, we have peace with God through our Lord Jesus Christ.”  So the counselor should explain to the counselee that he should have peace with God through salvation first. The peace of God spreads to peace with self which then spreads to peace with others. Repentance of sin is part of salvation.  He needs to repent for the “hidden” sin of unforgiveness.</w:t>
      </w:r>
      <w:r>
        <w:rPr>
          <w:rStyle w:val="FootnoteReference"/>
          <w:sz w:val="24"/>
          <w:szCs w:val="24"/>
        </w:rPr>
        <w:footnoteReference w:id="235"/>
      </w:r>
      <w:r>
        <w:rPr>
          <w:sz w:val="24"/>
          <w:szCs w:val="24"/>
        </w:rPr>
        <w:t xml:space="preserve"> This man endures a deep sense of resentment towards his parents, which is understandable, but he needs to change, and this change of feelings cannot be achieved without repentance. It is difficult, but again, this is the work of the Holy Spirit, not the work of man. In this context, Joel Green (2008)</w:t>
      </w:r>
      <w:r>
        <w:rPr>
          <w:rStyle w:val="FootnoteReference"/>
          <w:sz w:val="24"/>
          <w:szCs w:val="24"/>
        </w:rPr>
        <w:footnoteReference w:id="236"/>
      </w:r>
      <w:r w:rsidR="000A74E2">
        <w:rPr>
          <w:sz w:val="24"/>
          <w:szCs w:val="24"/>
        </w:rPr>
        <w:t>emphasizes that</w:t>
      </w:r>
      <w:r>
        <w:rPr>
          <w:sz w:val="24"/>
          <w:szCs w:val="24"/>
        </w:rPr>
        <w:t xml:space="preserve"> repentance in </w:t>
      </w:r>
      <w:r>
        <w:rPr>
          <w:sz w:val="24"/>
          <w:szCs w:val="24"/>
        </w:rPr>
        <w:lastRenderedPageBreak/>
        <w:t xml:space="preserve">the Bible represents </w:t>
      </w:r>
      <w:r w:rsidRPr="00FF49A3">
        <w:rPr>
          <w:i/>
          <w:sz w:val="24"/>
          <w:szCs w:val="24"/>
        </w:rPr>
        <w:t>a fundamental change in</w:t>
      </w:r>
      <w:r>
        <w:rPr>
          <w:sz w:val="24"/>
          <w:szCs w:val="24"/>
        </w:rPr>
        <w:t xml:space="preserve"> </w:t>
      </w:r>
      <w:r w:rsidRPr="00FF49A3">
        <w:rPr>
          <w:i/>
          <w:sz w:val="24"/>
          <w:szCs w:val="24"/>
        </w:rPr>
        <w:t xml:space="preserve">thinking </w:t>
      </w:r>
      <w:r>
        <w:rPr>
          <w:sz w:val="24"/>
          <w:szCs w:val="24"/>
        </w:rPr>
        <w:t xml:space="preserve">which enables diverse individuals to </w:t>
      </w:r>
      <w:r w:rsidR="00A428C4">
        <w:rPr>
          <w:sz w:val="24"/>
          <w:szCs w:val="24"/>
        </w:rPr>
        <w:t>receive salvation</w:t>
      </w:r>
      <w:r>
        <w:rPr>
          <w:sz w:val="24"/>
          <w:szCs w:val="24"/>
        </w:rPr>
        <w:t xml:space="preserve"> and become children of God.  </w:t>
      </w:r>
    </w:p>
    <w:p w14:paraId="4345D86D" w14:textId="77777777" w:rsidR="00FD0818" w:rsidRPr="00460736" w:rsidRDefault="00FD0818" w:rsidP="00FD0818">
      <w:pPr>
        <w:pStyle w:val="ListParagraph"/>
        <w:numPr>
          <w:ilvl w:val="0"/>
          <w:numId w:val="28"/>
        </w:numPr>
        <w:spacing w:line="480" w:lineRule="auto"/>
        <w:rPr>
          <w:b/>
          <w:sz w:val="24"/>
          <w:szCs w:val="24"/>
        </w:rPr>
      </w:pPr>
      <w:r w:rsidRPr="00A428C4">
        <w:rPr>
          <w:sz w:val="24"/>
          <w:szCs w:val="24"/>
          <w:u w:val="single"/>
        </w:rPr>
        <w:t>Step two</w:t>
      </w:r>
      <w:r w:rsidRPr="00460736">
        <w:rPr>
          <w:sz w:val="24"/>
          <w:szCs w:val="24"/>
        </w:rPr>
        <w:t xml:space="preserve">: Die to the world, flesh and the devil. This man needs to realize and believe that he is now a new man in Christ according to, 2 Corinthians 5:17, “Therefore if anyone in Christ, he is a new creation; old things have passed away; behold, all things have become new.” </w:t>
      </w:r>
    </w:p>
    <w:p w14:paraId="698CABDB" w14:textId="77777777" w:rsidR="00FD0818" w:rsidRPr="00460736" w:rsidRDefault="00FD0818" w:rsidP="00FD0818">
      <w:pPr>
        <w:pStyle w:val="ListParagraph"/>
        <w:spacing w:line="480" w:lineRule="auto"/>
        <w:ind w:left="0"/>
        <w:rPr>
          <w:b/>
          <w:sz w:val="24"/>
          <w:szCs w:val="24"/>
        </w:rPr>
      </w:pPr>
      <w:r w:rsidRPr="00460736">
        <w:rPr>
          <w:b/>
          <w:sz w:val="24"/>
          <w:szCs w:val="24"/>
        </w:rPr>
        <w:t>Middle Stage of Sanctification:</w:t>
      </w:r>
    </w:p>
    <w:p w14:paraId="54A9DDBA" w14:textId="7B911F67" w:rsidR="00FD0818" w:rsidRDefault="00FD0818" w:rsidP="00FD0818">
      <w:pPr>
        <w:pStyle w:val="ListParagraph"/>
        <w:numPr>
          <w:ilvl w:val="0"/>
          <w:numId w:val="28"/>
        </w:numPr>
        <w:spacing w:line="480" w:lineRule="auto"/>
        <w:rPr>
          <w:sz w:val="24"/>
          <w:szCs w:val="24"/>
        </w:rPr>
      </w:pPr>
      <w:r w:rsidRPr="00A428C4">
        <w:rPr>
          <w:sz w:val="24"/>
          <w:szCs w:val="24"/>
          <w:u w:val="single"/>
        </w:rPr>
        <w:t>Step three</w:t>
      </w:r>
      <w:r>
        <w:rPr>
          <w:sz w:val="24"/>
          <w:szCs w:val="24"/>
        </w:rPr>
        <w:t xml:space="preserve">: faith as a key to other fruit of the Spirit: true faith or trusting God expresses itself in Love. In other </w:t>
      </w:r>
      <w:proofErr w:type="gramStart"/>
      <w:r>
        <w:rPr>
          <w:sz w:val="24"/>
          <w:szCs w:val="24"/>
        </w:rPr>
        <w:t>words</w:t>
      </w:r>
      <w:proofErr w:type="gramEnd"/>
      <w:r>
        <w:rPr>
          <w:sz w:val="24"/>
          <w:szCs w:val="24"/>
        </w:rPr>
        <w:t xml:space="preserve"> faith </w:t>
      </w:r>
      <w:proofErr w:type="gramStart"/>
      <w:r>
        <w:rPr>
          <w:sz w:val="24"/>
          <w:szCs w:val="24"/>
        </w:rPr>
        <w:t xml:space="preserve">here </w:t>
      </w:r>
      <w:r w:rsidR="00A428C4">
        <w:rPr>
          <w:sz w:val="24"/>
          <w:szCs w:val="24"/>
        </w:rPr>
        <w:t>,</w:t>
      </w:r>
      <w:r>
        <w:rPr>
          <w:sz w:val="24"/>
          <w:szCs w:val="24"/>
        </w:rPr>
        <w:t>the</w:t>
      </w:r>
      <w:proofErr w:type="gramEnd"/>
      <w:r>
        <w:rPr>
          <w:sz w:val="24"/>
          <w:szCs w:val="24"/>
        </w:rPr>
        <w:t xml:space="preserve"> mustard seed, is a key to the other fruitage of the Spirit mentioned in Galatians 5:22-23, namely </w:t>
      </w:r>
      <w:r w:rsidR="000A74E2">
        <w:rPr>
          <w:sz w:val="24"/>
          <w:szCs w:val="24"/>
        </w:rPr>
        <w:t>love,</w:t>
      </w:r>
      <w:r w:rsidR="00A428C4">
        <w:rPr>
          <w:sz w:val="24"/>
          <w:szCs w:val="24"/>
        </w:rPr>
        <w:t xml:space="preserve"> </w:t>
      </w:r>
      <w:r>
        <w:rPr>
          <w:sz w:val="24"/>
          <w:szCs w:val="24"/>
        </w:rPr>
        <w:t xml:space="preserve">joy, peace, longsuffering, kindness, goodness, gentleness, and self control. In this case, joy and peace in love are most needed. According to Adams, this counselee should </w:t>
      </w:r>
      <w:r w:rsidRPr="00766F38">
        <w:rPr>
          <w:i/>
          <w:sz w:val="24"/>
          <w:szCs w:val="24"/>
        </w:rPr>
        <w:t>pursue</w:t>
      </w:r>
      <w:r>
        <w:rPr>
          <w:sz w:val="24"/>
          <w:szCs w:val="24"/>
        </w:rPr>
        <w:t xml:space="preserve"> or strive to get this fruit, empowered by the Holy Spirit who already dwells in him in salvation.   Dye uses the same idea but in a different way, that the counselee should sow this cluster of fruit. How can that be done? The answer is recorded earlier, by walking, praying in the Spirit, getting strength and being filled with the Spirit. </w:t>
      </w:r>
      <w:r>
        <w:rPr>
          <w:rStyle w:val="FootnoteReference"/>
          <w:sz w:val="24"/>
          <w:szCs w:val="24"/>
        </w:rPr>
        <w:footnoteReference w:id="237"/>
      </w:r>
      <w:r>
        <w:rPr>
          <w:sz w:val="24"/>
          <w:szCs w:val="24"/>
        </w:rPr>
        <w:t xml:space="preserve"> Both Crabb and Dye record that it is not that easy. Years of resentment, sufferings and bitterness would not go away overnight. It </w:t>
      </w:r>
      <w:r w:rsidR="00F6295F">
        <w:rPr>
          <w:sz w:val="24"/>
          <w:szCs w:val="24"/>
        </w:rPr>
        <w:t>is hard</w:t>
      </w:r>
      <w:r>
        <w:rPr>
          <w:sz w:val="24"/>
          <w:szCs w:val="24"/>
        </w:rPr>
        <w:t xml:space="preserve"> work as it is beyond this </w:t>
      </w:r>
      <w:r w:rsidR="00F6295F">
        <w:rPr>
          <w:sz w:val="24"/>
          <w:szCs w:val="24"/>
        </w:rPr>
        <w:t>man’s natural</w:t>
      </w:r>
      <w:r>
        <w:rPr>
          <w:sz w:val="24"/>
          <w:szCs w:val="24"/>
        </w:rPr>
        <w:t xml:space="preserve"> ability. However </w:t>
      </w:r>
      <w:r>
        <w:rPr>
          <w:sz w:val="24"/>
          <w:szCs w:val="24"/>
        </w:rPr>
        <w:lastRenderedPageBreak/>
        <w:t>there is hope. The divine help from the Holy Spirit is available. So he can say with the Apostle Paul in Romans 8:37, “Yet in all these things we are more than conqueror through Him who loved me.”</w:t>
      </w:r>
    </w:p>
    <w:p w14:paraId="13AC1B5D" w14:textId="6E8D1F68" w:rsidR="00FD0818" w:rsidRPr="00FE16EF" w:rsidRDefault="00FD0818" w:rsidP="00FD0818">
      <w:pPr>
        <w:pStyle w:val="ListParagraph"/>
        <w:numPr>
          <w:ilvl w:val="0"/>
          <w:numId w:val="28"/>
        </w:numPr>
        <w:spacing w:line="480" w:lineRule="auto"/>
        <w:rPr>
          <w:b/>
          <w:sz w:val="24"/>
          <w:szCs w:val="24"/>
        </w:rPr>
      </w:pPr>
      <w:r w:rsidRPr="00A428C4">
        <w:rPr>
          <w:sz w:val="24"/>
          <w:szCs w:val="24"/>
          <w:u w:val="single"/>
        </w:rPr>
        <w:t>Step 4:</w:t>
      </w:r>
      <w:r w:rsidRPr="00515C81">
        <w:rPr>
          <w:sz w:val="24"/>
          <w:szCs w:val="24"/>
        </w:rPr>
        <w:t xml:space="preserve"> Faith as a key to </w:t>
      </w:r>
      <w:r w:rsidR="00A428C4">
        <w:rPr>
          <w:sz w:val="24"/>
          <w:szCs w:val="24"/>
        </w:rPr>
        <w:t xml:space="preserve">the </w:t>
      </w:r>
      <w:r w:rsidRPr="00515C81">
        <w:rPr>
          <w:sz w:val="24"/>
          <w:szCs w:val="24"/>
        </w:rPr>
        <w:t xml:space="preserve">other gifts of the Spirit: Here the mustard seed </w:t>
      </w:r>
      <w:r>
        <w:rPr>
          <w:sz w:val="24"/>
          <w:szCs w:val="24"/>
        </w:rPr>
        <w:t xml:space="preserve">of faith, </w:t>
      </w:r>
      <w:proofErr w:type="spellStart"/>
      <w:r w:rsidRPr="00EE6686">
        <w:rPr>
          <w:i/>
          <w:iCs/>
          <w:sz w:val="24"/>
          <w:szCs w:val="24"/>
        </w:rPr>
        <w:t>pistis</w:t>
      </w:r>
      <w:proofErr w:type="spellEnd"/>
      <w:r>
        <w:rPr>
          <w:i/>
          <w:iCs/>
          <w:sz w:val="24"/>
          <w:szCs w:val="24"/>
        </w:rPr>
        <w:t xml:space="preserve">, </w:t>
      </w:r>
      <w:r w:rsidRPr="00515C81">
        <w:rPr>
          <w:sz w:val="24"/>
          <w:szCs w:val="24"/>
        </w:rPr>
        <w:t>that was originally implanted i</w:t>
      </w:r>
      <w:r>
        <w:rPr>
          <w:sz w:val="24"/>
          <w:szCs w:val="24"/>
        </w:rPr>
        <w:t xml:space="preserve">n step one by salvation, </w:t>
      </w:r>
      <w:r w:rsidRPr="00515C81">
        <w:rPr>
          <w:sz w:val="24"/>
          <w:szCs w:val="24"/>
        </w:rPr>
        <w:t xml:space="preserve">has grown up to bring the fruit of the Spirit in step 3, grows further, to bring the other supernatural gifts of the Holy Spirit </w:t>
      </w:r>
      <w:r w:rsidR="00A428C4">
        <w:rPr>
          <w:sz w:val="24"/>
          <w:szCs w:val="24"/>
        </w:rPr>
        <w:t xml:space="preserve">listed in </w:t>
      </w:r>
      <w:r w:rsidRPr="00515C81">
        <w:rPr>
          <w:sz w:val="24"/>
          <w:szCs w:val="24"/>
        </w:rPr>
        <w:t>1 Corinthians 12:</w:t>
      </w:r>
      <w:r w:rsidR="00CB3AD4">
        <w:rPr>
          <w:sz w:val="24"/>
          <w:szCs w:val="24"/>
        </w:rPr>
        <w:t xml:space="preserve"> 8-10,na</w:t>
      </w:r>
      <w:r w:rsidRPr="00515C81">
        <w:rPr>
          <w:sz w:val="24"/>
          <w:szCs w:val="24"/>
        </w:rPr>
        <w:t>mely the word of wisdom, the word of knowledge, healing</w:t>
      </w:r>
      <w:r w:rsidR="00EC41F8">
        <w:rPr>
          <w:sz w:val="24"/>
          <w:szCs w:val="24"/>
        </w:rPr>
        <w:t>s</w:t>
      </w:r>
      <w:r w:rsidRPr="00515C81">
        <w:rPr>
          <w:sz w:val="24"/>
          <w:szCs w:val="24"/>
        </w:rPr>
        <w:t xml:space="preserve">, miracles, prophecy, </w:t>
      </w:r>
      <w:r w:rsidR="00EC41F8">
        <w:rPr>
          <w:sz w:val="24"/>
          <w:szCs w:val="24"/>
        </w:rPr>
        <w:t xml:space="preserve">discerning the spirits, </w:t>
      </w:r>
      <w:r w:rsidRPr="00515C81">
        <w:rPr>
          <w:sz w:val="24"/>
          <w:szCs w:val="24"/>
        </w:rPr>
        <w:t>different kinds of tongues</w:t>
      </w:r>
      <w:r w:rsidR="00EC41F8">
        <w:rPr>
          <w:sz w:val="24"/>
          <w:szCs w:val="24"/>
        </w:rPr>
        <w:t>,</w:t>
      </w:r>
      <w:r w:rsidRPr="00515C81">
        <w:rPr>
          <w:sz w:val="24"/>
          <w:szCs w:val="24"/>
        </w:rPr>
        <w:t xml:space="preserve"> and interpretation of tongues. </w:t>
      </w:r>
      <w:r>
        <w:rPr>
          <w:sz w:val="24"/>
          <w:szCs w:val="24"/>
        </w:rPr>
        <w:t>This man needs healing of his memories, which is the gift of the Holy Spirit. The counselor should pray with him for this gift. The best example in the Bible is Joseph. He suffered a lot from his brothers who were jealous of him and they wanted to kill him but instead</w:t>
      </w:r>
      <w:r w:rsidR="00A428C4">
        <w:rPr>
          <w:sz w:val="24"/>
          <w:szCs w:val="24"/>
        </w:rPr>
        <w:t>,</w:t>
      </w:r>
      <w:r>
        <w:rPr>
          <w:sz w:val="24"/>
          <w:szCs w:val="24"/>
        </w:rPr>
        <w:t xml:space="preserve"> they sold him as a slave. When Joseph became the second man </w:t>
      </w:r>
      <w:r w:rsidR="00CB3AD4">
        <w:rPr>
          <w:sz w:val="24"/>
          <w:szCs w:val="24"/>
        </w:rPr>
        <w:t>after Pharaoh</w:t>
      </w:r>
      <w:r w:rsidR="002E4703">
        <w:rPr>
          <w:sz w:val="24"/>
          <w:szCs w:val="24"/>
        </w:rPr>
        <w:t>,</w:t>
      </w:r>
      <w:r w:rsidR="00CB3AD4">
        <w:rPr>
          <w:sz w:val="24"/>
          <w:szCs w:val="24"/>
        </w:rPr>
        <w:t xml:space="preserve"> the King </w:t>
      </w:r>
      <w:r>
        <w:rPr>
          <w:sz w:val="24"/>
          <w:szCs w:val="24"/>
        </w:rPr>
        <w:t xml:space="preserve">of </w:t>
      </w:r>
      <w:r w:rsidR="00CB3AD4">
        <w:rPr>
          <w:sz w:val="24"/>
          <w:szCs w:val="24"/>
        </w:rPr>
        <w:t xml:space="preserve">the empire of the Old </w:t>
      </w:r>
      <w:r>
        <w:rPr>
          <w:sz w:val="24"/>
          <w:szCs w:val="24"/>
        </w:rPr>
        <w:t>Egypt</w:t>
      </w:r>
      <w:r w:rsidR="00CB3AD4">
        <w:rPr>
          <w:sz w:val="24"/>
          <w:szCs w:val="24"/>
        </w:rPr>
        <w:t>,</w:t>
      </w:r>
      <w:r>
        <w:rPr>
          <w:sz w:val="24"/>
          <w:szCs w:val="24"/>
        </w:rPr>
        <w:t xml:space="preserve"> </w:t>
      </w:r>
      <w:r w:rsidR="00CB3AD4">
        <w:rPr>
          <w:sz w:val="24"/>
          <w:szCs w:val="24"/>
        </w:rPr>
        <w:t xml:space="preserve">Moses </w:t>
      </w:r>
      <w:r>
        <w:rPr>
          <w:sz w:val="24"/>
          <w:szCs w:val="24"/>
        </w:rPr>
        <w:t xml:space="preserve"> te</w:t>
      </w:r>
      <w:r w:rsidR="00CB3AD4">
        <w:rPr>
          <w:sz w:val="24"/>
          <w:szCs w:val="24"/>
        </w:rPr>
        <w:t xml:space="preserve">lls us in the book of Genesis that </w:t>
      </w:r>
      <w:r>
        <w:rPr>
          <w:sz w:val="24"/>
          <w:szCs w:val="24"/>
        </w:rPr>
        <w:t>he forgave and forgot what his brothers had done for him,</w:t>
      </w:r>
      <w:r w:rsidR="004075DE">
        <w:rPr>
          <w:sz w:val="24"/>
          <w:szCs w:val="24"/>
        </w:rPr>
        <w:t xml:space="preserve"> </w:t>
      </w:r>
      <w:r>
        <w:rPr>
          <w:sz w:val="24"/>
          <w:szCs w:val="24"/>
        </w:rPr>
        <w:t>and when he had his first born son he named him “</w:t>
      </w:r>
      <w:proofErr w:type="spellStart"/>
      <w:r>
        <w:rPr>
          <w:sz w:val="24"/>
          <w:szCs w:val="24"/>
        </w:rPr>
        <w:t>Manaseh</w:t>
      </w:r>
      <w:proofErr w:type="spellEnd"/>
      <w:r>
        <w:rPr>
          <w:sz w:val="24"/>
          <w:szCs w:val="24"/>
        </w:rPr>
        <w:t>”</w:t>
      </w:r>
      <w:r>
        <w:rPr>
          <w:rStyle w:val="FootnoteReference"/>
          <w:sz w:val="24"/>
          <w:szCs w:val="24"/>
        </w:rPr>
        <w:footnoteReference w:id="238"/>
      </w:r>
      <w:r>
        <w:rPr>
          <w:sz w:val="24"/>
          <w:szCs w:val="24"/>
        </w:rPr>
        <w:t xml:space="preserve"> as he said , “For God has made me</w:t>
      </w:r>
      <w:r w:rsidRPr="004075DE">
        <w:rPr>
          <w:i/>
          <w:sz w:val="24"/>
          <w:szCs w:val="24"/>
        </w:rPr>
        <w:t xml:space="preserve"> forget</w:t>
      </w:r>
      <w:r>
        <w:rPr>
          <w:sz w:val="24"/>
          <w:szCs w:val="24"/>
        </w:rPr>
        <w:t xml:space="preserve"> all my toil and all my father’s house”(Genesis 41:51).</w:t>
      </w:r>
    </w:p>
    <w:p w14:paraId="4CA27CC0" w14:textId="77777777" w:rsidR="00FD0818" w:rsidRPr="00515C81" w:rsidRDefault="00FD0818" w:rsidP="00FD0818">
      <w:pPr>
        <w:pStyle w:val="ListParagraph"/>
        <w:tabs>
          <w:tab w:val="left" w:pos="0"/>
        </w:tabs>
        <w:spacing w:line="480" w:lineRule="auto"/>
        <w:ind w:left="0"/>
        <w:rPr>
          <w:b/>
          <w:sz w:val="24"/>
          <w:szCs w:val="24"/>
        </w:rPr>
      </w:pPr>
      <w:r w:rsidRPr="00515C81">
        <w:rPr>
          <w:b/>
          <w:sz w:val="24"/>
          <w:szCs w:val="24"/>
        </w:rPr>
        <w:t>Final Stage of Glorification:</w:t>
      </w:r>
    </w:p>
    <w:p w14:paraId="1098B3E9" w14:textId="36FAD889" w:rsidR="00FD0818" w:rsidRPr="00A16342" w:rsidRDefault="00FD0818" w:rsidP="00FD0818">
      <w:pPr>
        <w:pStyle w:val="ListParagraph"/>
        <w:numPr>
          <w:ilvl w:val="0"/>
          <w:numId w:val="28"/>
        </w:numPr>
        <w:spacing w:line="480" w:lineRule="auto"/>
        <w:rPr>
          <w:b/>
          <w:bCs/>
          <w:sz w:val="24"/>
          <w:szCs w:val="24"/>
        </w:rPr>
      </w:pPr>
      <w:r w:rsidRPr="002E4703">
        <w:rPr>
          <w:sz w:val="24"/>
          <w:szCs w:val="24"/>
          <w:u w:val="single"/>
        </w:rPr>
        <w:t>Step 5</w:t>
      </w:r>
      <w:r>
        <w:rPr>
          <w:sz w:val="24"/>
          <w:szCs w:val="24"/>
        </w:rPr>
        <w:t xml:space="preserve">, Pull-up the roots of the problems. That is marvelous, according to the Lord Jesus’ words in Luke 17, “If you have faith as a mustard seed, you can say to </w:t>
      </w:r>
      <w:r>
        <w:rPr>
          <w:sz w:val="24"/>
          <w:szCs w:val="24"/>
        </w:rPr>
        <w:lastRenderedPageBreak/>
        <w:t>this mulberry tree, ‘Be pulled up by the roots and be planted in the sea, and it would obey you.” All the negative emot</w:t>
      </w:r>
      <w:r w:rsidR="00683E80">
        <w:rPr>
          <w:sz w:val="24"/>
          <w:szCs w:val="24"/>
        </w:rPr>
        <w:t>ions of this man: bitterness</w:t>
      </w:r>
      <w:r>
        <w:rPr>
          <w:sz w:val="24"/>
          <w:szCs w:val="24"/>
        </w:rPr>
        <w:t>, resentment, hurt, anger</w:t>
      </w:r>
      <w:r w:rsidR="00683E80">
        <w:rPr>
          <w:sz w:val="24"/>
          <w:szCs w:val="24"/>
        </w:rPr>
        <w:t>,</w:t>
      </w:r>
      <w:r>
        <w:rPr>
          <w:sz w:val="24"/>
          <w:szCs w:val="24"/>
        </w:rPr>
        <w:t xml:space="preserve"> and so forth, as the result of his years of sufferings will vanish. He </w:t>
      </w:r>
      <w:r w:rsidR="0084055B">
        <w:rPr>
          <w:sz w:val="24"/>
          <w:szCs w:val="24"/>
        </w:rPr>
        <w:t>may remember</w:t>
      </w:r>
      <w:r>
        <w:rPr>
          <w:sz w:val="24"/>
          <w:szCs w:val="24"/>
        </w:rPr>
        <w:t xml:space="preserve"> these things, but that would no longer disturb his peace, </w:t>
      </w:r>
      <w:r w:rsidRPr="002E4703">
        <w:rPr>
          <w:sz w:val="24"/>
          <w:szCs w:val="24"/>
        </w:rPr>
        <w:t>quiet</w:t>
      </w:r>
      <w:r w:rsidR="00683E80" w:rsidRPr="002E4703">
        <w:rPr>
          <w:sz w:val="24"/>
          <w:szCs w:val="24"/>
        </w:rPr>
        <w:t>ness</w:t>
      </w:r>
      <w:r w:rsidR="0084055B" w:rsidRPr="002E4703">
        <w:rPr>
          <w:sz w:val="24"/>
          <w:szCs w:val="24"/>
        </w:rPr>
        <w:t>,</w:t>
      </w:r>
      <w:r w:rsidRPr="002E4703">
        <w:rPr>
          <w:sz w:val="24"/>
          <w:szCs w:val="24"/>
        </w:rPr>
        <w:t xml:space="preserve"> and the joy of </w:t>
      </w:r>
      <w:r w:rsidR="00683E80" w:rsidRPr="002E4703">
        <w:rPr>
          <w:sz w:val="24"/>
          <w:szCs w:val="24"/>
        </w:rPr>
        <w:t>having the relationship with the Lord</w:t>
      </w:r>
      <w:r w:rsidRPr="002E4703">
        <w:rPr>
          <w:sz w:val="24"/>
          <w:szCs w:val="24"/>
        </w:rPr>
        <w:t>.</w:t>
      </w:r>
      <w:r w:rsidRPr="00A16342">
        <w:rPr>
          <w:b/>
          <w:bCs/>
          <w:sz w:val="24"/>
          <w:szCs w:val="24"/>
        </w:rPr>
        <w:t xml:space="preserve"> </w:t>
      </w:r>
    </w:p>
    <w:p w14:paraId="4D3AA32C" w14:textId="77777777" w:rsidR="00FD0818" w:rsidRPr="00A16342" w:rsidRDefault="00FD0818" w:rsidP="00A16342">
      <w:pPr>
        <w:pStyle w:val="ListParagraph"/>
        <w:numPr>
          <w:ilvl w:val="0"/>
          <w:numId w:val="28"/>
        </w:numPr>
        <w:spacing w:line="480" w:lineRule="auto"/>
        <w:rPr>
          <w:sz w:val="24"/>
          <w:szCs w:val="24"/>
        </w:rPr>
      </w:pPr>
      <w:r w:rsidRPr="002E4703">
        <w:rPr>
          <w:sz w:val="24"/>
          <w:szCs w:val="24"/>
          <w:u w:val="single"/>
        </w:rPr>
        <w:t>Step 6,</w:t>
      </w:r>
      <w:r w:rsidRPr="00A16342">
        <w:rPr>
          <w:sz w:val="24"/>
          <w:szCs w:val="24"/>
        </w:rPr>
        <w:t xml:space="preserve"> Serve the Lord:  serving the Lord comes naturally as the result of the above steps. It is part of sowing and reaping </w:t>
      </w:r>
      <w:r w:rsidR="00CB3AD4" w:rsidRPr="00A16342">
        <w:rPr>
          <w:sz w:val="24"/>
          <w:szCs w:val="24"/>
        </w:rPr>
        <w:t xml:space="preserve">of </w:t>
      </w:r>
      <w:r w:rsidRPr="00A16342">
        <w:rPr>
          <w:sz w:val="24"/>
          <w:szCs w:val="24"/>
        </w:rPr>
        <w:t>the fruit and the gifts of the Holy Spirit. It should be part of this man’s life, something to live for, to give him value and purpose</w:t>
      </w:r>
      <w:r w:rsidR="00CB3AD4" w:rsidRPr="00A16342">
        <w:rPr>
          <w:sz w:val="24"/>
          <w:szCs w:val="24"/>
        </w:rPr>
        <w:t xml:space="preserve"> in life.</w:t>
      </w:r>
      <w:r w:rsidRPr="00A16342">
        <w:rPr>
          <w:sz w:val="24"/>
          <w:szCs w:val="24"/>
        </w:rPr>
        <w:t xml:space="preserve"> </w:t>
      </w:r>
    </w:p>
    <w:p w14:paraId="5D92AB4B" w14:textId="77777777" w:rsidR="00783B87" w:rsidRDefault="00783B87" w:rsidP="00CB3AD4">
      <w:pPr>
        <w:spacing w:line="480" w:lineRule="auto"/>
        <w:rPr>
          <w:b/>
          <w:bCs/>
          <w:sz w:val="24"/>
          <w:szCs w:val="24"/>
        </w:rPr>
      </w:pPr>
    </w:p>
    <w:p w14:paraId="6D5B5B42" w14:textId="77777777" w:rsidR="002E4703" w:rsidRDefault="002E4703" w:rsidP="00CB3AD4">
      <w:pPr>
        <w:spacing w:line="480" w:lineRule="auto"/>
        <w:rPr>
          <w:b/>
          <w:bCs/>
          <w:sz w:val="24"/>
          <w:szCs w:val="24"/>
        </w:rPr>
      </w:pPr>
    </w:p>
    <w:p w14:paraId="5EC2540E" w14:textId="09741C80" w:rsidR="00CB3AD4" w:rsidRDefault="00CB3AD4" w:rsidP="00CB3AD4">
      <w:pPr>
        <w:spacing w:line="480" w:lineRule="auto"/>
        <w:rPr>
          <w:b/>
          <w:bCs/>
          <w:sz w:val="24"/>
          <w:szCs w:val="24"/>
        </w:rPr>
      </w:pPr>
      <w:r w:rsidRPr="00A16342">
        <w:rPr>
          <w:b/>
          <w:bCs/>
          <w:sz w:val="24"/>
          <w:szCs w:val="24"/>
        </w:rPr>
        <w:t>Progress</w:t>
      </w:r>
    </w:p>
    <w:p w14:paraId="601F87EF" w14:textId="4088E677" w:rsidR="00F71977" w:rsidRDefault="00A16342" w:rsidP="00CB3AD4">
      <w:pPr>
        <w:spacing w:line="480" w:lineRule="auto"/>
        <w:rPr>
          <w:sz w:val="24"/>
          <w:szCs w:val="24"/>
        </w:rPr>
      </w:pPr>
      <w:r w:rsidRPr="00A16342">
        <w:rPr>
          <w:sz w:val="24"/>
          <w:szCs w:val="24"/>
        </w:rPr>
        <w:t xml:space="preserve">This man </w:t>
      </w:r>
      <w:r w:rsidR="00A4728B">
        <w:rPr>
          <w:sz w:val="24"/>
          <w:szCs w:val="24"/>
        </w:rPr>
        <w:t xml:space="preserve">actually </w:t>
      </w:r>
      <w:r w:rsidR="00783B87">
        <w:rPr>
          <w:sz w:val="24"/>
          <w:szCs w:val="24"/>
        </w:rPr>
        <w:t>moved to</w:t>
      </w:r>
      <w:r w:rsidR="00A4728B">
        <w:rPr>
          <w:sz w:val="24"/>
          <w:szCs w:val="24"/>
        </w:rPr>
        <w:t xml:space="preserve"> </w:t>
      </w:r>
      <w:r>
        <w:rPr>
          <w:sz w:val="24"/>
          <w:szCs w:val="24"/>
        </w:rPr>
        <w:t>the same town of Dorchester</w:t>
      </w:r>
      <w:r w:rsidR="00A4728B">
        <w:rPr>
          <w:sz w:val="24"/>
          <w:szCs w:val="24"/>
        </w:rPr>
        <w:t>, where I live</w:t>
      </w:r>
      <w:r>
        <w:rPr>
          <w:sz w:val="24"/>
          <w:szCs w:val="24"/>
        </w:rPr>
        <w:t xml:space="preserve">. After retirement I used to see him sitting </w:t>
      </w:r>
      <w:r w:rsidR="00783B87">
        <w:rPr>
          <w:sz w:val="24"/>
          <w:szCs w:val="24"/>
        </w:rPr>
        <w:t>on</w:t>
      </w:r>
      <w:r>
        <w:rPr>
          <w:sz w:val="24"/>
          <w:szCs w:val="24"/>
        </w:rPr>
        <w:t xml:space="preserve"> a bench gathered by Jehovah’s Witness</w:t>
      </w:r>
      <w:r w:rsidR="00E832F1">
        <w:rPr>
          <w:sz w:val="24"/>
          <w:szCs w:val="24"/>
        </w:rPr>
        <w:t>’</w:t>
      </w:r>
      <w:r>
        <w:rPr>
          <w:sz w:val="24"/>
          <w:szCs w:val="24"/>
        </w:rPr>
        <w:t xml:space="preserve"> preachers </w:t>
      </w:r>
      <w:r w:rsidR="00A4728B">
        <w:rPr>
          <w:sz w:val="24"/>
          <w:szCs w:val="24"/>
        </w:rPr>
        <w:t xml:space="preserve">at </w:t>
      </w:r>
      <w:r>
        <w:rPr>
          <w:sz w:val="24"/>
          <w:szCs w:val="24"/>
        </w:rPr>
        <w:t>the top of the town</w:t>
      </w:r>
      <w:r w:rsidR="002E4703">
        <w:rPr>
          <w:sz w:val="24"/>
          <w:szCs w:val="24"/>
        </w:rPr>
        <w:t xml:space="preserve"> a</w:t>
      </w:r>
      <w:r w:rsidR="007B107A">
        <w:rPr>
          <w:sz w:val="24"/>
          <w:szCs w:val="24"/>
        </w:rPr>
        <w:t>s</w:t>
      </w:r>
      <w:r w:rsidR="002E4703">
        <w:rPr>
          <w:sz w:val="24"/>
          <w:szCs w:val="24"/>
        </w:rPr>
        <w:t xml:space="preserve"> he seemed </w:t>
      </w:r>
      <w:r w:rsidR="007B107A">
        <w:rPr>
          <w:sz w:val="24"/>
          <w:szCs w:val="24"/>
        </w:rPr>
        <w:t>not interested</w:t>
      </w:r>
      <w:r w:rsidR="002C1354">
        <w:rPr>
          <w:sz w:val="24"/>
          <w:szCs w:val="24"/>
        </w:rPr>
        <w:t xml:space="preserve"> in their teaching</w:t>
      </w:r>
      <w:r w:rsidR="007B107A">
        <w:rPr>
          <w:sz w:val="24"/>
          <w:szCs w:val="24"/>
        </w:rPr>
        <w:t>. One day</w:t>
      </w:r>
      <w:r w:rsidR="002C1354">
        <w:rPr>
          <w:sz w:val="24"/>
          <w:szCs w:val="24"/>
        </w:rPr>
        <w:t>,</w:t>
      </w:r>
      <w:r w:rsidR="007B107A">
        <w:rPr>
          <w:sz w:val="24"/>
          <w:szCs w:val="24"/>
        </w:rPr>
        <w:t xml:space="preserve"> I approached </w:t>
      </w:r>
      <w:r w:rsidR="00A4728B">
        <w:rPr>
          <w:sz w:val="24"/>
          <w:szCs w:val="24"/>
        </w:rPr>
        <w:t>him</w:t>
      </w:r>
      <w:r w:rsidR="007B107A">
        <w:rPr>
          <w:sz w:val="24"/>
          <w:szCs w:val="24"/>
        </w:rPr>
        <w:t>. He recognized me</w:t>
      </w:r>
      <w:r w:rsidR="00E832F1">
        <w:rPr>
          <w:sz w:val="24"/>
          <w:szCs w:val="24"/>
        </w:rPr>
        <w:t>,</w:t>
      </w:r>
      <w:r w:rsidR="007B107A">
        <w:rPr>
          <w:sz w:val="24"/>
          <w:szCs w:val="24"/>
        </w:rPr>
        <w:t xml:space="preserve"> </w:t>
      </w:r>
      <w:r w:rsidR="002C1354">
        <w:rPr>
          <w:sz w:val="24"/>
          <w:szCs w:val="24"/>
        </w:rPr>
        <w:t>as</w:t>
      </w:r>
      <w:r>
        <w:rPr>
          <w:sz w:val="24"/>
          <w:szCs w:val="24"/>
        </w:rPr>
        <w:t xml:space="preserve"> I was his admitting psychiatrist</w:t>
      </w:r>
      <w:r w:rsidR="007B107A">
        <w:rPr>
          <w:sz w:val="24"/>
          <w:szCs w:val="24"/>
        </w:rPr>
        <w:t xml:space="preserve"> </w:t>
      </w:r>
      <w:r w:rsidR="00F71977">
        <w:rPr>
          <w:sz w:val="24"/>
          <w:szCs w:val="24"/>
        </w:rPr>
        <w:t>w</w:t>
      </w:r>
      <w:r w:rsidR="00A4728B">
        <w:rPr>
          <w:sz w:val="24"/>
          <w:szCs w:val="24"/>
        </w:rPr>
        <w:t xml:space="preserve">hen he </w:t>
      </w:r>
      <w:r w:rsidR="00F71977">
        <w:rPr>
          <w:sz w:val="24"/>
          <w:szCs w:val="24"/>
        </w:rPr>
        <w:t xml:space="preserve">was </w:t>
      </w:r>
      <w:r w:rsidR="00A4728B">
        <w:rPr>
          <w:sz w:val="24"/>
          <w:szCs w:val="24"/>
        </w:rPr>
        <w:t>admitted to the psychiatric hospital</w:t>
      </w:r>
      <w:r w:rsidR="00E832F1">
        <w:rPr>
          <w:sz w:val="24"/>
          <w:szCs w:val="24"/>
        </w:rPr>
        <w:t>, a couple of years</w:t>
      </w:r>
      <w:r w:rsidR="00041B4D">
        <w:rPr>
          <w:sz w:val="24"/>
          <w:szCs w:val="24"/>
        </w:rPr>
        <w:t xml:space="preserve"> </w:t>
      </w:r>
      <w:r w:rsidR="002C1354">
        <w:rPr>
          <w:sz w:val="24"/>
          <w:szCs w:val="24"/>
        </w:rPr>
        <w:t>before my retirement</w:t>
      </w:r>
      <w:r w:rsidR="00E832F1">
        <w:rPr>
          <w:sz w:val="24"/>
          <w:szCs w:val="24"/>
        </w:rPr>
        <w:t>.</w:t>
      </w:r>
      <w:r>
        <w:rPr>
          <w:sz w:val="24"/>
          <w:szCs w:val="24"/>
        </w:rPr>
        <w:t xml:space="preserve"> He became a friend of mine </w:t>
      </w:r>
      <w:r w:rsidR="002C1354">
        <w:rPr>
          <w:sz w:val="24"/>
          <w:szCs w:val="24"/>
        </w:rPr>
        <w:t>as h</w:t>
      </w:r>
      <w:r>
        <w:rPr>
          <w:sz w:val="24"/>
          <w:szCs w:val="24"/>
        </w:rPr>
        <w:t xml:space="preserve">e told me he had skin </w:t>
      </w:r>
      <w:r w:rsidR="00783B87">
        <w:rPr>
          <w:sz w:val="24"/>
          <w:szCs w:val="24"/>
        </w:rPr>
        <w:t>condition</w:t>
      </w:r>
      <w:r>
        <w:rPr>
          <w:sz w:val="24"/>
          <w:szCs w:val="24"/>
        </w:rPr>
        <w:t xml:space="preserve"> </w:t>
      </w:r>
      <w:r w:rsidR="00783B87">
        <w:rPr>
          <w:sz w:val="24"/>
          <w:szCs w:val="24"/>
        </w:rPr>
        <w:t xml:space="preserve">receiving treatment </w:t>
      </w:r>
      <w:r>
        <w:rPr>
          <w:sz w:val="24"/>
          <w:szCs w:val="24"/>
        </w:rPr>
        <w:t xml:space="preserve">and he </w:t>
      </w:r>
      <w:r w:rsidR="002C1354">
        <w:rPr>
          <w:sz w:val="24"/>
          <w:szCs w:val="24"/>
        </w:rPr>
        <w:t xml:space="preserve">was </w:t>
      </w:r>
      <w:r>
        <w:rPr>
          <w:sz w:val="24"/>
          <w:szCs w:val="24"/>
        </w:rPr>
        <w:t xml:space="preserve">no longer preoccupied </w:t>
      </w:r>
      <w:r w:rsidR="002E4703">
        <w:rPr>
          <w:sz w:val="24"/>
          <w:szCs w:val="24"/>
        </w:rPr>
        <w:t>with b</w:t>
      </w:r>
      <w:r>
        <w:rPr>
          <w:sz w:val="24"/>
          <w:szCs w:val="24"/>
        </w:rPr>
        <w:t xml:space="preserve">itterness </w:t>
      </w:r>
      <w:r w:rsidR="00F71977">
        <w:rPr>
          <w:sz w:val="24"/>
          <w:szCs w:val="24"/>
        </w:rPr>
        <w:t>or</w:t>
      </w:r>
      <w:r w:rsidR="00783B87">
        <w:rPr>
          <w:sz w:val="24"/>
          <w:szCs w:val="24"/>
        </w:rPr>
        <w:t xml:space="preserve"> anger towards his late parents</w:t>
      </w:r>
      <w:r w:rsidR="002C1354">
        <w:rPr>
          <w:sz w:val="24"/>
          <w:szCs w:val="24"/>
        </w:rPr>
        <w:t>. Also, he was not suicidal,</w:t>
      </w:r>
      <w:r w:rsidR="003349DA">
        <w:rPr>
          <w:sz w:val="24"/>
          <w:szCs w:val="24"/>
        </w:rPr>
        <w:t xml:space="preserve"> </w:t>
      </w:r>
      <w:r w:rsidR="002C1354">
        <w:rPr>
          <w:sz w:val="24"/>
          <w:szCs w:val="24"/>
        </w:rPr>
        <w:lastRenderedPageBreak/>
        <w:t>perhaps</w:t>
      </w:r>
      <w:r w:rsidR="002E4703">
        <w:rPr>
          <w:sz w:val="24"/>
          <w:szCs w:val="24"/>
        </w:rPr>
        <w:t xml:space="preserve"> because I listened to him when I met him first at the hospital</w:t>
      </w:r>
      <w:r w:rsidR="002C1354">
        <w:rPr>
          <w:sz w:val="24"/>
          <w:szCs w:val="24"/>
        </w:rPr>
        <w:t xml:space="preserve">. </w:t>
      </w:r>
      <w:r w:rsidR="002E4703">
        <w:rPr>
          <w:sz w:val="24"/>
          <w:szCs w:val="24"/>
        </w:rPr>
        <w:t xml:space="preserve"> </w:t>
      </w:r>
      <w:r w:rsidR="002C1354">
        <w:rPr>
          <w:sz w:val="24"/>
          <w:szCs w:val="24"/>
        </w:rPr>
        <w:t>All I</w:t>
      </w:r>
      <w:r>
        <w:rPr>
          <w:sz w:val="24"/>
          <w:szCs w:val="24"/>
        </w:rPr>
        <w:t xml:space="preserve"> did at th</w:t>
      </w:r>
      <w:r w:rsidR="002E4703">
        <w:rPr>
          <w:sz w:val="24"/>
          <w:szCs w:val="24"/>
        </w:rPr>
        <w:t xml:space="preserve">at time </w:t>
      </w:r>
      <w:r>
        <w:rPr>
          <w:sz w:val="24"/>
          <w:szCs w:val="24"/>
        </w:rPr>
        <w:t>was to listen to him</w:t>
      </w:r>
      <w:r w:rsidR="00F71977">
        <w:rPr>
          <w:sz w:val="24"/>
          <w:szCs w:val="24"/>
        </w:rPr>
        <w:t xml:space="preserve"> </w:t>
      </w:r>
      <w:r w:rsidR="009053A6">
        <w:rPr>
          <w:rStyle w:val="FootnoteReference"/>
          <w:sz w:val="24"/>
          <w:szCs w:val="24"/>
        </w:rPr>
        <w:footnoteReference w:id="239"/>
      </w:r>
      <w:r w:rsidR="003349DA">
        <w:rPr>
          <w:sz w:val="24"/>
          <w:szCs w:val="24"/>
        </w:rPr>
        <w:t xml:space="preserve"> </w:t>
      </w:r>
      <w:r w:rsidR="002C1354">
        <w:rPr>
          <w:sz w:val="24"/>
          <w:szCs w:val="24"/>
        </w:rPr>
        <w:t>because I</w:t>
      </w:r>
      <w:r w:rsidR="00783B87">
        <w:rPr>
          <w:sz w:val="24"/>
          <w:szCs w:val="24"/>
        </w:rPr>
        <w:t xml:space="preserve"> was not his regular doctor</w:t>
      </w:r>
      <w:r w:rsidR="00F71977">
        <w:rPr>
          <w:sz w:val="24"/>
          <w:szCs w:val="24"/>
        </w:rPr>
        <w:t>.</w:t>
      </w:r>
    </w:p>
    <w:p w14:paraId="34AEB66A" w14:textId="6D3FE100" w:rsidR="00A16342" w:rsidRPr="00A16342" w:rsidRDefault="00530ACD" w:rsidP="00CB3AD4">
      <w:pPr>
        <w:spacing w:line="480" w:lineRule="auto"/>
        <w:rPr>
          <w:sz w:val="24"/>
          <w:szCs w:val="24"/>
        </w:rPr>
      </w:pPr>
      <w:r>
        <w:rPr>
          <w:sz w:val="24"/>
          <w:szCs w:val="24"/>
        </w:rPr>
        <w:t xml:space="preserve">     </w:t>
      </w:r>
      <w:r w:rsidR="003349DA">
        <w:rPr>
          <w:sz w:val="24"/>
          <w:szCs w:val="24"/>
        </w:rPr>
        <w:t>Meeting him again in another day</w:t>
      </w:r>
      <w:r w:rsidR="007B107A">
        <w:rPr>
          <w:sz w:val="24"/>
          <w:szCs w:val="24"/>
        </w:rPr>
        <w:t>,</w:t>
      </w:r>
      <w:r w:rsidR="00F71977">
        <w:rPr>
          <w:sz w:val="24"/>
          <w:szCs w:val="24"/>
        </w:rPr>
        <w:t xml:space="preserve"> </w:t>
      </w:r>
      <w:r w:rsidR="00783B87">
        <w:rPr>
          <w:sz w:val="24"/>
          <w:szCs w:val="24"/>
        </w:rPr>
        <w:t xml:space="preserve">I </w:t>
      </w:r>
      <w:r w:rsidR="00E832F1">
        <w:rPr>
          <w:sz w:val="24"/>
          <w:szCs w:val="24"/>
        </w:rPr>
        <w:t>told</w:t>
      </w:r>
      <w:r w:rsidR="00783B87">
        <w:rPr>
          <w:sz w:val="24"/>
          <w:szCs w:val="24"/>
        </w:rPr>
        <w:t xml:space="preserve"> to him about the </w:t>
      </w:r>
      <w:r>
        <w:rPr>
          <w:sz w:val="24"/>
          <w:szCs w:val="24"/>
        </w:rPr>
        <w:t>Gospel of</w:t>
      </w:r>
      <w:r w:rsidR="00783B87">
        <w:rPr>
          <w:sz w:val="24"/>
          <w:szCs w:val="24"/>
        </w:rPr>
        <w:t xml:space="preserve"> Jesus Christ and I gave him the Bible (New Testament and Psalms). I kept waving to </w:t>
      </w:r>
      <w:r w:rsidR="00E832F1">
        <w:rPr>
          <w:sz w:val="24"/>
          <w:szCs w:val="24"/>
        </w:rPr>
        <w:t>him saying</w:t>
      </w:r>
      <w:r w:rsidR="007B107A">
        <w:rPr>
          <w:sz w:val="24"/>
          <w:szCs w:val="24"/>
        </w:rPr>
        <w:t xml:space="preserve"> “Hi” every time I was passing</w:t>
      </w:r>
      <w:r w:rsidR="00783B87">
        <w:rPr>
          <w:sz w:val="24"/>
          <w:szCs w:val="24"/>
        </w:rPr>
        <w:t xml:space="preserve"> by. A few months </w:t>
      </w:r>
      <w:r w:rsidR="007B107A">
        <w:rPr>
          <w:sz w:val="24"/>
          <w:szCs w:val="24"/>
        </w:rPr>
        <w:t>later</w:t>
      </w:r>
      <w:r w:rsidR="00783B87">
        <w:rPr>
          <w:sz w:val="24"/>
          <w:szCs w:val="24"/>
        </w:rPr>
        <w:t xml:space="preserve">, I </w:t>
      </w:r>
      <w:r w:rsidR="00E832F1">
        <w:rPr>
          <w:sz w:val="24"/>
          <w:szCs w:val="24"/>
        </w:rPr>
        <w:t xml:space="preserve">had </w:t>
      </w:r>
      <w:r w:rsidR="003349DA">
        <w:rPr>
          <w:sz w:val="24"/>
          <w:szCs w:val="24"/>
        </w:rPr>
        <w:t xml:space="preserve">no longer seen </w:t>
      </w:r>
      <w:r>
        <w:rPr>
          <w:sz w:val="24"/>
          <w:szCs w:val="24"/>
        </w:rPr>
        <w:t>him</w:t>
      </w:r>
      <w:r w:rsidR="007B107A">
        <w:rPr>
          <w:sz w:val="24"/>
          <w:szCs w:val="24"/>
        </w:rPr>
        <w:t>.</w:t>
      </w:r>
      <w:r w:rsidR="00783B87">
        <w:rPr>
          <w:sz w:val="24"/>
          <w:szCs w:val="24"/>
        </w:rPr>
        <w:t xml:space="preserve"> </w:t>
      </w:r>
      <w:r w:rsidR="003349DA">
        <w:rPr>
          <w:sz w:val="24"/>
          <w:szCs w:val="24"/>
        </w:rPr>
        <w:t>L gathered he</w:t>
      </w:r>
      <w:r w:rsidR="00783B87">
        <w:rPr>
          <w:sz w:val="24"/>
          <w:szCs w:val="24"/>
        </w:rPr>
        <w:t xml:space="preserve"> </w:t>
      </w:r>
      <w:r>
        <w:rPr>
          <w:sz w:val="24"/>
          <w:szCs w:val="24"/>
        </w:rPr>
        <w:t>d</w:t>
      </w:r>
      <w:r w:rsidR="003349DA">
        <w:rPr>
          <w:sz w:val="24"/>
          <w:szCs w:val="24"/>
        </w:rPr>
        <w:t>ie</w:t>
      </w:r>
      <w:r>
        <w:rPr>
          <w:sz w:val="24"/>
          <w:szCs w:val="24"/>
        </w:rPr>
        <w:t>d peacefully.</w:t>
      </w:r>
      <w:r w:rsidR="00783B87">
        <w:rPr>
          <w:sz w:val="24"/>
          <w:szCs w:val="24"/>
        </w:rPr>
        <w:t xml:space="preserve"> I believe one day we will meet again in Heaven.</w:t>
      </w:r>
    </w:p>
    <w:p w14:paraId="2D98CB23" w14:textId="77777777" w:rsidR="00A16342" w:rsidRDefault="00A16342" w:rsidP="00CB3AD4">
      <w:pPr>
        <w:spacing w:line="480" w:lineRule="auto"/>
        <w:rPr>
          <w:b/>
          <w:bCs/>
          <w:sz w:val="24"/>
          <w:szCs w:val="24"/>
        </w:rPr>
      </w:pPr>
    </w:p>
    <w:p w14:paraId="59B5D441" w14:textId="77777777" w:rsidR="00A16342" w:rsidRPr="00A16342" w:rsidRDefault="00A16342" w:rsidP="00CB3AD4">
      <w:pPr>
        <w:spacing w:line="480" w:lineRule="auto"/>
        <w:rPr>
          <w:sz w:val="24"/>
          <w:szCs w:val="24"/>
        </w:rPr>
      </w:pPr>
    </w:p>
    <w:p w14:paraId="2F9CB9F3" w14:textId="77777777" w:rsidR="00A16342" w:rsidRPr="00A16342" w:rsidRDefault="00A16342" w:rsidP="00CB3AD4">
      <w:pPr>
        <w:spacing w:line="480" w:lineRule="auto"/>
        <w:rPr>
          <w:b/>
          <w:bCs/>
          <w:sz w:val="24"/>
          <w:szCs w:val="24"/>
        </w:rPr>
      </w:pPr>
    </w:p>
    <w:p w14:paraId="2A966E2E" w14:textId="77777777" w:rsidR="00FD0818" w:rsidRPr="00C11875" w:rsidRDefault="00FD0818" w:rsidP="00FD0818">
      <w:pPr>
        <w:pStyle w:val="ListParagraph"/>
        <w:spacing w:line="480" w:lineRule="auto"/>
        <w:rPr>
          <w:sz w:val="24"/>
          <w:szCs w:val="24"/>
        </w:rPr>
      </w:pPr>
      <w:r>
        <w:rPr>
          <w:sz w:val="24"/>
          <w:szCs w:val="24"/>
        </w:rPr>
        <w:t xml:space="preserve"> </w:t>
      </w:r>
    </w:p>
    <w:p w14:paraId="680D9873" w14:textId="77777777" w:rsidR="00FD0818" w:rsidRPr="00C96430" w:rsidRDefault="00FD0818" w:rsidP="00FD0818">
      <w:pPr>
        <w:pStyle w:val="ListParagraph"/>
        <w:spacing w:line="480" w:lineRule="auto"/>
        <w:ind w:left="1080"/>
        <w:rPr>
          <w:b/>
          <w:sz w:val="24"/>
          <w:szCs w:val="24"/>
        </w:rPr>
      </w:pPr>
    </w:p>
    <w:p w14:paraId="6C9E6764" w14:textId="77777777" w:rsidR="00F0047C" w:rsidRDefault="00F0047C" w:rsidP="00F0047C">
      <w:pPr>
        <w:spacing w:line="480" w:lineRule="auto"/>
        <w:rPr>
          <w:sz w:val="24"/>
          <w:szCs w:val="24"/>
        </w:rPr>
      </w:pPr>
    </w:p>
    <w:p w14:paraId="16039A9F" w14:textId="3C953C67" w:rsidR="00690A0E" w:rsidRPr="003349DA" w:rsidRDefault="003349DA" w:rsidP="003349DA">
      <w:pPr>
        <w:spacing w:line="480" w:lineRule="auto"/>
        <w:rPr>
          <w:sz w:val="24"/>
          <w:szCs w:val="24"/>
        </w:rPr>
      </w:pPr>
      <w:r>
        <w:rPr>
          <w:b/>
        </w:rPr>
        <w:t xml:space="preserve">                                                             </w:t>
      </w:r>
      <w:r w:rsidR="00E832F1">
        <w:rPr>
          <w:b/>
        </w:rPr>
        <w:t xml:space="preserve"> </w:t>
      </w:r>
      <w:r w:rsidR="00690A0E">
        <w:rPr>
          <w:b/>
        </w:rPr>
        <w:t xml:space="preserve">Chapter </w:t>
      </w:r>
      <w:r w:rsidR="00E832F1">
        <w:rPr>
          <w:b/>
        </w:rPr>
        <w:t>8</w:t>
      </w:r>
      <w:r w:rsidR="00690A0E" w:rsidRPr="00B42514">
        <w:rPr>
          <w:b/>
        </w:rPr>
        <w:t xml:space="preserve"> </w:t>
      </w:r>
    </w:p>
    <w:p w14:paraId="234F7FC2" w14:textId="77777777" w:rsidR="00690A0E" w:rsidRPr="00EC5CA6" w:rsidRDefault="00690A0E" w:rsidP="00690A0E">
      <w:pPr>
        <w:rPr>
          <w:sz w:val="28"/>
          <w:szCs w:val="28"/>
        </w:rPr>
      </w:pPr>
      <w:r>
        <w:rPr>
          <w:b/>
        </w:rPr>
        <w:t xml:space="preserve">                                              </w:t>
      </w:r>
      <w:r w:rsidRPr="00B42514">
        <w:rPr>
          <w:b/>
          <w:sz w:val="28"/>
          <w:szCs w:val="28"/>
        </w:rPr>
        <w:t xml:space="preserve">   </w:t>
      </w:r>
      <w:r>
        <w:rPr>
          <w:b/>
          <w:sz w:val="28"/>
          <w:szCs w:val="28"/>
        </w:rPr>
        <w:t xml:space="preserve">        </w:t>
      </w:r>
      <w:r w:rsidRPr="00B42514">
        <w:rPr>
          <w:b/>
          <w:sz w:val="28"/>
          <w:szCs w:val="28"/>
        </w:rPr>
        <w:t>Conclusion</w:t>
      </w:r>
      <w:r w:rsidRPr="00EC5CA6">
        <w:rPr>
          <w:b/>
          <w:sz w:val="28"/>
          <w:szCs w:val="28"/>
        </w:rPr>
        <w:t>s</w:t>
      </w:r>
    </w:p>
    <w:p w14:paraId="3BE4FF95" w14:textId="00325729" w:rsidR="00690A0E" w:rsidRDefault="00690A0E" w:rsidP="00690A0E">
      <w:pPr>
        <w:spacing w:line="480" w:lineRule="auto"/>
        <w:rPr>
          <w:sz w:val="24"/>
          <w:szCs w:val="24"/>
        </w:rPr>
      </w:pPr>
      <w:r>
        <w:rPr>
          <w:b/>
          <w:sz w:val="24"/>
          <w:szCs w:val="24"/>
        </w:rPr>
        <w:t xml:space="preserve">     </w:t>
      </w:r>
      <w:r>
        <w:rPr>
          <w:sz w:val="24"/>
          <w:szCs w:val="24"/>
        </w:rPr>
        <w:t>In this study, I examined the benefits of the fruit and the charismatic gifts of the Holy Spirit in counseling Christian believers biblically, with reference to three scholars: Jay Adam, Gordon Fee</w:t>
      </w:r>
      <w:r w:rsidR="0084055B">
        <w:rPr>
          <w:sz w:val="24"/>
          <w:szCs w:val="24"/>
        </w:rPr>
        <w:t>,</w:t>
      </w:r>
      <w:r>
        <w:rPr>
          <w:sz w:val="24"/>
          <w:szCs w:val="24"/>
        </w:rPr>
        <w:t xml:space="preserve"> and Colin Dye. The </w:t>
      </w:r>
      <w:proofErr w:type="gramStart"/>
      <w:r>
        <w:rPr>
          <w:sz w:val="24"/>
          <w:szCs w:val="24"/>
        </w:rPr>
        <w:t>fruit  of</w:t>
      </w:r>
      <w:proofErr w:type="gramEnd"/>
      <w:r>
        <w:rPr>
          <w:sz w:val="24"/>
          <w:szCs w:val="24"/>
        </w:rPr>
        <w:t xml:space="preserve"> the Spirit is </w:t>
      </w:r>
      <w:proofErr w:type="gramStart"/>
      <w:r>
        <w:rPr>
          <w:sz w:val="24"/>
          <w:szCs w:val="24"/>
        </w:rPr>
        <w:t>recorded  in</w:t>
      </w:r>
      <w:proofErr w:type="gramEnd"/>
      <w:r>
        <w:rPr>
          <w:sz w:val="24"/>
          <w:szCs w:val="24"/>
        </w:rPr>
        <w:t xml:space="preserve"> Galatians 5:22-23</w:t>
      </w:r>
      <w:proofErr w:type="gramStart"/>
      <w:r>
        <w:rPr>
          <w:sz w:val="24"/>
          <w:szCs w:val="24"/>
        </w:rPr>
        <w:t>,”But</w:t>
      </w:r>
      <w:proofErr w:type="gramEnd"/>
      <w:r>
        <w:rPr>
          <w:sz w:val="24"/>
          <w:szCs w:val="24"/>
        </w:rPr>
        <w:t xml:space="preserve"> the fruit of the Spirit is love, joy, peace, longsuffering, kindness, goodness, </w:t>
      </w:r>
      <w:r>
        <w:rPr>
          <w:sz w:val="24"/>
          <w:szCs w:val="24"/>
        </w:rPr>
        <w:lastRenderedPageBreak/>
        <w:t>faithfulness</w:t>
      </w:r>
      <w:r w:rsidR="003F4B05">
        <w:rPr>
          <w:sz w:val="24"/>
          <w:szCs w:val="24"/>
        </w:rPr>
        <w:t>(faith)</w:t>
      </w:r>
      <w:r>
        <w:rPr>
          <w:sz w:val="24"/>
          <w:szCs w:val="24"/>
        </w:rPr>
        <w:t xml:space="preserve">, gentleness, </w:t>
      </w:r>
      <w:r w:rsidR="00E832F1">
        <w:rPr>
          <w:sz w:val="24"/>
          <w:szCs w:val="24"/>
        </w:rPr>
        <w:t>self-control</w:t>
      </w:r>
      <w:r>
        <w:rPr>
          <w:sz w:val="24"/>
          <w:szCs w:val="24"/>
        </w:rPr>
        <w:t xml:space="preserve">. Against such there is no law.”   The charismatic gifts are </w:t>
      </w:r>
      <w:r w:rsidR="003F4B05">
        <w:rPr>
          <w:sz w:val="24"/>
          <w:szCs w:val="24"/>
        </w:rPr>
        <w:t>listed</w:t>
      </w:r>
      <w:r>
        <w:rPr>
          <w:sz w:val="24"/>
          <w:szCs w:val="24"/>
        </w:rPr>
        <w:t xml:space="preserve"> in 1 Corinthians 12:8-10: the word of wisdom, the word of knowledge, faith, healings, miracles, prophecy, discerning of spirits, different kinds of tongues and interpretation of tongues.</w:t>
      </w:r>
    </w:p>
    <w:p w14:paraId="5B2DC341" w14:textId="29204E3D" w:rsidR="00690A0E" w:rsidRDefault="00690A0E" w:rsidP="00690A0E">
      <w:pPr>
        <w:spacing w:line="480" w:lineRule="auto"/>
        <w:rPr>
          <w:sz w:val="24"/>
          <w:szCs w:val="24"/>
        </w:rPr>
      </w:pPr>
      <w:r>
        <w:rPr>
          <w:sz w:val="24"/>
          <w:szCs w:val="24"/>
        </w:rPr>
        <w:t xml:space="preserve">     Jay Adams has developed his own model of biblical counseling, known </w:t>
      </w:r>
      <w:r w:rsidR="003349DA">
        <w:rPr>
          <w:sz w:val="24"/>
          <w:szCs w:val="24"/>
        </w:rPr>
        <w:t>as Nouthetic</w:t>
      </w:r>
      <w:r>
        <w:rPr>
          <w:sz w:val="24"/>
          <w:szCs w:val="24"/>
        </w:rPr>
        <w:t xml:space="preserve"> Counseling, based on the confrontation of sins to achieve the change required in feelings, behavior, and thoughts of the counselees. So, I studied the role of the fruit and the charismatic gifts of the Holy Spirit in his model. I did the same with Colin Dye’s model of counseling. However, Dye adopted the integration model (the integration of Christian faith with secular psychology) of Larry </w:t>
      </w:r>
      <w:r w:rsidR="003349DA">
        <w:rPr>
          <w:sz w:val="24"/>
          <w:szCs w:val="24"/>
        </w:rPr>
        <w:t>Crabb,</w:t>
      </w:r>
      <w:r>
        <w:rPr>
          <w:sz w:val="24"/>
          <w:szCs w:val="24"/>
        </w:rPr>
        <w:t xml:space="preserve"> the well-known Christian psychologist, with some modification as explained in the study. </w:t>
      </w:r>
    </w:p>
    <w:p w14:paraId="05A88370" w14:textId="77777777" w:rsidR="00690A0E" w:rsidRDefault="00690A0E" w:rsidP="00690A0E">
      <w:pPr>
        <w:spacing w:line="480" w:lineRule="auto"/>
        <w:rPr>
          <w:sz w:val="24"/>
          <w:szCs w:val="24"/>
        </w:rPr>
      </w:pPr>
      <w:r>
        <w:rPr>
          <w:sz w:val="24"/>
          <w:szCs w:val="24"/>
        </w:rPr>
        <w:t xml:space="preserve">     Most of the materials that I have been studied for Adams were taken from his two famous books, “Competent to Counsel” and “Christian Counseling Manual,” besides his book “A Theology of Christian Counseling.”  For Dye, most of the materials were taken from his two counseling manuals, Counseling Level I and II. Dye planned to write the third manual of level III counseling, but the latter book has never come to light. The reason for that is not known. </w:t>
      </w:r>
    </w:p>
    <w:p w14:paraId="2CC7059A" w14:textId="77777777" w:rsidR="00690A0E" w:rsidRDefault="00690A0E" w:rsidP="00690A0E">
      <w:pPr>
        <w:spacing w:line="480" w:lineRule="auto"/>
        <w:rPr>
          <w:sz w:val="24"/>
          <w:szCs w:val="24"/>
        </w:rPr>
      </w:pPr>
      <w:r>
        <w:rPr>
          <w:sz w:val="24"/>
          <w:szCs w:val="24"/>
        </w:rPr>
        <w:t xml:space="preserve">    Gordon Fee was also included in the study. Although he has no counseling model of his own, like the other two scholars, his scholarly comments on the fruit and the charismatic gifts of the Holy </w:t>
      </w:r>
      <w:r w:rsidR="00E719CC">
        <w:rPr>
          <w:sz w:val="24"/>
          <w:szCs w:val="24"/>
        </w:rPr>
        <w:t>Spirit enriched</w:t>
      </w:r>
      <w:r>
        <w:rPr>
          <w:sz w:val="24"/>
          <w:szCs w:val="24"/>
        </w:rPr>
        <w:t xml:space="preserve"> my understanding and added another </w:t>
      </w:r>
      <w:r>
        <w:rPr>
          <w:sz w:val="24"/>
          <w:szCs w:val="24"/>
        </w:rPr>
        <w:lastRenderedPageBreak/>
        <w:t>dimension to the study. The materials were taken from his two books, “Paul, the Spirit and the People of God,” and “God’s Empowering Presence.”</w:t>
      </w:r>
    </w:p>
    <w:p w14:paraId="6A2EBB56" w14:textId="77777777" w:rsidR="00690A0E" w:rsidRDefault="00690A0E" w:rsidP="00690A0E">
      <w:pPr>
        <w:spacing w:line="480" w:lineRule="auto"/>
        <w:rPr>
          <w:sz w:val="24"/>
          <w:szCs w:val="24"/>
        </w:rPr>
      </w:pPr>
      <w:r>
        <w:rPr>
          <w:sz w:val="24"/>
          <w:szCs w:val="24"/>
        </w:rPr>
        <w:t>I summarize the results as follows:</w:t>
      </w:r>
    </w:p>
    <w:p w14:paraId="1DD5BCA5" w14:textId="77777777" w:rsidR="00690A0E" w:rsidRPr="004C439C" w:rsidRDefault="00690A0E" w:rsidP="00690A0E">
      <w:pPr>
        <w:pStyle w:val="ListParagraph"/>
        <w:numPr>
          <w:ilvl w:val="0"/>
          <w:numId w:val="31"/>
        </w:numPr>
        <w:spacing w:line="480" w:lineRule="auto"/>
        <w:rPr>
          <w:b/>
          <w:sz w:val="24"/>
          <w:szCs w:val="24"/>
        </w:rPr>
      </w:pPr>
      <w:r>
        <w:rPr>
          <w:sz w:val="24"/>
          <w:szCs w:val="24"/>
        </w:rPr>
        <w:t xml:space="preserve">On one hand, Adams insists that  </w:t>
      </w:r>
      <w:r w:rsidRPr="004C439C">
        <w:rPr>
          <w:sz w:val="24"/>
          <w:szCs w:val="24"/>
        </w:rPr>
        <w:t xml:space="preserve">we cannot counsel unbelievers in the biblical sense of the word (changing them, sanctifying them through the work of the Holy Spirit, as His Word is ministered to their hearts </w:t>
      </w:r>
      <w:r>
        <w:rPr>
          <w:sz w:val="24"/>
          <w:szCs w:val="24"/>
        </w:rPr>
        <w:t xml:space="preserve">), </w:t>
      </w:r>
      <w:r w:rsidRPr="004C439C">
        <w:rPr>
          <w:sz w:val="24"/>
          <w:szCs w:val="24"/>
        </w:rPr>
        <w:t xml:space="preserve"> so long as they remain unbelievers. </w:t>
      </w:r>
      <w:r>
        <w:rPr>
          <w:sz w:val="24"/>
          <w:szCs w:val="24"/>
        </w:rPr>
        <w:t>If the unbelievers want to come for biblical counseling, they should have one or two sessions of evangelism with the counselors first.</w:t>
      </w:r>
    </w:p>
    <w:p w14:paraId="2BB2B6B9" w14:textId="77777777" w:rsidR="00690A0E" w:rsidRPr="00A002F9" w:rsidRDefault="00690A0E" w:rsidP="00690A0E">
      <w:pPr>
        <w:pStyle w:val="ListParagraph"/>
        <w:numPr>
          <w:ilvl w:val="0"/>
          <w:numId w:val="31"/>
        </w:numPr>
        <w:spacing w:line="480" w:lineRule="auto"/>
        <w:rPr>
          <w:b/>
          <w:sz w:val="24"/>
          <w:szCs w:val="24"/>
        </w:rPr>
      </w:pPr>
      <w:r>
        <w:rPr>
          <w:sz w:val="24"/>
          <w:szCs w:val="24"/>
        </w:rPr>
        <w:t xml:space="preserve">On the other hand, </w:t>
      </w:r>
      <w:r w:rsidRPr="004C439C">
        <w:rPr>
          <w:sz w:val="24"/>
          <w:szCs w:val="24"/>
        </w:rPr>
        <w:t>Dye</w:t>
      </w:r>
      <w:r>
        <w:rPr>
          <w:sz w:val="24"/>
          <w:szCs w:val="24"/>
        </w:rPr>
        <w:t xml:space="preserve">, because he adopts Crabb’s model, has no objection to </w:t>
      </w:r>
      <w:r w:rsidRPr="004C439C">
        <w:rPr>
          <w:sz w:val="24"/>
          <w:szCs w:val="24"/>
        </w:rPr>
        <w:t>counsel</w:t>
      </w:r>
      <w:r>
        <w:rPr>
          <w:sz w:val="24"/>
          <w:szCs w:val="24"/>
        </w:rPr>
        <w:t xml:space="preserve">ing </w:t>
      </w:r>
      <w:r w:rsidRPr="004C439C">
        <w:rPr>
          <w:sz w:val="24"/>
          <w:szCs w:val="24"/>
        </w:rPr>
        <w:t>unbelievers,</w:t>
      </w:r>
      <w:r>
        <w:rPr>
          <w:sz w:val="24"/>
          <w:szCs w:val="24"/>
        </w:rPr>
        <w:t xml:space="preserve"> as</w:t>
      </w:r>
      <w:r w:rsidRPr="004C439C">
        <w:rPr>
          <w:sz w:val="24"/>
          <w:szCs w:val="24"/>
        </w:rPr>
        <w:t xml:space="preserve"> </w:t>
      </w:r>
      <w:r>
        <w:rPr>
          <w:sz w:val="24"/>
          <w:szCs w:val="24"/>
        </w:rPr>
        <w:t xml:space="preserve">he says they </w:t>
      </w:r>
      <w:r w:rsidRPr="004C439C">
        <w:rPr>
          <w:sz w:val="24"/>
          <w:szCs w:val="24"/>
        </w:rPr>
        <w:t xml:space="preserve">should be counseled in a different way </w:t>
      </w:r>
      <w:r>
        <w:rPr>
          <w:sz w:val="24"/>
          <w:szCs w:val="24"/>
        </w:rPr>
        <w:t>according to their way of life, with an ultimate aim of</w:t>
      </w:r>
      <w:r w:rsidRPr="004C439C">
        <w:rPr>
          <w:sz w:val="24"/>
          <w:szCs w:val="24"/>
        </w:rPr>
        <w:t xml:space="preserve"> lead</w:t>
      </w:r>
      <w:r>
        <w:rPr>
          <w:sz w:val="24"/>
          <w:szCs w:val="24"/>
        </w:rPr>
        <w:t>ing</w:t>
      </w:r>
      <w:r w:rsidRPr="004C439C">
        <w:rPr>
          <w:sz w:val="24"/>
          <w:szCs w:val="24"/>
        </w:rPr>
        <w:t xml:space="preserve"> them to Christ</w:t>
      </w:r>
      <w:r w:rsidRPr="004C439C">
        <w:rPr>
          <w:b/>
          <w:sz w:val="24"/>
          <w:szCs w:val="24"/>
        </w:rPr>
        <w:t>.</w:t>
      </w:r>
    </w:p>
    <w:p w14:paraId="02189434" w14:textId="550D06C1" w:rsidR="00690A0E" w:rsidRPr="004E415A" w:rsidRDefault="00690A0E" w:rsidP="00690A0E">
      <w:pPr>
        <w:pStyle w:val="ListParagraph"/>
        <w:numPr>
          <w:ilvl w:val="0"/>
          <w:numId w:val="31"/>
        </w:numPr>
        <w:spacing w:line="480" w:lineRule="auto"/>
        <w:rPr>
          <w:b/>
          <w:sz w:val="24"/>
          <w:szCs w:val="24"/>
        </w:rPr>
      </w:pPr>
      <w:r w:rsidRPr="0003606E">
        <w:rPr>
          <w:sz w:val="24"/>
          <w:szCs w:val="24"/>
        </w:rPr>
        <w:t>Adams examines the fruit of the Holy Spirit, the nine folds of Galatians 5:22-23 above, but he adds</w:t>
      </w:r>
      <w:r>
        <w:rPr>
          <w:sz w:val="24"/>
          <w:szCs w:val="24"/>
        </w:rPr>
        <w:t xml:space="preserve"> three items from 1</w:t>
      </w:r>
      <w:r w:rsidRPr="0003606E">
        <w:rPr>
          <w:sz w:val="24"/>
          <w:szCs w:val="24"/>
        </w:rPr>
        <w:t>Timothy 6:11</w:t>
      </w:r>
      <w:r>
        <w:rPr>
          <w:sz w:val="24"/>
          <w:szCs w:val="24"/>
        </w:rPr>
        <w:t xml:space="preserve"> and 2</w:t>
      </w:r>
      <w:r w:rsidRPr="0003606E">
        <w:rPr>
          <w:sz w:val="24"/>
          <w:szCs w:val="24"/>
        </w:rPr>
        <w:t>Timothy 2:22 which are righteousness, godliness and endurance.  He concludes that they come in a singular cluster of “</w:t>
      </w:r>
      <w:r>
        <w:rPr>
          <w:sz w:val="24"/>
          <w:szCs w:val="24"/>
        </w:rPr>
        <w:t>fruit</w:t>
      </w:r>
      <w:r w:rsidRPr="0003606E">
        <w:rPr>
          <w:sz w:val="24"/>
          <w:szCs w:val="24"/>
        </w:rPr>
        <w:t xml:space="preserve">” and it has a crucial role in his counseling model. It can change the personality </w:t>
      </w:r>
      <w:r>
        <w:rPr>
          <w:sz w:val="24"/>
          <w:szCs w:val="24"/>
        </w:rPr>
        <w:t xml:space="preserve">trait of the counselees with a view </w:t>
      </w:r>
      <w:r w:rsidRPr="0003606E">
        <w:rPr>
          <w:sz w:val="24"/>
          <w:szCs w:val="24"/>
        </w:rPr>
        <w:t>to conform</w:t>
      </w:r>
      <w:r>
        <w:rPr>
          <w:sz w:val="24"/>
          <w:szCs w:val="24"/>
        </w:rPr>
        <w:t>ing</w:t>
      </w:r>
      <w:r w:rsidRPr="0003606E">
        <w:rPr>
          <w:sz w:val="24"/>
          <w:szCs w:val="24"/>
        </w:rPr>
        <w:t xml:space="preserve"> them to Jesus</w:t>
      </w:r>
      <w:r w:rsidR="003349DA">
        <w:rPr>
          <w:sz w:val="24"/>
          <w:szCs w:val="24"/>
        </w:rPr>
        <w:t>’</w:t>
      </w:r>
      <w:r w:rsidRPr="0003606E">
        <w:rPr>
          <w:sz w:val="24"/>
          <w:szCs w:val="24"/>
        </w:rPr>
        <w:t xml:space="preserve"> likeness. The fruit of the Spirit is part of the process of pro</w:t>
      </w:r>
      <w:r>
        <w:rPr>
          <w:sz w:val="24"/>
          <w:szCs w:val="24"/>
        </w:rPr>
        <w:t>gressive sanctification which should be</w:t>
      </w:r>
      <w:r w:rsidRPr="0003606E">
        <w:rPr>
          <w:sz w:val="24"/>
          <w:szCs w:val="24"/>
        </w:rPr>
        <w:t xml:space="preserve"> the ultimate goal of biblical counseling</w:t>
      </w:r>
      <w:r>
        <w:rPr>
          <w:sz w:val="24"/>
          <w:szCs w:val="24"/>
        </w:rPr>
        <w:t xml:space="preserve">. </w:t>
      </w:r>
      <w:r w:rsidRPr="0003606E">
        <w:rPr>
          <w:sz w:val="24"/>
          <w:szCs w:val="24"/>
        </w:rPr>
        <w:t xml:space="preserve">The counselors should help the counselees to </w:t>
      </w:r>
      <w:r>
        <w:rPr>
          <w:sz w:val="24"/>
          <w:szCs w:val="24"/>
        </w:rPr>
        <w:t>put off th</w:t>
      </w:r>
      <w:r w:rsidR="00C27076">
        <w:rPr>
          <w:sz w:val="24"/>
          <w:szCs w:val="24"/>
        </w:rPr>
        <w:t xml:space="preserve">e works of the flesh and to put </w:t>
      </w:r>
      <w:r>
        <w:rPr>
          <w:sz w:val="24"/>
          <w:szCs w:val="24"/>
        </w:rPr>
        <w:t xml:space="preserve">on the fruit of the Spirit. The sanctification process, unlike salvation which is entirely the work of the Holy Spirit, needs the counselees to </w:t>
      </w:r>
      <w:r w:rsidRPr="0003606E">
        <w:rPr>
          <w:sz w:val="24"/>
          <w:szCs w:val="24"/>
        </w:rPr>
        <w:t xml:space="preserve">pursue this </w:t>
      </w:r>
      <w:r>
        <w:rPr>
          <w:sz w:val="24"/>
          <w:szCs w:val="24"/>
        </w:rPr>
        <w:t xml:space="preserve">Spirit’s </w:t>
      </w:r>
      <w:r w:rsidRPr="0003606E">
        <w:rPr>
          <w:sz w:val="24"/>
          <w:szCs w:val="24"/>
        </w:rPr>
        <w:lastRenderedPageBreak/>
        <w:t xml:space="preserve">fruit </w:t>
      </w:r>
      <w:r>
        <w:rPr>
          <w:sz w:val="24"/>
          <w:szCs w:val="24"/>
        </w:rPr>
        <w:t xml:space="preserve">empowered by </w:t>
      </w:r>
      <w:r w:rsidRPr="0003606E">
        <w:rPr>
          <w:sz w:val="24"/>
          <w:szCs w:val="24"/>
        </w:rPr>
        <w:t>the Holy Spirit.  The counselee</w:t>
      </w:r>
      <w:r>
        <w:rPr>
          <w:sz w:val="24"/>
          <w:szCs w:val="24"/>
        </w:rPr>
        <w:t>s</w:t>
      </w:r>
      <w:r w:rsidRPr="0003606E">
        <w:rPr>
          <w:sz w:val="24"/>
          <w:szCs w:val="24"/>
        </w:rPr>
        <w:t xml:space="preserve"> </w:t>
      </w:r>
      <w:r>
        <w:rPr>
          <w:sz w:val="24"/>
          <w:szCs w:val="24"/>
        </w:rPr>
        <w:t>who have</w:t>
      </w:r>
      <w:r w:rsidRPr="0003606E">
        <w:rPr>
          <w:sz w:val="24"/>
          <w:szCs w:val="24"/>
        </w:rPr>
        <w:t xml:space="preserve"> learned to produce such luscious </w:t>
      </w:r>
      <w:r>
        <w:rPr>
          <w:sz w:val="24"/>
          <w:szCs w:val="24"/>
        </w:rPr>
        <w:t xml:space="preserve">fruit in profusion are the </w:t>
      </w:r>
      <w:r w:rsidRPr="0003606E">
        <w:rPr>
          <w:sz w:val="24"/>
          <w:szCs w:val="24"/>
        </w:rPr>
        <w:t>persons</w:t>
      </w:r>
      <w:r>
        <w:rPr>
          <w:sz w:val="24"/>
          <w:szCs w:val="24"/>
        </w:rPr>
        <w:t xml:space="preserve"> who have overcome their</w:t>
      </w:r>
      <w:r w:rsidRPr="0003606E">
        <w:rPr>
          <w:sz w:val="24"/>
          <w:szCs w:val="24"/>
        </w:rPr>
        <w:t xml:space="preserve"> difficulties and might need no further counseling. </w:t>
      </w:r>
      <w:r>
        <w:rPr>
          <w:sz w:val="24"/>
          <w:szCs w:val="24"/>
        </w:rPr>
        <w:t xml:space="preserve">  </w:t>
      </w:r>
    </w:p>
    <w:p w14:paraId="03FA3CD3" w14:textId="77777777" w:rsidR="00690A0E" w:rsidRPr="0003606E" w:rsidRDefault="00690A0E" w:rsidP="00690A0E">
      <w:pPr>
        <w:pStyle w:val="ListParagraph"/>
        <w:numPr>
          <w:ilvl w:val="0"/>
          <w:numId w:val="31"/>
        </w:numPr>
        <w:spacing w:line="480" w:lineRule="auto"/>
        <w:rPr>
          <w:b/>
          <w:sz w:val="24"/>
          <w:szCs w:val="24"/>
        </w:rPr>
      </w:pPr>
      <w:r w:rsidRPr="0003606E">
        <w:rPr>
          <w:sz w:val="24"/>
          <w:szCs w:val="24"/>
        </w:rPr>
        <w:t>Adams examine</w:t>
      </w:r>
      <w:r>
        <w:rPr>
          <w:sz w:val="24"/>
          <w:szCs w:val="24"/>
        </w:rPr>
        <w:t>s</w:t>
      </w:r>
      <w:r w:rsidRPr="0003606E">
        <w:rPr>
          <w:sz w:val="24"/>
          <w:szCs w:val="24"/>
        </w:rPr>
        <w:t xml:space="preserve"> the passage of 1 Corinthians 12:1-11. In doing that he ex</w:t>
      </w:r>
      <w:r>
        <w:rPr>
          <w:sz w:val="24"/>
          <w:szCs w:val="24"/>
        </w:rPr>
        <w:t xml:space="preserve">plains </w:t>
      </w:r>
      <w:r w:rsidRPr="0003606E">
        <w:rPr>
          <w:sz w:val="24"/>
          <w:szCs w:val="24"/>
        </w:rPr>
        <w:t>the verses of 1-7 and the vers</w:t>
      </w:r>
      <w:r w:rsidR="00E719CC">
        <w:rPr>
          <w:sz w:val="24"/>
          <w:szCs w:val="24"/>
        </w:rPr>
        <w:t xml:space="preserve">e 11 of </w:t>
      </w:r>
      <w:r w:rsidR="00C27076">
        <w:rPr>
          <w:sz w:val="24"/>
          <w:szCs w:val="24"/>
        </w:rPr>
        <w:t>this passage which talks</w:t>
      </w:r>
      <w:r>
        <w:rPr>
          <w:sz w:val="24"/>
          <w:szCs w:val="24"/>
        </w:rPr>
        <w:t xml:space="preserve"> about the </w:t>
      </w:r>
      <w:r w:rsidRPr="0003606E">
        <w:rPr>
          <w:sz w:val="24"/>
          <w:szCs w:val="24"/>
        </w:rPr>
        <w:t>gifts of the Holy Spirit in general</w:t>
      </w:r>
      <w:r>
        <w:rPr>
          <w:sz w:val="24"/>
          <w:szCs w:val="24"/>
        </w:rPr>
        <w:t xml:space="preserve"> including the ministry and evangelical gifts</w:t>
      </w:r>
      <w:r w:rsidRPr="0003606E">
        <w:rPr>
          <w:sz w:val="24"/>
          <w:szCs w:val="24"/>
        </w:rPr>
        <w:t xml:space="preserve">. He overlooks the verses of 8-10 of this </w:t>
      </w:r>
      <w:r>
        <w:rPr>
          <w:sz w:val="24"/>
          <w:szCs w:val="24"/>
        </w:rPr>
        <w:t>passage which</w:t>
      </w:r>
      <w:r w:rsidRPr="0003606E">
        <w:rPr>
          <w:sz w:val="24"/>
          <w:szCs w:val="24"/>
        </w:rPr>
        <w:t xml:space="preserve"> talk specifically ab</w:t>
      </w:r>
      <w:r>
        <w:rPr>
          <w:sz w:val="24"/>
          <w:szCs w:val="24"/>
        </w:rPr>
        <w:t>o</w:t>
      </w:r>
      <w:r w:rsidRPr="0003606E">
        <w:rPr>
          <w:sz w:val="24"/>
          <w:szCs w:val="24"/>
        </w:rPr>
        <w:t xml:space="preserve">ut the </w:t>
      </w:r>
      <w:r>
        <w:rPr>
          <w:sz w:val="24"/>
          <w:szCs w:val="24"/>
        </w:rPr>
        <w:t>c</w:t>
      </w:r>
      <w:r w:rsidRPr="0003606E">
        <w:rPr>
          <w:sz w:val="24"/>
          <w:szCs w:val="24"/>
        </w:rPr>
        <w:t>harismatic gifts of the Spirit</w:t>
      </w:r>
      <w:r>
        <w:rPr>
          <w:sz w:val="24"/>
          <w:szCs w:val="24"/>
        </w:rPr>
        <w:t>, the concern of this study</w:t>
      </w:r>
      <w:r w:rsidRPr="0003606E">
        <w:rPr>
          <w:sz w:val="24"/>
          <w:szCs w:val="24"/>
        </w:rPr>
        <w:t>. Perhaps he believes</w:t>
      </w:r>
      <w:r>
        <w:rPr>
          <w:sz w:val="24"/>
          <w:szCs w:val="24"/>
        </w:rPr>
        <w:t xml:space="preserve"> that these gifts had </w:t>
      </w:r>
      <w:r w:rsidRPr="0003606E">
        <w:rPr>
          <w:sz w:val="24"/>
          <w:szCs w:val="24"/>
        </w:rPr>
        <w:t xml:space="preserve">ceased. They were </w:t>
      </w:r>
      <w:r>
        <w:rPr>
          <w:sz w:val="24"/>
          <w:szCs w:val="24"/>
        </w:rPr>
        <w:t xml:space="preserve">there </w:t>
      </w:r>
      <w:r w:rsidRPr="0003606E">
        <w:rPr>
          <w:sz w:val="24"/>
          <w:szCs w:val="24"/>
        </w:rPr>
        <w:t>at the time of the apostle</w:t>
      </w:r>
      <w:r>
        <w:rPr>
          <w:sz w:val="24"/>
          <w:szCs w:val="24"/>
        </w:rPr>
        <w:t>s</w:t>
      </w:r>
      <w:r w:rsidRPr="0003606E">
        <w:rPr>
          <w:sz w:val="24"/>
          <w:szCs w:val="24"/>
        </w:rPr>
        <w:t xml:space="preserve"> and th</w:t>
      </w:r>
      <w:r w:rsidR="0084055B">
        <w:rPr>
          <w:sz w:val="24"/>
          <w:szCs w:val="24"/>
        </w:rPr>
        <w:t>e early church to validate the G</w:t>
      </w:r>
      <w:r w:rsidRPr="0003606E">
        <w:rPr>
          <w:sz w:val="24"/>
          <w:szCs w:val="24"/>
        </w:rPr>
        <w:t>ospe</w:t>
      </w:r>
      <w:r w:rsidR="0084055B">
        <w:rPr>
          <w:sz w:val="24"/>
          <w:szCs w:val="24"/>
        </w:rPr>
        <w:t>l and since the message of the G</w:t>
      </w:r>
      <w:r w:rsidRPr="0003606E">
        <w:rPr>
          <w:sz w:val="24"/>
          <w:szCs w:val="24"/>
        </w:rPr>
        <w:t xml:space="preserve">ospel </w:t>
      </w:r>
      <w:r>
        <w:rPr>
          <w:sz w:val="24"/>
          <w:szCs w:val="24"/>
        </w:rPr>
        <w:t>has</w:t>
      </w:r>
      <w:r w:rsidRPr="0003606E">
        <w:rPr>
          <w:sz w:val="24"/>
          <w:szCs w:val="24"/>
        </w:rPr>
        <w:t xml:space="preserve"> already </w:t>
      </w:r>
      <w:r>
        <w:rPr>
          <w:sz w:val="24"/>
          <w:szCs w:val="24"/>
        </w:rPr>
        <w:t xml:space="preserve">been </w:t>
      </w:r>
      <w:r w:rsidRPr="0003606E">
        <w:rPr>
          <w:sz w:val="24"/>
          <w:szCs w:val="24"/>
        </w:rPr>
        <w:t>established, there is no need for such gif</w:t>
      </w:r>
      <w:r>
        <w:rPr>
          <w:sz w:val="24"/>
          <w:szCs w:val="24"/>
        </w:rPr>
        <w:t>t</w:t>
      </w:r>
      <w:r w:rsidRPr="0003606E">
        <w:rPr>
          <w:sz w:val="24"/>
          <w:szCs w:val="24"/>
        </w:rPr>
        <w:t xml:space="preserve">s now. </w:t>
      </w:r>
    </w:p>
    <w:p w14:paraId="31FC2B65" w14:textId="3FD12F8A" w:rsidR="00690A0E" w:rsidRPr="0003606E" w:rsidRDefault="00690A0E" w:rsidP="00690A0E">
      <w:pPr>
        <w:pStyle w:val="ListParagraph"/>
        <w:numPr>
          <w:ilvl w:val="0"/>
          <w:numId w:val="31"/>
        </w:numPr>
        <w:spacing w:line="480" w:lineRule="auto"/>
        <w:rPr>
          <w:b/>
          <w:sz w:val="24"/>
          <w:szCs w:val="24"/>
        </w:rPr>
      </w:pPr>
      <w:r>
        <w:rPr>
          <w:sz w:val="24"/>
          <w:szCs w:val="24"/>
        </w:rPr>
        <w:t>However</w:t>
      </w:r>
      <w:r w:rsidR="00E719CC">
        <w:rPr>
          <w:sz w:val="24"/>
          <w:szCs w:val="24"/>
        </w:rPr>
        <w:t>,</w:t>
      </w:r>
      <w:r>
        <w:rPr>
          <w:sz w:val="24"/>
          <w:szCs w:val="24"/>
        </w:rPr>
        <w:t xml:space="preserve"> </w:t>
      </w:r>
      <w:r w:rsidRPr="0003606E">
        <w:rPr>
          <w:sz w:val="24"/>
          <w:szCs w:val="24"/>
        </w:rPr>
        <w:t>Dye and Fee disagree with Adams regarding the cessa</w:t>
      </w:r>
      <w:r>
        <w:rPr>
          <w:sz w:val="24"/>
          <w:szCs w:val="24"/>
        </w:rPr>
        <w:t xml:space="preserve">tion of the charismatic </w:t>
      </w:r>
      <w:r w:rsidR="003349DA">
        <w:rPr>
          <w:sz w:val="24"/>
          <w:szCs w:val="24"/>
        </w:rPr>
        <w:t>gifts listed in 1</w:t>
      </w:r>
      <w:r>
        <w:rPr>
          <w:sz w:val="24"/>
          <w:szCs w:val="24"/>
        </w:rPr>
        <w:t>Corinthians 12:8-10</w:t>
      </w:r>
      <w:r w:rsidRPr="0003606E">
        <w:rPr>
          <w:sz w:val="24"/>
          <w:szCs w:val="24"/>
        </w:rPr>
        <w:t>. They say that these gifts of the Holy Spirit are still available for believers today</w:t>
      </w:r>
      <w:r>
        <w:rPr>
          <w:sz w:val="24"/>
          <w:szCs w:val="24"/>
        </w:rPr>
        <w:t xml:space="preserve"> as they were at the time of the apostles. Fee comments </w:t>
      </w:r>
      <w:r w:rsidRPr="0003606E">
        <w:rPr>
          <w:sz w:val="24"/>
          <w:szCs w:val="24"/>
        </w:rPr>
        <w:t>by saying,</w:t>
      </w:r>
      <w:r>
        <w:rPr>
          <w:sz w:val="24"/>
          <w:szCs w:val="24"/>
        </w:rPr>
        <w:t xml:space="preserve"> “T</w:t>
      </w:r>
      <w:r w:rsidRPr="0003606E">
        <w:rPr>
          <w:sz w:val="24"/>
          <w:szCs w:val="24"/>
        </w:rPr>
        <w:t xml:space="preserve">hose theologians who do not believe in that, have created theological positions for them that are difficult to sustain and quite removed from the biblical perspectives.” </w:t>
      </w:r>
    </w:p>
    <w:p w14:paraId="321989C4" w14:textId="2B5EDD57" w:rsidR="00690A0E" w:rsidRPr="001A55BB" w:rsidRDefault="00690A0E" w:rsidP="00690A0E">
      <w:pPr>
        <w:pStyle w:val="ListParagraph"/>
        <w:numPr>
          <w:ilvl w:val="0"/>
          <w:numId w:val="31"/>
        </w:numPr>
        <w:spacing w:line="480" w:lineRule="auto"/>
        <w:rPr>
          <w:b/>
          <w:sz w:val="24"/>
          <w:szCs w:val="24"/>
        </w:rPr>
      </w:pPr>
      <w:r>
        <w:rPr>
          <w:sz w:val="24"/>
          <w:szCs w:val="24"/>
        </w:rPr>
        <w:t xml:space="preserve">Fee examines the nine-fold items of the fruit of the Spirit as mentioned in Galatians 5:22-23. He says “faith” or trusting God, not </w:t>
      </w:r>
      <w:r w:rsidR="00C27076">
        <w:rPr>
          <w:sz w:val="24"/>
          <w:szCs w:val="24"/>
        </w:rPr>
        <w:t>“faithfulness” is meant by the A</w:t>
      </w:r>
      <w:r>
        <w:rPr>
          <w:sz w:val="24"/>
          <w:szCs w:val="24"/>
        </w:rPr>
        <w:t xml:space="preserve">postle Paul among the items because the latter, faithfulness, has no reference in other Paul’s letters, bearing in mind that the Greek word </w:t>
      </w:r>
      <w:r w:rsidRPr="00E832F1">
        <w:rPr>
          <w:sz w:val="24"/>
          <w:szCs w:val="24"/>
        </w:rPr>
        <w:t>“</w:t>
      </w:r>
      <w:proofErr w:type="spellStart"/>
      <w:r w:rsidRPr="00E832F1">
        <w:rPr>
          <w:sz w:val="24"/>
          <w:szCs w:val="24"/>
        </w:rPr>
        <w:t>pistis</w:t>
      </w:r>
      <w:proofErr w:type="spellEnd"/>
      <w:r>
        <w:rPr>
          <w:sz w:val="24"/>
          <w:szCs w:val="24"/>
        </w:rPr>
        <w:t xml:space="preserve">” carries the two meanings.  The list of the items is not exclusive but it is “such as.”  </w:t>
      </w:r>
      <w:r>
        <w:rPr>
          <w:sz w:val="24"/>
          <w:szCs w:val="24"/>
        </w:rPr>
        <w:lastRenderedPageBreak/>
        <w:t>The same applies regarding the nine</w:t>
      </w:r>
      <w:r w:rsidR="00DD58B7">
        <w:rPr>
          <w:sz w:val="24"/>
          <w:szCs w:val="24"/>
        </w:rPr>
        <w:t>-fo</w:t>
      </w:r>
      <w:r>
        <w:rPr>
          <w:sz w:val="24"/>
          <w:szCs w:val="24"/>
        </w:rPr>
        <w:t>ld of the charismatic gifts of 1 Corinthians 12:</w:t>
      </w:r>
      <w:r w:rsidR="00615FAB">
        <w:rPr>
          <w:sz w:val="24"/>
          <w:szCs w:val="24"/>
        </w:rPr>
        <w:t>8-10</w:t>
      </w:r>
      <w:r>
        <w:rPr>
          <w:sz w:val="24"/>
          <w:szCs w:val="24"/>
        </w:rPr>
        <w:t>. They are also “such as.” The fruit and the charismatic gifts carry the same importance in Paul’s letters</w:t>
      </w:r>
      <w:r w:rsidR="00615FAB">
        <w:rPr>
          <w:sz w:val="24"/>
          <w:szCs w:val="24"/>
        </w:rPr>
        <w:t xml:space="preserve"> according to Fee.</w:t>
      </w:r>
      <w:r>
        <w:rPr>
          <w:sz w:val="24"/>
          <w:szCs w:val="24"/>
        </w:rPr>
        <w:t xml:space="preserve"> </w:t>
      </w:r>
    </w:p>
    <w:p w14:paraId="18C6E4C2" w14:textId="77777777" w:rsidR="00690A0E" w:rsidRPr="001A55BB" w:rsidRDefault="00690A0E" w:rsidP="00690A0E">
      <w:pPr>
        <w:pStyle w:val="ListParagraph"/>
        <w:numPr>
          <w:ilvl w:val="0"/>
          <w:numId w:val="31"/>
        </w:numPr>
        <w:spacing w:line="480" w:lineRule="auto"/>
        <w:rPr>
          <w:b/>
          <w:sz w:val="24"/>
          <w:szCs w:val="24"/>
        </w:rPr>
      </w:pPr>
      <w:r>
        <w:rPr>
          <w:sz w:val="24"/>
          <w:szCs w:val="24"/>
        </w:rPr>
        <w:t xml:space="preserve">Counseling Level I of Dye, or his first manual, deals with encouragement.   As Crabb suggests, all members of the church should be level I counselors, in the sense that they should encourage and support other members who have problems or difficulties. According to him, this kind of counseling does not require formal training. Dye adds, the fruit of the Spirit, especially joy and </w:t>
      </w:r>
      <w:r w:rsidR="00615FAB">
        <w:rPr>
          <w:sz w:val="24"/>
          <w:szCs w:val="24"/>
        </w:rPr>
        <w:t>love</w:t>
      </w:r>
      <w:r>
        <w:rPr>
          <w:sz w:val="24"/>
          <w:szCs w:val="24"/>
        </w:rPr>
        <w:t>, should be the main characters of the encouragers.</w:t>
      </w:r>
    </w:p>
    <w:p w14:paraId="21429951" w14:textId="77777777" w:rsidR="00690A0E" w:rsidRPr="00C455ED" w:rsidRDefault="00690A0E" w:rsidP="00690A0E">
      <w:pPr>
        <w:pStyle w:val="ListParagraph"/>
        <w:numPr>
          <w:ilvl w:val="0"/>
          <w:numId w:val="31"/>
        </w:numPr>
        <w:spacing w:line="480" w:lineRule="auto"/>
        <w:rPr>
          <w:b/>
          <w:sz w:val="24"/>
          <w:szCs w:val="24"/>
        </w:rPr>
      </w:pPr>
      <w:r>
        <w:rPr>
          <w:sz w:val="24"/>
          <w:szCs w:val="24"/>
        </w:rPr>
        <w:t xml:space="preserve">Counseling Level II of </w:t>
      </w:r>
      <w:r w:rsidR="0084055B">
        <w:rPr>
          <w:sz w:val="24"/>
          <w:szCs w:val="24"/>
        </w:rPr>
        <w:t>Dye,</w:t>
      </w:r>
      <w:r>
        <w:rPr>
          <w:sz w:val="24"/>
          <w:szCs w:val="24"/>
        </w:rPr>
        <w:t xml:space="preserve"> or his second manual, deals with </w:t>
      </w:r>
      <w:r w:rsidR="0084055B">
        <w:rPr>
          <w:sz w:val="24"/>
          <w:szCs w:val="24"/>
        </w:rPr>
        <w:t>Exhortation,</w:t>
      </w:r>
      <w:r>
        <w:rPr>
          <w:sz w:val="24"/>
          <w:szCs w:val="24"/>
        </w:rPr>
        <w:t xml:space="preserve"> or change in behavior in line with the Scripture. Unlike level I, the counselors should have formal training because they deal with more complex problems. His counseling model, which he adopts from Crabb, has 3 stages of Explanation, Revelation and Transformation.  These stages have been explored and examined in the study.</w:t>
      </w:r>
    </w:p>
    <w:p w14:paraId="1300886A" w14:textId="77777777" w:rsidR="00690A0E" w:rsidRPr="00FE55D3" w:rsidRDefault="00690A0E" w:rsidP="00690A0E">
      <w:pPr>
        <w:pStyle w:val="ListParagraph"/>
        <w:numPr>
          <w:ilvl w:val="0"/>
          <w:numId w:val="31"/>
        </w:numPr>
        <w:spacing w:line="480" w:lineRule="auto"/>
        <w:rPr>
          <w:b/>
          <w:sz w:val="24"/>
          <w:szCs w:val="24"/>
        </w:rPr>
      </w:pPr>
      <w:r w:rsidRPr="00C455ED">
        <w:rPr>
          <w:sz w:val="24"/>
          <w:szCs w:val="24"/>
        </w:rPr>
        <w:t xml:space="preserve">Regarding the fruit and the gifts of the Spirit in his second manual, Dye does not mention the fruit of the Holy Spirit, but he highlights the </w:t>
      </w:r>
      <w:r>
        <w:rPr>
          <w:sz w:val="24"/>
          <w:szCs w:val="24"/>
        </w:rPr>
        <w:t xml:space="preserve">charismatic </w:t>
      </w:r>
      <w:r w:rsidRPr="00C455ED">
        <w:rPr>
          <w:sz w:val="24"/>
          <w:szCs w:val="24"/>
        </w:rPr>
        <w:t xml:space="preserve">gifts of the Spirit </w:t>
      </w:r>
      <w:r>
        <w:rPr>
          <w:sz w:val="24"/>
          <w:szCs w:val="24"/>
        </w:rPr>
        <w:t xml:space="preserve">in the introduction of his second manual, especially </w:t>
      </w:r>
      <w:r w:rsidRPr="00C455ED">
        <w:rPr>
          <w:sz w:val="24"/>
          <w:szCs w:val="24"/>
        </w:rPr>
        <w:t>the gifts of revelation</w:t>
      </w:r>
      <w:r>
        <w:rPr>
          <w:sz w:val="24"/>
          <w:szCs w:val="24"/>
        </w:rPr>
        <w:t xml:space="preserve"> which are </w:t>
      </w:r>
      <w:r w:rsidRPr="00C455ED">
        <w:rPr>
          <w:sz w:val="24"/>
          <w:szCs w:val="24"/>
        </w:rPr>
        <w:t xml:space="preserve">the word of wisdom, the word of knowledge, </w:t>
      </w:r>
      <w:r w:rsidR="00456B70">
        <w:rPr>
          <w:sz w:val="24"/>
          <w:szCs w:val="24"/>
        </w:rPr>
        <w:t xml:space="preserve">discerning the spirits </w:t>
      </w:r>
      <w:r w:rsidRPr="00C455ED">
        <w:rPr>
          <w:sz w:val="24"/>
          <w:szCs w:val="24"/>
        </w:rPr>
        <w:t xml:space="preserve">and </w:t>
      </w:r>
      <w:r>
        <w:rPr>
          <w:sz w:val="24"/>
          <w:szCs w:val="24"/>
        </w:rPr>
        <w:t>the prophesy</w:t>
      </w:r>
      <w:r w:rsidRPr="00C455ED">
        <w:rPr>
          <w:sz w:val="24"/>
          <w:szCs w:val="24"/>
        </w:rPr>
        <w:t xml:space="preserve"> gifts. The </w:t>
      </w:r>
      <w:r>
        <w:rPr>
          <w:sz w:val="24"/>
          <w:szCs w:val="24"/>
        </w:rPr>
        <w:t>counselors are</w:t>
      </w:r>
      <w:r w:rsidRPr="00C455ED">
        <w:rPr>
          <w:sz w:val="24"/>
          <w:szCs w:val="24"/>
        </w:rPr>
        <w:t xml:space="preserve"> prompted to have these gifts and apply them in counseling</w:t>
      </w:r>
      <w:r>
        <w:rPr>
          <w:sz w:val="24"/>
          <w:szCs w:val="24"/>
        </w:rPr>
        <w:t xml:space="preserve">, but Dye refrains from explaining how this could happen. </w:t>
      </w:r>
      <w:r w:rsidRPr="00FE55D3">
        <w:rPr>
          <w:sz w:val="24"/>
          <w:szCs w:val="24"/>
        </w:rPr>
        <w:t xml:space="preserve"> </w:t>
      </w:r>
    </w:p>
    <w:p w14:paraId="167E0D62" w14:textId="77777777" w:rsidR="00690A0E" w:rsidRPr="001E58A7" w:rsidRDefault="00690A0E" w:rsidP="00690A0E">
      <w:pPr>
        <w:pStyle w:val="ListParagraph"/>
        <w:numPr>
          <w:ilvl w:val="0"/>
          <w:numId w:val="31"/>
        </w:numPr>
        <w:spacing w:line="480" w:lineRule="auto"/>
        <w:rPr>
          <w:b/>
          <w:sz w:val="24"/>
          <w:szCs w:val="24"/>
        </w:rPr>
      </w:pPr>
      <w:r w:rsidRPr="00BD6035">
        <w:rPr>
          <w:sz w:val="24"/>
          <w:szCs w:val="24"/>
        </w:rPr>
        <w:lastRenderedPageBreak/>
        <w:t xml:space="preserve">At the end of the study, I have developed a model </w:t>
      </w:r>
      <w:r>
        <w:rPr>
          <w:sz w:val="24"/>
          <w:szCs w:val="24"/>
        </w:rPr>
        <w:t xml:space="preserve">which is </w:t>
      </w:r>
      <w:r w:rsidRPr="00BD6035">
        <w:rPr>
          <w:sz w:val="24"/>
          <w:szCs w:val="24"/>
        </w:rPr>
        <w:t xml:space="preserve">based </w:t>
      </w:r>
      <w:r>
        <w:rPr>
          <w:sz w:val="24"/>
          <w:szCs w:val="24"/>
        </w:rPr>
        <w:t xml:space="preserve">entirely on the fruit and the charismatic gifts of the Holy Spirit as well as </w:t>
      </w:r>
      <w:r w:rsidRPr="00BD6035">
        <w:rPr>
          <w:sz w:val="24"/>
          <w:szCs w:val="24"/>
        </w:rPr>
        <w:t>the Scripture</w:t>
      </w:r>
      <w:r>
        <w:rPr>
          <w:sz w:val="24"/>
          <w:szCs w:val="24"/>
        </w:rPr>
        <w:t xml:space="preserve">. </w:t>
      </w:r>
      <w:r w:rsidRPr="00BD6035">
        <w:rPr>
          <w:sz w:val="24"/>
          <w:szCs w:val="24"/>
        </w:rPr>
        <w:t xml:space="preserve"> I </w:t>
      </w:r>
      <w:r>
        <w:rPr>
          <w:sz w:val="24"/>
          <w:szCs w:val="24"/>
        </w:rPr>
        <w:t>named the model, “Mustard Seed Model of C</w:t>
      </w:r>
      <w:r w:rsidRPr="00BD6035">
        <w:rPr>
          <w:sz w:val="24"/>
          <w:szCs w:val="24"/>
        </w:rPr>
        <w:t xml:space="preserve">ounseling.” </w:t>
      </w:r>
      <w:r>
        <w:rPr>
          <w:sz w:val="24"/>
          <w:szCs w:val="24"/>
        </w:rPr>
        <w:t xml:space="preserve"> </w:t>
      </w:r>
      <w:r w:rsidRPr="00BD6035">
        <w:rPr>
          <w:sz w:val="24"/>
          <w:szCs w:val="24"/>
        </w:rPr>
        <w:t xml:space="preserve">The mustard seed of faith that was </w:t>
      </w:r>
      <w:r>
        <w:rPr>
          <w:sz w:val="24"/>
          <w:szCs w:val="24"/>
        </w:rPr>
        <w:t xml:space="preserve">been </w:t>
      </w:r>
      <w:r w:rsidRPr="00BD6035">
        <w:rPr>
          <w:sz w:val="24"/>
          <w:szCs w:val="24"/>
        </w:rPr>
        <w:t xml:space="preserve">planted by the Holy Spirit in the regenerated counselee, grows by sowing to produce the fruit </w:t>
      </w:r>
      <w:r>
        <w:rPr>
          <w:sz w:val="24"/>
          <w:szCs w:val="24"/>
        </w:rPr>
        <w:t>of the Spirit, and grows further</w:t>
      </w:r>
      <w:r w:rsidRPr="00BD6035">
        <w:rPr>
          <w:sz w:val="24"/>
          <w:szCs w:val="24"/>
        </w:rPr>
        <w:t xml:space="preserve"> by</w:t>
      </w:r>
      <w:r>
        <w:rPr>
          <w:sz w:val="24"/>
          <w:szCs w:val="24"/>
        </w:rPr>
        <w:t xml:space="preserve"> the filling of the Spirit to enable the counselee </w:t>
      </w:r>
      <w:r w:rsidRPr="00BD6035">
        <w:rPr>
          <w:sz w:val="24"/>
          <w:szCs w:val="24"/>
        </w:rPr>
        <w:t>to move mou</w:t>
      </w:r>
      <w:r>
        <w:rPr>
          <w:sz w:val="24"/>
          <w:szCs w:val="24"/>
        </w:rPr>
        <w:t xml:space="preserve">ntains and pull up trees of </w:t>
      </w:r>
      <w:r w:rsidRPr="00BD6035">
        <w:rPr>
          <w:sz w:val="24"/>
          <w:szCs w:val="24"/>
        </w:rPr>
        <w:t>problems and negative emotions, with the ultimate goal of serving and glorifying the Lord.</w:t>
      </w:r>
    </w:p>
    <w:p w14:paraId="7CD433A4" w14:textId="77777777" w:rsidR="00690A0E" w:rsidRPr="001E58A7" w:rsidRDefault="00690A0E" w:rsidP="00690A0E">
      <w:pPr>
        <w:spacing w:line="480" w:lineRule="auto"/>
        <w:rPr>
          <w:bCs/>
          <w:sz w:val="24"/>
          <w:szCs w:val="24"/>
        </w:rPr>
      </w:pPr>
      <w:r>
        <w:rPr>
          <w:bCs/>
          <w:sz w:val="24"/>
          <w:szCs w:val="24"/>
        </w:rPr>
        <w:t xml:space="preserve">     Finally, further studies are needed especially regarding the charismatic gifts of the Holy Spirit and their benefits in biblical counseling.</w:t>
      </w:r>
    </w:p>
    <w:p w14:paraId="73CE0443" w14:textId="77777777" w:rsidR="00690A0E" w:rsidRDefault="00690A0E" w:rsidP="004F7333"/>
    <w:p w14:paraId="4186734E" w14:textId="77777777" w:rsidR="00FD0818" w:rsidRDefault="00FD0818" w:rsidP="004F7333"/>
    <w:p w14:paraId="5E023FA4" w14:textId="77777777" w:rsidR="00FD0818" w:rsidRDefault="00FD0818" w:rsidP="004F7333"/>
    <w:p w14:paraId="17505B49" w14:textId="77777777" w:rsidR="001731CF" w:rsidRDefault="001731CF" w:rsidP="004F7333"/>
    <w:p w14:paraId="00CAB7CB" w14:textId="77777777" w:rsidR="001731CF" w:rsidRDefault="001731CF" w:rsidP="004F7333"/>
    <w:p w14:paraId="7BF9AA07" w14:textId="77777777" w:rsidR="001731CF" w:rsidRDefault="001731CF" w:rsidP="004F7333"/>
    <w:p w14:paraId="33FCD318" w14:textId="77777777" w:rsidR="001731CF" w:rsidRDefault="001731CF" w:rsidP="004F7333"/>
    <w:p w14:paraId="053B0B2D" w14:textId="77777777" w:rsidR="001731CF" w:rsidRDefault="001731CF" w:rsidP="004F7333"/>
    <w:p w14:paraId="45286D74" w14:textId="77777777" w:rsidR="001731CF" w:rsidRDefault="00E245F6" w:rsidP="001731CF">
      <w:pPr>
        <w:rPr>
          <w:b/>
          <w:sz w:val="24"/>
          <w:szCs w:val="24"/>
          <w:lang w:val="en-GB"/>
        </w:rPr>
      </w:pPr>
      <w:r>
        <w:t xml:space="preserve">                                                   </w:t>
      </w:r>
      <w:r w:rsidR="001731CF" w:rsidRPr="004D237C">
        <w:rPr>
          <w:b/>
          <w:sz w:val="24"/>
          <w:szCs w:val="24"/>
          <w:lang w:val="en-GB"/>
        </w:rPr>
        <w:t xml:space="preserve"> BIBLOGRAPHY </w:t>
      </w:r>
    </w:p>
    <w:p w14:paraId="3AFBC625" w14:textId="77777777" w:rsidR="001731CF" w:rsidRDefault="001731CF" w:rsidP="001731CF">
      <w:pPr>
        <w:spacing w:line="240" w:lineRule="auto"/>
        <w:rPr>
          <w:sz w:val="24"/>
          <w:szCs w:val="24"/>
          <w:lang w:val="en-GB"/>
        </w:rPr>
      </w:pPr>
      <w:proofErr w:type="gramStart"/>
      <w:r>
        <w:rPr>
          <w:sz w:val="24"/>
          <w:szCs w:val="24"/>
          <w:lang w:val="en-GB"/>
        </w:rPr>
        <w:t>Adams,  E</w:t>
      </w:r>
      <w:proofErr w:type="gramEnd"/>
      <w:r>
        <w:rPr>
          <w:sz w:val="24"/>
          <w:szCs w:val="24"/>
          <w:lang w:val="en-GB"/>
        </w:rPr>
        <w:t xml:space="preserve"> Jay. </w:t>
      </w:r>
      <w:r w:rsidRPr="004D237C">
        <w:rPr>
          <w:i/>
          <w:sz w:val="24"/>
          <w:szCs w:val="24"/>
          <w:lang w:val="en-GB"/>
        </w:rPr>
        <w:t>A Theology of Christian Counselling</w:t>
      </w:r>
      <w:r>
        <w:rPr>
          <w:i/>
          <w:sz w:val="24"/>
          <w:szCs w:val="24"/>
          <w:lang w:val="en-GB"/>
        </w:rPr>
        <w:t xml:space="preserve">: More than Redemption. </w:t>
      </w:r>
      <w:r>
        <w:rPr>
          <w:sz w:val="24"/>
          <w:szCs w:val="24"/>
          <w:lang w:val="en-GB"/>
        </w:rPr>
        <w:t xml:space="preserve">Grand Rapids, MI: Zondervan, 1979. </w:t>
      </w:r>
    </w:p>
    <w:p w14:paraId="67ED4C76" w14:textId="77777777" w:rsidR="001731CF" w:rsidRDefault="001731CF" w:rsidP="001731CF">
      <w:pPr>
        <w:spacing w:line="240" w:lineRule="auto"/>
        <w:rPr>
          <w:sz w:val="24"/>
          <w:szCs w:val="24"/>
          <w:lang w:val="en-GB"/>
        </w:rPr>
      </w:pPr>
      <w:r>
        <w:rPr>
          <w:sz w:val="24"/>
          <w:szCs w:val="24"/>
          <w:lang w:val="en-GB"/>
        </w:rPr>
        <w:t xml:space="preserve">Adams, E Jay. </w:t>
      </w:r>
      <w:r w:rsidRPr="00B80C75">
        <w:rPr>
          <w:i/>
          <w:sz w:val="24"/>
          <w:szCs w:val="24"/>
          <w:lang w:val="en-GB"/>
        </w:rPr>
        <w:t xml:space="preserve">Competent to Counsel: Introduction </w:t>
      </w:r>
      <w:proofErr w:type="gramStart"/>
      <w:r w:rsidRPr="00B80C75">
        <w:rPr>
          <w:i/>
          <w:sz w:val="24"/>
          <w:szCs w:val="24"/>
          <w:lang w:val="en-GB"/>
        </w:rPr>
        <w:t>to  Nouthetic</w:t>
      </w:r>
      <w:proofErr w:type="gramEnd"/>
      <w:r w:rsidRPr="00B80C75">
        <w:rPr>
          <w:i/>
          <w:sz w:val="24"/>
          <w:szCs w:val="24"/>
          <w:lang w:val="en-GB"/>
        </w:rPr>
        <w:t xml:space="preserve"> Counselling.</w:t>
      </w:r>
      <w:r>
        <w:rPr>
          <w:i/>
          <w:sz w:val="24"/>
          <w:szCs w:val="24"/>
          <w:lang w:val="en-GB"/>
        </w:rPr>
        <w:t xml:space="preserve"> </w:t>
      </w:r>
      <w:r>
        <w:rPr>
          <w:sz w:val="24"/>
          <w:szCs w:val="24"/>
          <w:lang w:val="en-GB"/>
        </w:rPr>
        <w:t xml:space="preserve">Grand </w:t>
      </w:r>
      <w:proofErr w:type="gramStart"/>
      <w:r>
        <w:rPr>
          <w:sz w:val="24"/>
          <w:szCs w:val="24"/>
          <w:lang w:val="en-GB"/>
        </w:rPr>
        <w:t>Rapids,MI</w:t>
      </w:r>
      <w:proofErr w:type="gramEnd"/>
      <w:r>
        <w:rPr>
          <w:sz w:val="24"/>
          <w:szCs w:val="24"/>
          <w:lang w:val="en-GB"/>
        </w:rPr>
        <w:t>:Zondervan,1970.</w:t>
      </w:r>
    </w:p>
    <w:p w14:paraId="159B2E9A" w14:textId="77777777" w:rsidR="001731CF" w:rsidRDefault="001731CF" w:rsidP="001731CF">
      <w:pPr>
        <w:spacing w:line="240" w:lineRule="auto"/>
        <w:rPr>
          <w:sz w:val="24"/>
          <w:szCs w:val="24"/>
          <w:lang w:val="en-GB"/>
        </w:rPr>
      </w:pPr>
      <w:r>
        <w:rPr>
          <w:sz w:val="24"/>
          <w:szCs w:val="24"/>
          <w:lang w:val="en-GB"/>
        </w:rPr>
        <w:t xml:space="preserve">Adams, E Jay. </w:t>
      </w:r>
      <w:r w:rsidRPr="00B80C75">
        <w:rPr>
          <w:i/>
          <w:sz w:val="24"/>
          <w:szCs w:val="24"/>
          <w:lang w:val="en-GB"/>
        </w:rPr>
        <w:t>The Christian Counsellor’s Manua</w:t>
      </w:r>
      <w:r>
        <w:rPr>
          <w:i/>
          <w:sz w:val="24"/>
          <w:szCs w:val="24"/>
          <w:lang w:val="en-GB"/>
        </w:rPr>
        <w:t>l</w:t>
      </w:r>
      <w:r w:rsidRPr="00B80C75">
        <w:rPr>
          <w:i/>
          <w:sz w:val="24"/>
          <w:szCs w:val="24"/>
          <w:lang w:val="en-GB"/>
        </w:rPr>
        <w:t>: The practice of Nouthetic Counselling</w:t>
      </w:r>
      <w:r>
        <w:rPr>
          <w:i/>
          <w:sz w:val="24"/>
          <w:szCs w:val="24"/>
          <w:lang w:val="en-GB"/>
        </w:rPr>
        <w:t xml:space="preserve">. </w:t>
      </w:r>
      <w:r>
        <w:rPr>
          <w:sz w:val="24"/>
          <w:szCs w:val="24"/>
          <w:lang w:val="en-GB"/>
        </w:rPr>
        <w:t xml:space="preserve">Grand Rapids, </w:t>
      </w:r>
      <w:proofErr w:type="gramStart"/>
      <w:r>
        <w:rPr>
          <w:sz w:val="24"/>
          <w:szCs w:val="24"/>
          <w:lang w:val="en-GB"/>
        </w:rPr>
        <w:t>MI :</w:t>
      </w:r>
      <w:proofErr w:type="gramEnd"/>
      <w:r>
        <w:rPr>
          <w:sz w:val="24"/>
          <w:szCs w:val="24"/>
          <w:lang w:val="en-GB"/>
        </w:rPr>
        <w:t xml:space="preserve"> Zondervan, 1973.</w:t>
      </w:r>
    </w:p>
    <w:p w14:paraId="7D57745A" w14:textId="77777777" w:rsidR="008B75E7" w:rsidRDefault="008B75E7" w:rsidP="001731CF">
      <w:pPr>
        <w:spacing w:line="240" w:lineRule="auto"/>
        <w:rPr>
          <w:sz w:val="24"/>
          <w:szCs w:val="24"/>
          <w:lang w:val="en-GB"/>
        </w:rPr>
      </w:pPr>
      <w:r>
        <w:rPr>
          <w:sz w:val="24"/>
          <w:szCs w:val="24"/>
          <w:lang w:val="en-GB"/>
        </w:rPr>
        <w:lastRenderedPageBreak/>
        <w:t xml:space="preserve">Adams, </w:t>
      </w:r>
      <w:r w:rsidR="004F2AB1">
        <w:rPr>
          <w:sz w:val="24"/>
          <w:szCs w:val="24"/>
          <w:lang w:val="en-GB"/>
        </w:rPr>
        <w:t xml:space="preserve">E Jay. </w:t>
      </w:r>
      <w:r>
        <w:rPr>
          <w:sz w:val="24"/>
          <w:szCs w:val="24"/>
          <w:lang w:val="en-GB"/>
        </w:rPr>
        <w:t xml:space="preserve">“Competent to Counsel: An Interview with Jay Adams,” </w:t>
      </w:r>
      <w:proofErr w:type="spellStart"/>
      <w:r w:rsidRPr="008B75E7">
        <w:rPr>
          <w:i/>
          <w:sz w:val="24"/>
          <w:szCs w:val="24"/>
          <w:lang w:val="en-GB"/>
        </w:rPr>
        <w:t>Ta</w:t>
      </w:r>
      <w:r w:rsidR="00E245F6">
        <w:rPr>
          <w:i/>
          <w:sz w:val="24"/>
          <w:szCs w:val="24"/>
          <w:lang w:val="en-GB"/>
        </w:rPr>
        <w:t>ble</w:t>
      </w:r>
      <w:r w:rsidRPr="008B75E7">
        <w:rPr>
          <w:i/>
          <w:sz w:val="24"/>
          <w:szCs w:val="24"/>
          <w:lang w:val="en-GB"/>
        </w:rPr>
        <w:t>talke</w:t>
      </w:r>
      <w:proofErr w:type="spellEnd"/>
      <w:r w:rsidRPr="008B75E7">
        <w:rPr>
          <w:i/>
          <w:sz w:val="24"/>
          <w:szCs w:val="24"/>
          <w:lang w:val="en-GB"/>
        </w:rPr>
        <w:t xml:space="preserve"> Magazine</w:t>
      </w:r>
      <w:r>
        <w:rPr>
          <w:sz w:val="24"/>
          <w:szCs w:val="24"/>
          <w:lang w:val="en-GB"/>
        </w:rPr>
        <w:t xml:space="preserve"> Feb.1</w:t>
      </w:r>
      <w:r w:rsidRPr="008B75E7">
        <w:rPr>
          <w:sz w:val="24"/>
          <w:szCs w:val="24"/>
          <w:vertAlign w:val="superscript"/>
          <w:lang w:val="en-GB"/>
        </w:rPr>
        <w:t>st</w:t>
      </w:r>
      <w:r>
        <w:rPr>
          <w:sz w:val="24"/>
          <w:szCs w:val="24"/>
          <w:lang w:val="en-GB"/>
        </w:rPr>
        <w:t>, 2014.</w:t>
      </w:r>
    </w:p>
    <w:p w14:paraId="1F17998F" w14:textId="77777777" w:rsidR="001731CF" w:rsidRDefault="001731CF" w:rsidP="001731CF">
      <w:pPr>
        <w:spacing w:line="240" w:lineRule="auto"/>
        <w:rPr>
          <w:sz w:val="24"/>
          <w:szCs w:val="24"/>
          <w:lang w:val="en-GB"/>
        </w:rPr>
      </w:pPr>
      <w:r>
        <w:rPr>
          <w:sz w:val="24"/>
          <w:szCs w:val="24"/>
          <w:lang w:val="en-GB"/>
        </w:rPr>
        <w:t xml:space="preserve">American Psychiatry Association. </w:t>
      </w:r>
      <w:r w:rsidRPr="00410906">
        <w:rPr>
          <w:i/>
          <w:sz w:val="24"/>
          <w:szCs w:val="24"/>
          <w:lang w:val="en-GB"/>
        </w:rPr>
        <w:t>Quick Reference to the Diagnostic Criteria From DSM-IV-TR</w:t>
      </w:r>
      <w:r>
        <w:rPr>
          <w:sz w:val="24"/>
          <w:szCs w:val="24"/>
          <w:lang w:val="en-GB"/>
        </w:rPr>
        <w:t>. Arlington, VA, 2000.</w:t>
      </w:r>
      <w:r w:rsidRPr="00ED0690">
        <w:rPr>
          <w:sz w:val="24"/>
          <w:szCs w:val="24"/>
          <w:lang w:val="en-GB"/>
        </w:rPr>
        <w:t xml:space="preserve"> </w:t>
      </w:r>
    </w:p>
    <w:p w14:paraId="676AB5F9" w14:textId="77777777" w:rsidR="001731CF" w:rsidRDefault="001731CF" w:rsidP="001731CF">
      <w:pPr>
        <w:spacing w:line="240" w:lineRule="auto"/>
        <w:rPr>
          <w:sz w:val="24"/>
          <w:szCs w:val="24"/>
          <w:lang w:val="en-GB"/>
        </w:rPr>
      </w:pPr>
      <w:r>
        <w:rPr>
          <w:sz w:val="24"/>
          <w:szCs w:val="24"/>
          <w:lang w:val="en-GB"/>
        </w:rPr>
        <w:t xml:space="preserve">Baird. W. </w:t>
      </w:r>
      <w:r w:rsidRPr="001C119C">
        <w:rPr>
          <w:i/>
          <w:sz w:val="24"/>
          <w:szCs w:val="24"/>
          <w:lang w:val="en-GB"/>
        </w:rPr>
        <w:t>The Corinthian Church- A Biblical Approach to Urban Culture</w:t>
      </w:r>
      <w:r>
        <w:rPr>
          <w:sz w:val="24"/>
          <w:szCs w:val="24"/>
          <w:lang w:val="en-GB"/>
        </w:rPr>
        <w:t>. New York: Abingdon,1964.</w:t>
      </w:r>
    </w:p>
    <w:p w14:paraId="03D4060D" w14:textId="77777777" w:rsidR="001731CF" w:rsidRPr="003303AA" w:rsidRDefault="001731CF" w:rsidP="001731CF">
      <w:pPr>
        <w:spacing w:line="240" w:lineRule="auto"/>
        <w:rPr>
          <w:sz w:val="24"/>
          <w:szCs w:val="24"/>
          <w:lang w:val="en-GB"/>
        </w:rPr>
      </w:pPr>
      <w:r>
        <w:rPr>
          <w:sz w:val="24"/>
          <w:szCs w:val="24"/>
          <w:lang w:val="en-GB"/>
        </w:rPr>
        <w:t xml:space="preserve">Benner D.G. </w:t>
      </w:r>
      <w:r w:rsidRPr="003303AA">
        <w:rPr>
          <w:i/>
          <w:sz w:val="24"/>
          <w:szCs w:val="24"/>
          <w:lang w:val="en-GB"/>
        </w:rPr>
        <w:t>S</w:t>
      </w:r>
      <w:r w:rsidR="00E245F6">
        <w:rPr>
          <w:i/>
          <w:sz w:val="24"/>
          <w:szCs w:val="24"/>
          <w:lang w:val="en-GB"/>
        </w:rPr>
        <w:t>ac</w:t>
      </w:r>
      <w:r w:rsidRPr="003303AA">
        <w:rPr>
          <w:i/>
          <w:sz w:val="24"/>
          <w:szCs w:val="24"/>
          <w:lang w:val="en-GB"/>
        </w:rPr>
        <w:t>red Companions: The Gifts of Spiritual Friendship and Direction.</w:t>
      </w:r>
      <w:r>
        <w:rPr>
          <w:i/>
          <w:sz w:val="24"/>
          <w:szCs w:val="24"/>
          <w:lang w:val="en-GB"/>
        </w:rPr>
        <w:t xml:space="preserve"> </w:t>
      </w:r>
      <w:r>
        <w:rPr>
          <w:sz w:val="24"/>
          <w:szCs w:val="24"/>
          <w:lang w:val="en-GB"/>
        </w:rPr>
        <w:t>Downers Grove: Intervarsity Press,2002.</w:t>
      </w:r>
    </w:p>
    <w:p w14:paraId="77F8C61C" w14:textId="77777777" w:rsidR="001731CF" w:rsidRPr="00410906" w:rsidRDefault="001731CF" w:rsidP="001731CF">
      <w:pPr>
        <w:spacing w:line="240" w:lineRule="auto"/>
        <w:rPr>
          <w:sz w:val="24"/>
          <w:szCs w:val="24"/>
          <w:lang w:val="en-GB"/>
        </w:rPr>
      </w:pPr>
      <w:r>
        <w:rPr>
          <w:sz w:val="24"/>
          <w:szCs w:val="24"/>
          <w:lang w:val="en-GB"/>
        </w:rPr>
        <w:t xml:space="preserve">Bruce, F </w:t>
      </w:r>
      <w:proofErr w:type="spellStart"/>
      <w:r>
        <w:rPr>
          <w:sz w:val="24"/>
          <w:szCs w:val="24"/>
          <w:lang w:val="en-GB"/>
        </w:rPr>
        <w:t>F</w:t>
      </w:r>
      <w:proofErr w:type="spellEnd"/>
      <w:r>
        <w:rPr>
          <w:sz w:val="24"/>
          <w:szCs w:val="24"/>
          <w:lang w:val="en-GB"/>
        </w:rPr>
        <w:t xml:space="preserve">. </w:t>
      </w:r>
      <w:r w:rsidRPr="00ED0690">
        <w:rPr>
          <w:i/>
          <w:sz w:val="24"/>
          <w:szCs w:val="24"/>
          <w:lang w:val="en-GB"/>
        </w:rPr>
        <w:t>Paul Apostle of the Heart Set Free.</w:t>
      </w:r>
      <w:r>
        <w:rPr>
          <w:i/>
          <w:sz w:val="24"/>
          <w:szCs w:val="24"/>
          <w:lang w:val="en-GB"/>
        </w:rPr>
        <w:t xml:space="preserve"> </w:t>
      </w:r>
      <w:r w:rsidRPr="00ED0690">
        <w:rPr>
          <w:i/>
          <w:sz w:val="24"/>
          <w:szCs w:val="24"/>
          <w:lang w:val="en-GB"/>
        </w:rPr>
        <w:t>Grand Rapids</w:t>
      </w:r>
      <w:r>
        <w:rPr>
          <w:sz w:val="24"/>
          <w:szCs w:val="24"/>
          <w:lang w:val="en-GB"/>
        </w:rPr>
        <w:t>, MI: Eerdmans Publishing 2000.</w:t>
      </w:r>
    </w:p>
    <w:p w14:paraId="1DD51284" w14:textId="77777777" w:rsidR="001731CF" w:rsidRDefault="001731CF" w:rsidP="001731CF">
      <w:pPr>
        <w:spacing w:line="240" w:lineRule="auto"/>
        <w:rPr>
          <w:sz w:val="24"/>
          <w:szCs w:val="24"/>
          <w:lang w:val="en-GB"/>
        </w:rPr>
      </w:pPr>
      <w:r>
        <w:rPr>
          <w:sz w:val="24"/>
          <w:szCs w:val="24"/>
          <w:lang w:val="en-GB"/>
        </w:rPr>
        <w:t xml:space="preserve">Buddhist International </w:t>
      </w:r>
      <w:proofErr w:type="spellStart"/>
      <w:r>
        <w:rPr>
          <w:sz w:val="24"/>
          <w:szCs w:val="24"/>
          <w:lang w:val="en-GB"/>
        </w:rPr>
        <w:t>Kadampa</w:t>
      </w:r>
      <w:proofErr w:type="spellEnd"/>
      <w:r>
        <w:rPr>
          <w:sz w:val="24"/>
          <w:szCs w:val="24"/>
          <w:lang w:val="en-GB"/>
        </w:rPr>
        <w:t xml:space="preserve"> Union. </w:t>
      </w:r>
      <w:r w:rsidRPr="00410906">
        <w:rPr>
          <w:i/>
          <w:sz w:val="24"/>
          <w:szCs w:val="24"/>
          <w:lang w:val="en-GB"/>
        </w:rPr>
        <w:t>Finding Inner Peace: Medita</w:t>
      </w:r>
      <w:r>
        <w:rPr>
          <w:i/>
          <w:sz w:val="24"/>
          <w:szCs w:val="24"/>
          <w:lang w:val="en-GB"/>
        </w:rPr>
        <w:t>t</w:t>
      </w:r>
      <w:r w:rsidRPr="00410906">
        <w:rPr>
          <w:i/>
          <w:sz w:val="24"/>
          <w:szCs w:val="24"/>
          <w:lang w:val="en-GB"/>
        </w:rPr>
        <w:t>ion for Modern Life</w:t>
      </w:r>
      <w:r>
        <w:rPr>
          <w:i/>
          <w:sz w:val="24"/>
          <w:szCs w:val="24"/>
          <w:lang w:val="en-GB"/>
        </w:rPr>
        <w:t>.</w:t>
      </w:r>
      <w:r>
        <w:rPr>
          <w:sz w:val="24"/>
          <w:szCs w:val="24"/>
          <w:lang w:val="en-GB"/>
        </w:rPr>
        <w:t xml:space="preserve"> Flyer, Dorchester: </w:t>
      </w:r>
      <w:proofErr w:type="gramStart"/>
      <w:r>
        <w:rPr>
          <w:sz w:val="24"/>
          <w:szCs w:val="24"/>
          <w:lang w:val="en-GB"/>
        </w:rPr>
        <w:t>UK ,</w:t>
      </w:r>
      <w:proofErr w:type="gramEnd"/>
      <w:r>
        <w:rPr>
          <w:sz w:val="24"/>
          <w:szCs w:val="24"/>
          <w:lang w:val="en-GB"/>
        </w:rPr>
        <w:t xml:space="preserve"> September 2015. </w:t>
      </w:r>
    </w:p>
    <w:p w14:paraId="12340CA0" w14:textId="77777777" w:rsidR="001731CF" w:rsidRDefault="001731CF" w:rsidP="001731CF">
      <w:pPr>
        <w:spacing w:line="240" w:lineRule="auto"/>
        <w:rPr>
          <w:sz w:val="24"/>
          <w:szCs w:val="24"/>
          <w:lang w:val="en-GB"/>
        </w:rPr>
      </w:pPr>
      <w:r>
        <w:rPr>
          <w:sz w:val="24"/>
          <w:szCs w:val="24"/>
          <w:lang w:val="en-GB"/>
        </w:rPr>
        <w:t xml:space="preserve">Carrin, Charles. </w:t>
      </w:r>
      <w:r w:rsidRPr="00BD4520">
        <w:rPr>
          <w:i/>
          <w:sz w:val="24"/>
          <w:szCs w:val="24"/>
          <w:lang w:val="en-GB"/>
        </w:rPr>
        <w:t>On Who’s Authority?</w:t>
      </w:r>
      <w:r>
        <w:rPr>
          <w:i/>
          <w:sz w:val="24"/>
          <w:szCs w:val="24"/>
          <w:lang w:val="en-GB"/>
        </w:rPr>
        <w:t xml:space="preserve"> </w:t>
      </w:r>
      <w:r>
        <w:rPr>
          <w:sz w:val="24"/>
          <w:szCs w:val="24"/>
          <w:lang w:val="en-GB"/>
        </w:rPr>
        <w:t xml:space="preserve">Copies available through Charles Carrin Ministries </w:t>
      </w:r>
      <w:proofErr w:type="gramStart"/>
      <w:r>
        <w:rPr>
          <w:sz w:val="24"/>
          <w:szCs w:val="24"/>
          <w:lang w:val="en-GB"/>
        </w:rPr>
        <w:t>at :</w:t>
      </w:r>
      <w:proofErr w:type="gramEnd"/>
      <w:r>
        <w:rPr>
          <w:sz w:val="24"/>
          <w:szCs w:val="24"/>
          <w:lang w:val="en-GB"/>
        </w:rPr>
        <w:t xml:space="preserve"> www.Charles CarrinMinstries.com.</w:t>
      </w:r>
    </w:p>
    <w:p w14:paraId="71D51237" w14:textId="77777777" w:rsidR="001731CF" w:rsidRDefault="001731CF" w:rsidP="001731CF">
      <w:pPr>
        <w:spacing w:line="240" w:lineRule="auto"/>
        <w:rPr>
          <w:sz w:val="24"/>
          <w:szCs w:val="24"/>
          <w:lang w:val="en-GB"/>
        </w:rPr>
      </w:pPr>
      <w:r>
        <w:rPr>
          <w:sz w:val="24"/>
          <w:szCs w:val="24"/>
          <w:lang w:val="en-GB"/>
        </w:rPr>
        <w:t xml:space="preserve">Collins English Dictionary. Glasgow, UK: </w:t>
      </w:r>
      <w:proofErr w:type="spellStart"/>
      <w:r>
        <w:rPr>
          <w:sz w:val="24"/>
          <w:szCs w:val="24"/>
          <w:lang w:val="en-GB"/>
        </w:rPr>
        <w:t>HerperCollins</w:t>
      </w:r>
      <w:proofErr w:type="spellEnd"/>
      <w:r>
        <w:rPr>
          <w:sz w:val="24"/>
          <w:szCs w:val="24"/>
          <w:lang w:val="en-GB"/>
        </w:rPr>
        <w:t xml:space="preserve"> Publishers,2006</w:t>
      </w:r>
    </w:p>
    <w:p w14:paraId="1628BBBF" w14:textId="77777777" w:rsidR="001731CF" w:rsidRPr="00C675D7" w:rsidRDefault="001731CF" w:rsidP="001731CF">
      <w:pPr>
        <w:spacing w:line="240" w:lineRule="auto"/>
        <w:rPr>
          <w:i/>
          <w:sz w:val="24"/>
          <w:szCs w:val="24"/>
          <w:lang w:val="en-GB"/>
        </w:rPr>
      </w:pPr>
      <w:r>
        <w:rPr>
          <w:sz w:val="24"/>
          <w:szCs w:val="24"/>
          <w:lang w:val="en-GB"/>
        </w:rPr>
        <w:t xml:space="preserve">Connors, </w:t>
      </w:r>
      <w:r w:rsidR="0084055B">
        <w:rPr>
          <w:sz w:val="24"/>
          <w:szCs w:val="24"/>
          <w:lang w:val="en-GB"/>
        </w:rPr>
        <w:t>Gerard</w:t>
      </w:r>
      <w:r>
        <w:rPr>
          <w:sz w:val="24"/>
          <w:szCs w:val="24"/>
          <w:lang w:val="en-GB"/>
        </w:rPr>
        <w:t xml:space="preserve"> J, Donovan, Dennis M, </w:t>
      </w:r>
      <w:proofErr w:type="spellStart"/>
      <w:r>
        <w:rPr>
          <w:sz w:val="24"/>
          <w:szCs w:val="24"/>
          <w:lang w:val="en-GB"/>
        </w:rPr>
        <w:t>Diclemente</w:t>
      </w:r>
      <w:proofErr w:type="spellEnd"/>
      <w:r>
        <w:rPr>
          <w:sz w:val="24"/>
          <w:szCs w:val="24"/>
          <w:lang w:val="en-GB"/>
        </w:rPr>
        <w:t xml:space="preserve">, Carlo C. </w:t>
      </w:r>
      <w:r w:rsidRPr="00C675D7">
        <w:rPr>
          <w:i/>
          <w:sz w:val="24"/>
          <w:szCs w:val="24"/>
          <w:lang w:val="en-GB"/>
        </w:rPr>
        <w:t xml:space="preserve">Substance Abuse </w:t>
      </w:r>
      <w:r w:rsidR="0084055B" w:rsidRPr="00C675D7">
        <w:rPr>
          <w:i/>
          <w:sz w:val="24"/>
          <w:szCs w:val="24"/>
          <w:lang w:val="en-GB"/>
        </w:rPr>
        <w:t>Treatment and</w:t>
      </w:r>
      <w:r w:rsidRPr="00C675D7">
        <w:rPr>
          <w:i/>
          <w:sz w:val="24"/>
          <w:szCs w:val="24"/>
          <w:lang w:val="en-GB"/>
        </w:rPr>
        <w:t xml:space="preserve"> the Stages of Change</w:t>
      </w:r>
      <w:r>
        <w:rPr>
          <w:i/>
          <w:sz w:val="24"/>
          <w:szCs w:val="24"/>
          <w:lang w:val="en-GB"/>
        </w:rPr>
        <w:t xml:space="preserve">. </w:t>
      </w:r>
      <w:r>
        <w:rPr>
          <w:sz w:val="24"/>
          <w:szCs w:val="24"/>
          <w:lang w:val="en-GB"/>
        </w:rPr>
        <w:t>New,</w:t>
      </w:r>
      <w:r w:rsidRPr="00C675D7">
        <w:rPr>
          <w:sz w:val="24"/>
          <w:szCs w:val="24"/>
          <w:lang w:val="en-GB"/>
        </w:rPr>
        <w:t xml:space="preserve"> NY:</w:t>
      </w:r>
      <w:r>
        <w:rPr>
          <w:sz w:val="24"/>
          <w:szCs w:val="24"/>
          <w:lang w:val="en-GB"/>
        </w:rPr>
        <w:t xml:space="preserve"> </w:t>
      </w:r>
      <w:r w:rsidRPr="00C675D7">
        <w:rPr>
          <w:sz w:val="24"/>
          <w:szCs w:val="24"/>
          <w:lang w:val="en-GB"/>
        </w:rPr>
        <w:t>The Guilford Press:2001.</w:t>
      </w:r>
      <w:r w:rsidRPr="00C675D7">
        <w:rPr>
          <w:i/>
          <w:sz w:val="24"/>
          <w:szCs w:val="24"/>
          <w:lang w:val="en-GB"/>
        </w:rPr>
        <w:t xml:space="preserve"> </w:t>
      </w:r>
    </w:p>
    <w:p w14:paraId="33B75A4A" w14:textId="77777777" w:rsidR="001731CF" w:rsidRDefault="001731CF" w:rsidP="001731CF">
      <w:pPr>
        <w:spacing w:line="240" w:lineRule="auto"/>
        <w:rPr>
          <w:sz w:val="24"/>
          <w:szCs w:val="24"/>
          <w:lang w:val="en-GB"/>
        </w:rPr>
      </w:pPr>
      <w:r>
        <w:rPr>
          <w:sz w:val="24"/>
          <w:szCs w:val="24"/>
          <w:lang w:val="en-GB"/>
        </w:rPr>
        <w:t xml:space="preserve">Cook, Chris, Powell Andrew, and Sims, Andrew. </w:t>
      </w:r>
      <w:r w:rsidRPr="00C6135A">
        <w:rPr>
          <w:i/>
          <w:sz w:val="24"/>
          <w:szCs w:val="24"/>
          <w:lang w:val="en-GB"/>
        </w:rPr>
        <w:t>Spirituality and Psychiatry</w:t>
      </w:r>
      <w:r>
        <w:rPr>
          <w:i/>
          <w:sz w:val="24"/>
          <w:szCs w:val="24"/>
          <w:lang w:val="en-GB"/>
        </w:rPr>
        <w:t xml:space="preserve"> .</w:t>
      </w:r>
      <w:r>
        <w:rPr>
          <w:sz w:val="24"/>
          <w:szCs w:val="24"/>
          <w:lang w:val="en-GB"/>
        </w:rPr>
        <w:t>London, UK: Royal College of Psychiatrist Publication, 2010.</w:t>
      </w:r>
    </w:p>
    <w:p w14:paraId="1C0FA2CD" w14:textId="77777777" w:rsidR="001731CF" w:rsidRDefault="001731CF" w:rsidP="001731CF">
      <w:pPr>
        <w:spacing w:line="240" w:lineRule="auto"/>
        <w:rPr>
          <w:sz w:val="24"/>
          <w:szCs w:val="24"/>
          <w:lang w:val="en-GB"/>
        </w:rPr>
      </w:pPr>
      <w:r>
        <w:rPr>
          <w:sz w:val="24"/>
          <w:szCs w:val="24"/>
          <w:lang w:val="en-GB"/>
        </w:rPr>
        <w:t xml:space="preserve">Crabb, Larry. </w:t>
      </w:r>
      <w:r w:rsidRPr="008E4178">
        <w:rPr>
          <w:i/>
          <w:sz w:val="24"/>
          <w:szCs w:val="24"/>
          <w:lang w:val="en-GB"/>
        </w:rPr>
        <w:t xml:space="preserve">Basic Principles of Biblical Counselling, Meeting Counselling Needs Through </w:t>
      </w:r>
      <w:proofErr w:type="gramStart"/>
      <w:r w:rsidRPr="008E4178">
        <w:rPr>
          <w:i/>
          <w:sz w:val="24"/>
          <w:szCs w:val="24"/>
          <w:lang w:val="en-GB"/>
        </w:rPr>
        <w:t>The</w:t>
      </w:r>
      <w:proofErr w:type="gramEnd"/>
      <w:r w:rsidRPr="008E4178">
        <w:rPr>
          <w:i/>
          <w:sz w:val="24"/>
          <w:szCs w:val="24"/>
          <w:lang w:val="en-GB"/>
        </w:rPr>
        <w:t xml:space="preserve"> Local Church</w:t>
      </w:r>
      <w:r>
        <w:rPr>
          <w:sz w:val="24"/>
          <w:szCs w:val="24"/>
          <w:lang w:val="en-GB"/>
        </w:rPr>
        <w:t>. Grand Rapids, MI: Zondervan, 1975.</w:t>
      </w:r>
    </w:p>
    <w:p w14:paraId="1EE544C0" w14:textId="77777777" w:rsidR="001731CF" w:rsidRDefault="001731CF" w:rsidP="001731CF">
      <w:pPr>
        <w:spacing w:line="240" w:lineRule="auto"/>
        <w:rPr>
          <w:sz w:val="24"/>
          <w:szCs w:val="24"/>
          <w:lang w:val="en-GB"/>
        </w:rPr>
      </w:pPr>
      <w:r>
        <w:rPr>
          <w:sz w:val="24"/>
          <w:szCs w:val="24"/>
          <w:lang w:val="en-GB"/>
        </w:rPr>
        <w:t xml:space="preserve">Crabb, Larry. </w:t>
      </w:r>
      <w:r w:rsidRPr="008E4178">
        <w:rPr>
          <w:i/>
          <w:sz w:val="24"/>
          <w:szCs w:val="24"/>
          <w:lang w:val="en-GB"/>
        </w:rPr>
        <w:t>Effective Biblical Counselling. A Model for Helping Christians Becoming Capable Counsellors.</w:t>
      </w:r>
      <w:r>
        <w:rPr>
          <w:i/>
          <w:sz w:val="24"/>
          <w:szCs w:val="24"/>
          <w:lang w:val="en-GB"/>
        </w:rPr>
        <w:t xml:space="preserve"> </w:t>
      </w:r>
      <w:r>
        <w:rPr>
          <w:sz w:val="24"/>
          <w:szCs w:val="24"/>
          <w:lang w:val="en-GB"/>
        </w:rPr>
        <w:t>Grand Rapids, MI: Zondervan, 1977.</w:t>
      </w:r>
    </w:p>
    <w:p w14:paraId="5C8B4F04" w14:textId="77777777" w:rsidR="001731CF" w:rsidRDefault="001731CF" w:rsidP="001731CF">
      <w:pPr>
        <w:spacing w:line="240" w:lineRule="auto"/>
        <w:rPr>
          <w:sz w:val="24"/>
          <w:szCs w:val="24"/>
          <w:lang w:val="en-GB"/>
        </w:rPr>
      </w:pPr>
      <w:r>
        <w:rPr>
          <w:sz w:val="24"/>
          <w:szCs w:val="24"/>
          <w:lang w:val="en-GB"/>
        </w:rPr>
        <w:t xml:space="preserve">Crabb, Larry. </w:t>
      </w:r>
      <w:r w:rsidRPr="00F078A3">
        <w:rPr>
          <w:i/>
          <w:sz w:val="24"/>
          <w:szCs w:val="24"/>
          <w:lang w:val="en-GB"/>
        </w:rPr>
        <w:t>Inside Out</w:t>
      </w:r>
      <w:r>
        <w:rPr>
          <w:sz w:val="24"/>
          <w:szCs w:val="24"/>
          <w:lang w:val="en-GB"/>
        </w:rPr>
        <w:t>. Colorado Springs, Colorado: NavPress, 1998.</w:t>
      </w:r>
    </w:p>
    <w:p w14:paraId="6763416A" w14:textId="77777777" w:rsidR="001731CF" w:rsidRDefault="001731CF" w:rsidP="001731CF">
      <w:pPr>
        <w:spacing w:line="240" w:lineRule="auto"/>
        <w:rPr>
          <w:sz w:val="24"/>
          <w:szCs w:val="24"/>
          <w:lang w:val="en-GB"/>
        </w:rPr>
      </w:pPr>
      <w:r>
        <w:rPr>
          <w:sz w:val="24"/>
          <w:szCs w:val="24"/>
          <w:lang w:val="en-GB"/>
        </w:rPr>
        <w:t>Christian Counselling Education Foundation, CCEF/UK</w:t>
      </w:r>
      <w:r w:rsidRPr="00F078A3">
        <w:rPr>
          <w:i/>
          <w:sz w:val="24"/>
          <w:szCs w:val="24"/>
          <w:lang w:val="en-GB"/>
        </w:rPr>
        <w:t>. Changing Hearts, Applying the Bible to Everyday Life</w:t>
      </w:r>
      <w:r>
        <w:rPr>
          <w:i/>
          <w:sz w:val="24"/>
          <w:szCs w:val="24"/>
          <w:lang w:val="en-GB"/>
        </w:rPr>
        <w:t xml:space="preserve">. </w:t>
      </w:r>
      <w:r>
        <w:rPr>
          <w:sz w:val="24"/>
          <w:szCs w:val="24"/>
          <w:lang w:val="en-GB"/>
        </w:rPr>
        <w:t>London, UK: CCEF brochure</w:t>
      </w:r>
      <w:r w:rsidRPr="00F078A3">
        <w:rPr>
          <w:sz w:val="24"/>
          <w:szCs w:val="24"/>
          <w:lang w:val="en-GB"/>
        </w:rPr>
        <w:t>, 2013.</w:t>
      </w:r>
    </w:p>
    <w:p w14:paraId="65D16E1A" w14:textId="77777777" w:rsidR="001731CF" w:rsidRPr="00B57241" w:rsidRDefault="001731CF" w:rsidP="001731CF">
      <w:pPr>
        <w:spacing w:line="240" w:lineRule="auto"/>
        <w:rPr>
          <w:sz w:val="24"/>
          <w:szCs w:val="24"/>
          <w:lang w:val="en-GB"/>
        </w:rPr>
      </w:pPr>
      <w:r>
        <w:rPr>
          <w:sz w:val="24"/>
          <w:szCs w:val="24"/>
          <w:lang w:val="en-GB"/>
        </w:rPr>
        <w:t xml:space="preserve">Christian Counselling Education Foundation, CCEF/UK. </w:t>
      </w:r>
      <w:r w:rsidRPr="00B57241">
        <w:rPr>
          <w:i/>
          <w:sz w:val="24"/>
          <w:szCs w:val="24"/>
          <w:lang w:val="en-GB"/>
        </w:rPr>
        <w:t>No Shame? Gospel Hope in the Experience of Shame</w:t>
      </w:r>
      <w:r>
        <w:rPr>
          <w:i/>
          <w:sz w:val="24"/>
          <w:szCs w:val="24"/>
          <w:lang w:val="en-GB"/>
        </w:rPr>
        <w:t xml:space="preserve">. </w:t>
      </w:r>
      <w:r>
        <w:rPr>
          <w:sz w:val="24"/>
          <w:szCs w:val="24"/>
          <w:lang w:val="en-GB"/>
        </w:rPr>
        <w:t>London, UK: CCEF brochure,2015.</w:t>
      </w:r>
    </w:p>
    <w:p w14:paraId="2E79B92F" w14:textId="77777777" w:rsidR="001731CF" w:rsidRDefault="001731CF" w:rsidP="001731CF">
      <w:pPr>
        <w:spacing w:line="240" w:lineRule="auto"/>
        <w:rPr>
          <w:sz w:val="24"/>
          <w:szCs w:val="24"/>
          <w:lang w:val="en-GB"/>
        </w:rPr>
      </w:pPr>
      <w:r>
        <w:rPr>
          <w:sz w:val="24"/>
          <w:szCs w:val="24"/>
          <w:lang w:val="en-GB"/>
        </w:rPr>
        <w:t xml:space="preserve">Douglas, Alban. </w:t>
      </w:r>
      <w:r w:rsidRPr="00796CA5">
        <w:rPr>
          <w:i/>
          <w:sz w:val="24"/>
          <w:szCs w:val="24"/>
          <w:lang w:val="en-GB"/>
        </w:rPr>
        <w:t>One Hundred Bible Lessons.</w:t>
      </w:r>
      <w:r>
        <w:rPr>
          <w:sz w:val="24"/>
          <w:szCs w:val="24"/>
          <w:lang w:val="en-GB"/>
        </w:rPr>
        <w:t xml:space="preserve"> Manila, Italy: O.M.F Publishers</w:t>
      </w:r>
      <w:r w:rsidR="00F45144">
        <w:rPr>
          <w:sz w:val="24"/>
          <w:szCs w:val="24"/>
          <w:lang w:val="en-GB"/>
        </w:rPr>
        <w:t>, 1966</w:t>
      </w:r>
      <w:r>
        <w:rPr>
          <w:sz w:val="24"/>
          <w:szCs w:val="24"/>
          <w:lang w:val="en-GB"/>
        </w:rPr>
        <w:t>.</w:t>
      </w:r>
    </w:p>
    <w:p w14:paraId="0EC1FC78" w14:textId="77777777" w:rsidR="00F45144" w:rsidRPr="00F45144" w:rsidRDefault="00F45144" w:rsidP="001731CF">
      <w:pPr>
        <w:spacing w:line="240" w:lineRule="auto"/>
        <w:rPr>
          <w:sz w:val="24"/>
          <w:szCs w:val="24"/>
          <w:lang w:val="en-GB"/>
        </w:rPr>
      </w:pPr>
      <w:r>
        <w:rPr>
          <w:sz w:val="24"/>
          <w:szCs w:val="24"/>
          <w:lang w:val="en-GB"/>
        </w:rPr>
        <w:t>Dunn, J.D.G</w:t>
      </w:r>
      <w:r w:rsidRPr="00F45144">
        <w:rPr>
          <w:i/>
          <w:sz w:val="24"/>
          <w:szCs w:val="24"/>
          <w:lang w:val="en-GB"/>
        </w:rPr>
        <w:t>. Jesus, Paul and the Law</w:t>
      </w:r>
      <w:r>
        <w:rPr>
          <w:i/>
          <w:sz w:val="24"/>
          <w:szCs w:val="24"/>
          <w:lang w:val="en-GB"/>
        </w:rPr>
        <w:t xml:space="preserve">. </w:t>
      </w:r>
      <w:r w:rsidRPr="00F45144">
        <w:rPr>
          <w:sz w:val="24"/>
          <w:szCs w:val="24"/>
          <w:lang w:val="en-GB"/>
        </w:rPr>
        <w:t>Philadelphia</w:t>
      </w:r>
      <w:r>
        <w:rPr>
          <w:sz w:val="24"/>
          <w:szCs w:val="24"/>
          <w:lang w:val="en-GB"/>
        </w:rPr>
        <w:t>, PN</w:t>
      </w:r>
      <w:r w:rsidRPr="00F45144">
        <w:rPr>
          <w:sz w:val="24"/>
          <w:szCs w:val="24"/>
          <w:lang w:val="en-GB"/>
        </w:rPr>
        <w:t>: Westminster publication</w:t>
      </w:r>
      <w:r>
        <w:rPr>
          <w:sz w:val="24"/>
          <w:szCs w:val="24"/>
          <w:lang w:val="en-GB"/>
        </w:rPr>
        <w:t>.1999.</w:t>
      </w:r>
    </w:p>
    <w:p w14:paraId="42FF4A81" w14:textId="77777777" w:rsidR="001731CF" w:rsidRDefault="001731CF" w:rsidP="001731CF">
      <w:pPr>
        <w:spacing w:line="240" w:lineRule="auto"/>
        <w:rPr>
          <w:sz w:val="24"/>
          <w:szCs w:val="24"/>
          <w:lang w:val="en-GB"/>
        </w:rPr>
      </w:pPr>
      <w:r>
        <w:rPr>
          <w:sz w:val="24"/>
          <w:szCs w:val="24"/>
          <w:lang w:val="en-GB"/>
        </w:rPr>
        <w:t xml:space="preserve">Dye, Colin. </w:t>
      </w:r>
      <w:r>
        <w:rPr>
          <w:i/>
          <w:sz w:val="24"/>
          <w:szCs w:val="24"/>
          <w:lang w:val="en-GB"/>
        </w:rPr>
        <w:t xml:space="preserve">Breakthrough Faith, Power in an Uncertain World. </w:t>
      </w:r>
      <w:r>
        <w:rPr>
          <w:sz w:val="24"/>
          <w:szCs w:val="24"/>
          <w:lang w:val="en-GB"/>
        </w:rPr>
        <w:t>London, UK: Hodder and Stoughton, 1995.</w:t>
      </w:r>
    </w:p>
    <w:p w14:paraId="56DA1892" w14:textId="77777777" w:rsidR="001731CF" w:rsidRDefault="001731CF" w:rsidP="001731CF">
      <w:pPr>
        <w:spacing w:line="240" w:lineRule="auto"/>
        <w:rPr>
          <w:sz w:val="24"/>
          <w:szCs w:val="24"/>
          <w:lang w:val="en-GB"/>
        </w:rPr>
      </w:pPr>
      <w:r>
        <w:rPr>
          <w:sz w:val="24"/>
          <w:szCs w:val="24"/>
          <w:lang w:val="en-GB"/>
        </w:rPr>
        <w:lastRenderedPageBreak/>
        <w:t xml:space="preserve">Dye, Colin. </w:t>
      </w:r>
      <w:r w:rsidRPr="00EC130F">
        <w:rPr>
          <w:i/>
          <w:sz w:val="24"/>
          <w:szCs w:val="24"/>
          <w:lang w:val="en-GB"/>
        </w:rPr>
        <w:t>Loving Obedience, Basic Biblical Counselling.</w:t>
      </w:r>
      <w:r>
        <w:rPr>
          <w:i/>
          <w:sz w:val="24"/>
          <w:szCs w:val="24"/>
          <w:lang w:val="en-GB"/>
        </w:rPr>
        <w:t xml:space="preserve"> </w:t>
      </w:r>
      <w:r>
        <w:rPr>
          <w:sz w:val="24"/>
          <w:szCs w:val="24"/>
          <w:lang w:val="en-GB"/>
        </w:rPr>
        <w:t>London, UK: Kensington Temple Publication,2013.</w:t>
      </w:r>
    </w:p>
    <w:p w14:paraId="07ED6D7D" w14:textId="77777777" w:rsidR="001731CF" w:rsidRDefault="001731CF" w:rsidP="001731CF">
      <w:pPr>
        <w:spacing w:line="240" w:lineRule="auto"/>
        <w:rPr>
          <w:sz w:val="24"/>
          <w:szCs w:val="24"/>
          <w:lang w:val="en-GB"/>
        </w:rPr>
      </w:pPr>
      <w:r>
        <w:rPr>
          <w:sz w:val="24"/>
          <w:szCs w:val="24"/>
          <w:lang w:val="en-GB"/>
        </w:rPr>
        <w:t>Dye, Collin</w:t>
      </w:r>
      <w:r w:rsidRPr="00B90A35">
        <w:rPr>
          <w:i/>
          <w:sz w:val="24"/>
          <w:szCs w:val="24"/>
          <w:lang w:val="en-GB"/>
        </w:rPr>
        <w:t xml:space="preserve">. Ministry in the Sprit, Serving in the </w:t>
      </w:r>
      <w:r>
        <w:rPr>
          <w:i/>
          <w:sz w:val="24"/>
          <w:szCs w:val="24"/>
          <w:lang w:val="en-GB"/>
        </w:rPr>
        <w:t>P</w:t>
      </w:r>
      <w:r w:rsidRPr="00B90A35">
        <w:rPr>
          <w:i/>
          <w:sz w:val="24"/>
          <w:szCs w:val="24"/>
          <w:lang w:val="en-GB"/>
        </w:rPr>
        <w:t xml:space="preserve">ower of God. </w:t>
      </w:r>
      <w:r>
        <w:rPr>
          <w:sz w:val="24"/>
          <w:szCs w:val="24"/>
          <w:lang w:val="en-GB"/>
        </w:rPr>
        <w:t>London, UK: Kensington Temple Publication, 2007.</w:t>
      </w:r>
    </w:p>
    <w:p w14:paraId="3A8DFCB9" w14:textId="77777777" w:rsidR="001731CF" w:rsidRDefault="001731CF" w:rsidP="001731CF">
      <w:pPr>
        <w:spacing w:line="240" w:lineRule="auto"/>
        <w:rPr>
          <w:sz w:val="24"/>
          <w:szCs w:val="24"/>
          <w:lang w:val="en-GB"/>
        </w:rPr>
      </w:pPr>
      <w:r>
        <w:rPr>
          <w:sz w:val="24"/>
          <w:szCs w:val="24"/>
          <w:lang w:val="en-GB"/>
        </w:rPr>
        <w:t xml:space="preserve">Dye, Collin. </w:t>
      </w:r>
      <w:r w:rsidRPr="009A786B">
        <w:rPr>
          <w:i/>
          <w:sz w:val="24"/>
          <w:szCs w:val="24"/>
          <w:lang w:val="en-GB"/>
        </w:rPr>
        <w:t>Ministry in the Spirit, Serving in the Power of God, Student Handbook.</w:t>
      </w:r>
      <w:r>
        <w:rPr>
          <w:sz w:val="24"/>
          <w:szCs w:val="24"/>
          <w:lang w:val="en-GB"/>
        </w:rPr>
        <w:t xml:space="preserve"> London, UK: Kensington Temple Publications, 2007. </w:t>
      </w:r>
    </w:p>
    <w:p w14:paraId="74251467" w14:textId="77777777" w:rsidR="001731CF" w:rsidRDefault="001731CF" w:rsidP="001731CF">
      <w:pPr>
        <w:spacing w:line="240" w:lineRule="auto"/>
        <w:rPr>
          <w:sz w:val="24"/>
          <w:szCs w:val="24"/>
          <w:lang w:val="en-GB"/>
        </w:rPr>
      </w:pPr>
      <w:r>
        <w:rPr>
          <w:sz w:val="24"/>
          <w:szCs w:val="24"/>
          <w:lang w:val="en-GB"/>
        </w:rPr>
        <w:t xml:space="preserve">Dye, Collin. </w:t>
      </w:r>
      <w:r w:rsidRPr="009912E3">
        <w:rPr>
          <w:i/>
          <w:sz w:val="24"/>
          <w:szCs w:val="24"/>
          <w:lang w:val="en-GB"/>
        </w:rPr>
        <w:t>Shaped By Grace, An Introduction to Biblical Counselling</w:t>
      </w:r>
      <w:r>
        <w:rPr>
          <w:sz w:val="24"/>
          <w:szCs w:val="24"/>
          <w:lang w:val="en-GB"/>
        </w:rPr>
        <w:t>.London.UK: Kensington Temple Publication, 2012.</w:t>
      </w:r>
    </w:p>
    <w:p w14:paraId="4D8CB365" w14:textId="77777777" w:rsidR="001731CF" w:rsidRDefault="001731CF" w:rsidP="001731CF">
      <w:pPr>
        <w:spacing w:line="240" w:lineRule="auto"/>
        <w:rPr>
          <w:sz w:val="24"/>
          <w:szCs w:val="24"/>
          <w:lang w:val="en-GB"/>
        </w:rPr>
      </w:pPr>
      <w:r>
        <w:rPr>
          <w:sz w:val="24"/>
          <w:szCs w:val="24"/>
          <w:lang w:val="en-GB"/>
        </w:rPr>
        <w:t xml:space="preserve">Eyrich, Howard, and William Hines. </w:t>
      </w:r>
      <w:r w:rsidRPr="009912E3">
        <w:rPr>
          <w:i/>
          <w:sz w:val="24"/>
          <w:szCs w:val="24"/>
          <w:lang w:val="en-GB"/>
        </w:rPr>
        <w:t>Curing the Heart, A Model for Biblical Counselling.</w:t>
      </w:r>
      <w:r>
        <w:rPr>
          <w:i/>
          <w:sz w:val="24"/>
          <w:szCs w:val="24"/>
          <w:lang w:val="en-GB"/>
        </w:rPr>
        <w:t xml:space="preserve"> </w:t>
      </w:r>
      <w:r>
        <w:rPr>
          <w:sz w:val="24"/>
          <w:szCs w:val="24"/>
          <w:lang w:val="en-GB"/>
        </w:rPr>
        <w:t>Rose Shire, UK: Mentor Publications,2002.</w:t>
      </w:r>
      <w:r w:rsidRPr="00BE6407">
        <w:rPr>
          <w:sz w:val="24"/>
          <w:szCs w:val="24"/>
          <w:lang w:val="en-GB"/>
        </w:rPr>
        <w:t xml:space="preserve"> </w:t>
      </w:r>
    </w:p>
    <w:p w14:paraId="29CB0CD3" w14:textId="77777777" w:rsidR="001731CF" w:rsidRDefault="001731CF" w:rsidP="001731CF">
      <w:pPr>
        <w:spacing w:line="240" w:lineRule="auto"/>
        <w:rPr>
          <w:sz w:val="24"/>
          <w:szCs w:val="24"/>
          <w:lang w:val="en-GB"/>
        </w:rPr>
      </w:pPr>
      <w:r>
        <w:rPr>
          <w:sz w:val="24"/>
          <w:szCs w:val="24"/>
          <w:lang w:val="en-GB"/>
        </w:rPr>
        <w:t xml:space="preserve">Fee, D Gordon. </w:t>
      </w:r>
      <w:r w:rsidRPr="00820CAC">
        <w:rPr>
          <w:i/>
          <w:sz w:val="24"/>
          <w:szCs w:val="24"/>
          <w:lang w:val="en-GB"/>
        </w:rPr>
        <w:t xml:space="preserve">God’s Empowering Presence, The Holy Spirit in the Letters of Paul. </w:t>
      </w:r>
      <w:r>
        <w:rPr>
          <w:sz w:val="24"/>
          <w:szCs w:val="24"/>
          <w:lang w:val="en-GB"/>
        </w:rPr>
        <w:t xml:space="preserve">Grand Rapids, MI: </w:t>
      </w:r>
      <w:proofErr w:type="spellStart"/>
      <w:r>
        <w:rPr>
          <w:sz w:val="24"/>
          <w:szCs w:val="24"/>
          <w:lang w:val="en-GB"/>
        </w:rPr>
        <w:t>BakerAcademic</w:t>
      </w:r>
      <w:proofErr w:type="spellEnd"/>
      <w:r>
        <w:rPr>
          <w:sz w:val="24"/>
          <w:szCs w:val="24"/>
          <w:lang w:val="en-GB"/>
        </w:rPr>
        <w:t xml:space="preserve"> Publications,</w:t>
      </w:r>
      <w:r w:rsidR="00E245F6">
        <w:rPr>
          <w:sz w:val="24"/>
          <w:szCs w:val="24"/>
          <w:lang w:val="en-GB"/>
        </w:rPr>
        <w:t>1994</w:t>
      </w:r>
      <w:r>
        <w:rPr>
          <w:sz w:val="24"/>
          <w:szCs w:val="24"/>
          <w:lang w:val="en-GB"/>
        </w:rPr>
        <w:t>.</w:t>
      </w:r>
    </w:p>
    <w:p w14:paraId="6DB7BA0A" w14:textId="77777777" w:rsidR="001731CF" w:rsidRDefault="001731CF" w:rsidP="001731CF">
      <w:pPr>
        <w:spacing w:line="240" w:lineRule="auto"/>
        <w:rPr>
          <w:sz w:val="24"/>
          <w:szCs w:val="24"/>
          <w:lang w:val="en-GB"/>
        </w:rPr>
      </w:pPr>
      <w:r>
        <w:rPr>
          <w:sz w:val="24"/>
          <w:szCs w:val="24"/>
          <w:lang w:val="en-GB"/>
        </w:rPr>
        <w:t xml:space="preserve">Fee, D Gordon </w:t>
      </w:r>
      <w:r w:rsidRPr="00B01358">
        <w:rPr>
          <w:i/>
          <w:sz w:val="24"/>
          <w:szCs w:val="24"/>
          <w:lang w:val="en-GB"/>
        </w:rPr>
        <w:t xml:space="preserve">Paul, the Spirit, and the People of God. </w:t>
      </w:r>
      <w:r>
        <w:rPr>
          <w:sz w:val="24"/>
          <w:szCs w:val="24"/>
          <w:lang w:val="en-GB"/>
        </w:rPr>
        <w:t xml:space="preserve">Grand Rapids, MI </w:t>
      </w:r>
      <w:proofErr w:type="spellStart"/>
      <w:r>
        <w:rPr>
          <w:sz w:val="24"/>
          <w:szCs w:val="24"/>
          <w:lang w:val="en-GB"/>
        </w:rPr>
        <w:t>BakerAcademic</w:t>
      </w:r>
      <w:proofErr w:type="spellEnd"/>
      <w:r>
        <w:rPr>
          <w:sz w:val="24"/>
          <w:szCs w:val="24"/>
          <w:lang w:val="en-GB"/>
        </w:rPr>
        <w:t xml:space="preserve"> Publications,</w:t>
      </w:r>
      <w:r w:rsidR="00E245F6">
        <w:rPr>
          <w:sz w:val="24"/>
          <w:szCs w:val="24"/>
          <w:lang w:val="en-GB"/>
        </w:rPr>
        <w:t>1996</w:t>
      </w:r>
      <w:r>
        <w:rPr>
          <w:sz w:val="24"/>
          <w:szCs w:val="24"/>
          <w:lang w:val="en-GB"/>
        </w:rPr>
        <w:t>.</w:t>
      </w:r>
    </w:p>
    <w:p w14:paraId="3C690519" w14:textId="77777777" w:rsidR="001731CF" w:rsidRDefault="001731CF" w:rsidP="001731CF">
      <w:pPr>
        <w:spacing w:line="240" w:lineRule="auto"/>
        <w:rPr>
          <w:sz w:val="24"/>
          <w:szCs w:val="24"/>
          <w:lang w:val="en-GB"/>
        </w:rPr>
      </w:pPr>
      <w:r>
        <w:rPr>
          <w:sz w:val="24"/>
          <w:szCs w:val="24"/>
          <w:lang w:val="en-GB"/>
        </w:rPr>
        <w:t xml:space="preserve">Gill, A L. </w:t>
      </w:r>
      <w:r w:rsidRPr="005E0EE2">
        <w:rPr>
          <w:i/>
          <w:sz w:val="24"/>
          <w:szCs w:val="24"/>
          <w:lang w:val="en-GB"/>
        </w:rPr>
        <w:t>God’s Promises, For Your Every Need</w:t>
      </w:r>
      <w:r>
        <w:rPr>
          <w:sz w:val="24"/>
          <w:szCs w:val="24"/>
          <w:lang w:val="en-GB"/>
        </w:rPr>
        <w:t xml:space="preserve">. Nashville: Thomas Nelson,2008. </w:t>
      </w:r>
    </w:p>
    <w:p w14:paraId="23F5667A" w14:textId="77777777" w:rsidR="001731CF" w:rsidRDefault="001731CF" w:rsidP="001731CF">
      <w:pPr>
        <w:spacing w:line="240" w:lineRule="auto"/>
        <w:rPr>
          <w:sz w:val="24"/>
          <w:szCs w:val="24"/>
          <w:lang w:val="en-GB"/>
        </w:rPr>
      </w:pPr>
      <w:r>
        <w:rPr>
          <w:sz w:val="24"/>
          <w:szCs w:val="24"/>
          <w:lang w:val="en-GB"/>
        </w:rPr>
        <w:t xml:space="preserve">Green, B Joel. </w:t>
      </w:r>
      <w:r w:rsidRPr="00820CAC">
        <w:rPr>
          <w:i/>
          <w:sz w:val="24"/>
          <w:szCs w:val="24"/>
          <w:lang w:val="en-GB"/>
        </w:rPr>
        <w:t>Body, Soul and Human Life.</w:t>
      </w:r>
      <w:r>
        <w:rPr>
          <w:i/>
          <w:sz w:val="24"/>
          <w:szCs w:val="24"/>
          <w:lang w:val="en-GB"/>
        </w:rPr>
        <w:t xml:space="preserve"> </w:t>
      </w:r>
      <w:r>
        <w:rPr>
          <w:sz w:val="24"/>
          <w:szCs w:val="24"/>
          <w:lang w:val="en-GB"/>
        </w:rPr>
        <w:t xml:space="preserve">Grand </w:t>
      </w:r>
      <w:proofErr w:type="gramStart"/>
      <w:r>
        <w:rPr>
          <w:sz w:val="24"/>
          <w:szCs w:val="24"/>
          <w:lang w:val="en-GB"/>
        </w:rPr>
        <w:t>Rapids,MI</w:t>
      </w:r>
      <w:proofErr w:type="gramEnd"/>
      <w:r>
        <w:rPr>
          <w:sz w:val="24"/>
          <w:szCs w:val="24"/>
          <w:lang w:val="en-GB"/>
        </w:rPr>
        <w:t>:BakerAcademic,2008.</w:t>
      </w:r>
    </w:p>
    <w:p w14:paraId="18691A5C" w14:textId="150A8C8F" w:rsidR="001731CF" w:rsidRDefault="00B231BA" w:rsidP="001731CF">
      <w:pPr>
        <w:spacing w:line="240" w:lineRule="auto"/>
        <w:rPr>
          <w:i/>
          <w:sz w:val="24"/>
          <w:szCs w:val="24"/>
          <w:lang w:val="en-GB"/>
        </w:rPr>
      </w:pPr>
      <w:r>
        <w:rPr>
          <w:sz w:val="24"/>
          <w:szCs w:val="24"/>
          <w:lang w:val="en-GB"/>
        </w:rPr>
        <w:t>Higgin</w:t>
      </w:r>
      <w:r w:rsidR="001731CF">
        <w:rPr>
          <w:sz w:val="24"/>
          <w:szCs w:val="24"/>
          <w:lang w:val="en-GB"/>
        </w:rPr>
        <w:t xml:space="preserve">, E Kenneth. </w:t>
      </w:r>
      <w:r w:rsidR="001731CF" w:rsidRPr="00B00E12">
        <w:rPr>
          <w:i/>
          <w:sz w:val="24"/>
          <w:szCs w:val="24"/>
          <w:lang w:val="en-GB"/>
        </w:rPr>
        <w:t>7 Vital Steps to Receiving the Holy Spirit</w:t>
      </w:r>
      <w:r w:rsidR="001731CF">
        <w:rPr>
          <w:i/>
          <w:sz w:val="24"/>
          <w:szCs w:val="24"/>
          <w:lang w:val="en-GB"/>
        </w:rPr>
        <w:t xml:space="preserve">. </w:t>
      </w:r>
      <w:r w:rsidR="001731CF">
        <w:rPr>
          <w:sz w:val="24"/>
          <w:szCs w:val="24"/>
          <w:lang w:val="en-GB"/>
        </w:rPr>
        <w:t>Toronto, Ontario: Rhema Bible Church,1980.</w:t>
      </w:r>
      <w:r w:rsidR="001731CF" w:rsidRPr="00B00E12">
        <w:rPr>
          <w:i/>
          <w:sz w:val="24"/>
          <w:szCs w:val="24"/>
          <w:lang w:val="en-GB"/>
        </w:rPr>
        <w:t xml:space="preserve"> </w:t>
      </w:r>
    </w:p>
    <w:p w14:paraId="4AD4AA4F" w14:textId="48F4FB9D" w:rsidR="00354AB0" w:rsidRPr="00B231BA" w:rsidRDefault="00354AB0" w:rsidP="001731CF">
      <w:pPr>
        <w:spacing w:line="240" w:lineRule="auto"/>
        <w:rPr>
          <w:iCs/>
          <w:sz w:val="24"/>
          <w:szCs w:val="24"/>
          <w:lang w:val="en-GB"/>
        </w:rPr>
      </w:pPr>
      <w:r>
        <w:rPr>
          <w:iCs/>
          <w:sz w:val="24"/>
          <w:szCs w:val="24"/>
          <w:lang w:val="en-GB"/>
        </w:rPr>
        <w:t xml:space="preserve">Hankey Dai, </w:t>
      </w:r>
      <w:r w:rsidRPr="00B231BA">
        <w:rPr>
          <w:i/>
          <w:sz w:val="24"/>
          <w:szCs w:val="24"/>
          <w:lang w:val="en-GB"/>
        </w:rPr>
        <w:t xml:space="preserve">A man’s greatest </w:t>
      </w:r>
      <w:r w:rsidR="00B231BA" w:rsidRPr="00B231BA">
        <w:rPr>
          <w:i/>
          <w:sz w:val="24"/>
          <w:szCs w:val="24"/>
          <w:lang w:val="en-GB"/>
        </w:rPr>
        <w:t>challenge</w:t>
      </w:r>
      <w:r w:rsidR="00B231BA">
        <w:rPr>
          <w:i/>
          <w:sz w:val="24"/>
          <w:szCs w:val="24"/>
          <w:lang w:val="en-GB"/>
        </w:rPr>
        <w:t>,</w:t>
      </w:r>
      <w:r w:rsidR="00B231BA">
        <w:rPr>
          <w:iCs/>
          <w:sz w:val="24"/>
          <w:szCs w:val="24"/>
          <w:lang w:val="en-GB"/>
        </w:rPr>
        <w:t xml:space="preserve"> The Good Book Company UK, 2014</w:t>
      </w:r>
    </w:p>
    <w:p w14:paraId="1324EC34" w14:textId="77777777" w:rsidR="001731CF" w:rsidRDefault="001731CF" w:rsidP="001731CF">
      <w:pPr>
        <w:spacing w:line="240" w:lineRule="auto"/>
        <w:rPr>
          <w:sz w:val="24"/>
          <w:szCs w:val="24"/>
          <w:lang w:val="en-GB"/>
        </w:rPr>
      </w:pPr>
      <w:r>
        <w:rPr>
          <w:sz w:val="24"/>
          <w:szCs w:val="24"/>
          <w:lang w:val="en-GB"/>
        </w:rPr>
        <w:t>Harrison, Glyn. “The New Biblical Counselling</w:t>
      </w:r>
      <w:r w:rsidRPr="00703D5A">
        <w:rPr>
          <w:i/>
          <w:sz w:val="24"/>
          <w:szCs w:val="24"/>
          <w:lang w:val="en-GB"/>
        </w:rPr>
        <w:t xml:space="preserve">.” </w:t>
      </w:r>
      <w:proofErr w:type="gramStart"/>
      <w:r w:rsidRPr="00703D5A">
        <w:rPr>
          <w:i/>
          <w:sz w:val="24"/>
          <w:szCs w:val="24"/>
          <w:lang w:val="en-GB"/>
        </w:rPr>
        <w:t>CMF  triple</w:t>
      </w:r>
      <w:proofErr w:type="gramEnd"/>
      <w:r w:rsidRPr="00703D5A">
        <w:rPr>
          <w:i/>
          <w:sz w:val="24"/>
          <w:szCs w:val="24"/>
          <w:lang w:val="en-GB"/>
        </w:rPr>
        <w:t xml:space="preserve"> helix,</w:t>
      </w:r>
      <w:r>
        <w:rPr>
          <w:sz w:val="24"/>
          <w:szCs w:val="24"/>
          <w:lang w:val="en-GB"/>
        </w:rPr>
        <w:t xml:space="preserve"> London Easter Edition,2011,08.</w:t>
      </w:r>
    </w:p>
    <w:p w14:paraId="0A8643E3" w14:textId="77777777" w:rsidR="001731CF" w:rsidRDefault="001731CF" w:rsidP="001731CF">
      <w:pPr>
        <w:spacing w:line="240" w:lineRule="auto"/>
        <w:rPr>
          <w:sz w:val="24"/>
          <w:szCs w:val="24"/>
          <w:lang w:val="en-GB"/>
        </w:rPr>
      </w:pPr>
      <w:r>
        <w:rPr>
          <w:sz w:val="24"/>
          <w:szCs w:val="24"/>
          <w:lang w:val="en-GB"/>
        </w:rPr>
        <w:t>Holy Bible, the New King James Version. Thomas Nelson Inc. 1991.</w:t>
      </w:r>
    </w:p>
    <w:p w14:paraId="5BE70965" w14:textId="77777777" w:rsidR="001731CF" w:rsidRDefault="001731CF" w:rsidP="001731CF">
      <w:pPr>
        <w:spacing w:line="240" w:lineRule="auto"/>
        <w:rPr>
          <w:sz w:val="24"/>
          <w:szCs w:val="24"/>
          <w:lang w:val="en-GB"/>
        </w:rPr>
      </w:pPr>
      <w:r>
        <w:rPr>
          <w:sz w:val="24"/>
          <w:szCs w:val="24"/>
          <w:lang w:val="en-GB"/>
        </w:rPr>
        <w:t xml:space="preserve">Holy Bible, Good News Bible </w:t>
      </w:r>
      <w:proofErr w:type="gramStart"/>
      <w:r>
        <w:rPr>
          <w:sz w:val="24"/>
          <w:szCs w:val="24"/>
          <w:lang w:val="en-GB"/>
        </w:rPr>
        <w:t>Version .</w:t>
      </w:r>
      <w:proofErr w:type="spellStart"/>
      <w:r>
        <w:rPr>
          <w:sz w:val="24"/>
          <w:szCs w:val="24"/>
          <w:lang w:val="en-GB"/>
        </w:rPr>
        <w:t>HarperCollind</w:t>
      </w:r>
      <w:proofErr w:type="spellEnd"/>
      <w:proofErr w:type="gramEnd"/>
      <w:r>
        <w:rPr>
          <w:sz w:val="24"/>
          <w:szCs w:val="24"/>
          <w:lang w:val="en-GB"/>
        </w:rPr>
        <w:t xml:space="preserve"> Publishers. 1994.</w:t>
      </w:r>
    </w:p>
    <w:p w14:paraId="49604ECB" w14:textId="77777777" w:rsidR="001731CF" w:rsidRDefault="001731CF" w:rsidP="001731CF">
      <w:pPr>
        <w:spacing w:line="240" w:lineRule="auto"/>
        <w:rPr>
          <w:sz w:val="24"/>
          <w:szCs w:val="24"/>
          <w:lang w:val="en-GB"/>
        </w:rPr>
      </w:pPr>
      <w:r>
        <w:rPr>
          <w:sz w:val="24"/>
          <w:szCs w:val="24"/>
          <w:lang w:val="en-GB"/>
        </w:rPr>
        <w:t xml:space="preserve">Hayford, Jack. </w:t>
      </w:r>
      <w:r w:rsidRPr="005E0EE2">
        <w:rPr>
          <w:i/>
          <w:sz w:val="24"/>
          <w:szCs w:val="24"/>
          <w:lang w:val="en-GB"/>
        </w:rPr>
        <w:t>The Beauty of Spiritual Language, My Journey Toward the Heart of God.</w:t>
      </w:r>
      <w:r>
        <w:rPr>
          <w:i/>
          <w:sz w:val="24"/>
          <w:szCs w:val="24"/>
          <w:lang w:val="en-GB"/>
        </w:rPr>
        <w:t xml:space="preserve"> </w:t>
      </w:r>
      <w:r>
        <w:rPr>
          <w:sz w:val="24"/>
          <w:szCs w:val="24"/>
          <w:lang w:val="en-GB"/>
        </w:rPr>
        <w:t>Dallas: Word Publishing,1992.</w:t>
      </w:r>
    </w:p>
    <w:p w14:paraId="0EBB9931" w14:textId="715E2267" w:rsidR="001731CF" w:rsidRDefault="001731CF" w:rsidP="001731CF">
      <w:pPr>
        <w:spacing w:line="240" w:lineRule="auto"/>
        <w:rPr>
          <w:sz w:val="24"/>
          <w:szCs w:val="24"/>
          <w:lang w:val="en-GB"/>
        </w:rPr>
      </w:pPr>
      <w:r>
        <w:rPr>
          <w:sz w:val="24"/>
          <w:szCs w:val="24"/>
          <w:lang w:val="en-GB"/>
        </w:rPr>
        <w:t xml:space="preserve">Hayford, Jack.  “Forward.” </w:t>
      </w:r>
      <w:r w:rsidRPr="00EA3536">
        <w:rPr>
          <w:i/>
          <w:sz w:val="24"/>
          <w:szCs w:val="24"/>
          <w:lang w:val="en-GB"/>
        </w:rPr>
        <w:t xml:space="preserve">In </w:t>
      </w:r>
      <w:proofErr w:type="spellStart"/>
      <w:r w:rsidRPr="00EA3536">
        <w:rPr>
          <w:i/>
          <w:sz w:val="24"/>
          <w:szCs w:val="24"/>
          <w:lang w:val="en-GB"/>
        </w:rPr>
        <w:t>HolyFire</w:t>
      </w:r>
      <w:proofErr w:type="spellEnd"/>
      <w:r w:rsidRPr="00EA3536">
        <w:rPr>
          <w:i/>
          <w:sz w:val="24"/>
          <w:szCs w:val="24"/>
          <w:lang w:val="en-GB"/>
        </w:rPr>
        <w:t>.</w:t>
      </w:r>
      <w:r w:rsidR="00DD58B7">
        <w:rPr>
          <w:i/>
          <w:sz w:val="24"/>
          <w:szCs w:val="24"/>
          <w:lang w:val="en-GB"/>
        </w:rPr>
        <w:t xml:space="preserve"> </w:t>
      </w:r>
      <w:r w:rsidRPr="00EA3536">
        <w:rPr>
          <w:i/>
          <w:sz w:val="24"/>
          <w:szCs w:val="24"/>
          <w:lang w:val="en-GB"/>
        </w:rPr>
        <w:t>Kendall</w:t>
      </w:r>
      <w:r>
        <w:rPr>
          <w:i/>
          <w:sz w:val="24"/>
          <w:szCs w:val="24"/>
          <w:lang w:val="en-GB"/>
        </w:rPr>
        <w:t>.</w:t>
      </w:r>
      <w:r>
        <w:rPr>
          <w:sz w:val="24"/>
          <w:szCs w:val="24"/>
          <w:lang w:val="en-GB"/>
        </w:rPr>
        <w:t xml:space="preserve"> R.T., Lake Mary, Florida: Charisma House,2014.</w:t>
      </w:r>
    </w:p>
    <w:p w14:paraId="4DF09F4D" w14:textId="77777777" w:rsidR="001731CF" w:rsidRDefault="001731CF" w:rsidP="001731CF">
      <w:pPr>
        <w:spacing w:line="240" w:lineRule="auto"/>
        <w:rPr>
          <w:sz w:val="24"/>
          <w:szCs w:val="24"/>
          <w:lang w:val="en-GB"/>
        </w:rPr>
      </w:pPr>
      <w:r>
        <w:rPr>
          <w:sz w:val="24"/>
          <w:szCs w:val="24"/>
          <w:lang w:val="en-GB"/>
        </w:rPr>
        <w:t xml:space="preserve">Jardine, Samuel. </w:t>
      </w:r>
      <w:r w:rsidRPr="00BE6407">
        <w:rPr>
          <w:i/>
          <w:sz w:val="24"/>
          <w:szCs w:val="24"/>
          <w:lang w:val="en-GB"/>
        </w:rPr>
        <w:t>The Person and Work of the Holy Spirit.</w:t>
      </w:r>
      <w:r>
        <w:rPr>
          <w:i/>
          <w:sz w:val="24"/>
          <w:szCs w:val="24"/>
          <w:lang w:val="en-GB"/>
        </w:rPr>
        <w:t xml:space="preserve"> </w:t>
      </w:r>
      <w:r>
        <w:rPr>
          <w:sz w:val="24"/>
          <w:szCs w:val="24"/>
          <w:lang w:val="en-GB"/>
        </w:rPr>
        <w:t>Stanton Drew, Bristol: Seed Publications,2010.</w:t>
      </w:r>
    </w:p>
    <w:p w14:paraId="231C3726" w14:textId="77777777" w:rsidR="001731CF" w:rsidRDefault="001731CF" w:rsidP="001731CF">
      <w:pPr>
        <w:spacing w:line="240" w:lineRule="auto"/>
        <w:rPr>
          <w:sz w:val="24"/>
          <w:szCs w:val="24"/>
          <w:lang w:val="en-GB"/>
        </w:rPr>
      </w:pPr>
      <w:r>
        <w:rPr>
          <w:sz w:val="24"/>
          <w:szCs w:val="24"/>
          <w:lang w:val="en-GB"/>
        </w:rPr>
        <w:t xml:space="preserve">Kendall, R T. </w:t>
      </w:r>
      <w:proofErr w:type="spellStart"/>
      <w:r w:rsidRPr="00EA3536">
        <w:rPr>
          <w:i/>
          <w:sz w:val="24"/>
          <w:szCs w:val="24"/>
          <w:lang w:val="en-GB"/>
        </w:rPr>
        <w:t>HolyFire</w:t>
      </w:r>
      <w:proofErr w:type="spellEnd"/>
      <w:r w:rsidRPr="00EA3536">
        <w:rPr>
          <w:i/>
          <w:sz w:val="24"/>
          <w:szCs w:val="24"/>
          <w:lang w:val="en-GB"/>
        </w:rPr>
        <w:t>.</w:t>
      </w:r>
      <w:r>
        <w:rPr>
          <w:sz w:val="24"/>
          <w:szCs w:val="24"/>
          <w:lang w:val="en-GB"/>
        </w:rPr>
        <w:t xml:space="preserve"> Lake Mary, Florida: Charisma House,2014.</w:t>
      </w:r>
    </w:p>
    <w:p w14:paraId="0C7C6F0B" w14:textId="77777777" w:rsidR="001731CF" w:rsidRDefault="001731CF" w:rsidP="001731CF">
      <w:pPr>
        <w:spacing w:line="240" w:lineRule="auto"/>
        <w:rPr>
          <w:sz w:val="24"/>
          <w:szCs w:val="24"/>
          <w:lang w:val="en-GB"/>
        </w:rPr>
      </w:pPr>
      <w:r>
        <w:rPr>
          <w:sz w:val="24"/>
          <w:szCs w:val="24"/>
          <w:lang w:val="en-GB"/>
        </w:rPr>
        <w:t xml:space="preserve">Kendall, R T. </w:t>
      </w:r>
      <w:r w:rsidRPr="00EA3536">
        <w:rPr>
          <w:i/>
          <w:sz w:val="24"/>
          <w:szCs w:val="24"/>
          <w:lang w:val="en-GB"/>
        </w:rPr>
        <w:t>In Pursuit of His Wisdom.</w:t>
      </w:r>
      <w:r>
        <w:rPr>
          <w:i/>
          <w:sz w:val="24"/>
          <w:szCs w:val="24"/>
          <w:lang w:val="en-GB"/>
        </w:rPr>
        <w:t xml:space="preserve"> </w:t>
      </w:r>
      <w:r>
        <w:rPr>
          <w:sz w:val="24"/>
          <w:szCs w:val="24"/>
          <w:lang w:val="en-GB"/>
        </w:rPr>
        <w:t>London: Hodder and Stoughton,2014.</w:t>
      </w:r>
    </w:p>
    <w:p w14:paraId="1CBCC25A" w14:textId="77777777" w:rsidR="001731CF" w:rsidRDefault="001731CF" w:rsidP="001731CF">
      <w:pPr>
        <w:spacing w:line="240" w:lineRule="auto"/>
        <w:rPr>
          <w:sz w:val="24"/>
          <w:szCs w:val="24"/>
          <w:lang w:val="en-GB"/>
        </w:rPr>
      </w:pPr>
      <w:r>
        <w:rPr>
          <w:sz w:val="24"/>
          <w:szCs w:val="24"/>
          <w:lang w:val="en-GB"/>
        </w:rPr>
        <w:lastRenderedPageBreak/>
        <w:t xml:space="preserve">Kendall, R T. </w:t>
      </w:r>
      <w:r w:rsidRPr="00DC44D0">
        <w:rPr>
          <w:i/>
          <w:sz w:val="24"/>
          <w:szCs w:val="24"/>
          <w:lang w:val="en-GB"/>
        </w:rPr>
        <w:t>The Thorn in the Flesh.</w:t>
      </w:r>
      <w:r>
        <w:rPr>
          <w:i/>
          <w:sz w:val="24"/>
          <w:szCs w:val="24"/>
          <w:lang w:val="en-GB"/>
        </w:rPr>
        <w:t xml:space="preserve"> </w:t>
      </w:r>
      <w:r>
        <w:rPr>
          <w:sz w:val="24"/>
          <w:szCs w:val="24"/>
          <w:lang w:val="en-GB"/>
        </w:rPr>
        <w:t xml:space="preserve">London: Hodder and Stoughton, 1999. </w:t>
      </w:r>
    </w:p>
    <w:p w14:paraId="1078C9DE" w14:textId="77777777" w:rsidR="001731CF" w:rsidRDefault="001731CF" w:rsidP="001731CF">
      <w:pPr>
        <w:spacing w:line="240" w:lineRule="auto"/>
        <w:rPr>
          <w:sz w:val="24"/>
          <w:szCs w:val="24"/>
          <w:lang w:val="en-GB"/>
        </w:rPr>
      </w:pPr>
      <w:r>
        <w:rPr>
          <w:sz w:val="24"/>
          <w:szCs w:val="24"/>
          <w:lang w:val="en-GB"/>
        </w:rPr>
        <w:t xml:space="preserve">Lane, S Timothy. Trip, </w:t>
      </w:r>
      <w:r w:rsidRPr="003928B8">
        <w:rPr>
          <w:iCs/>
          <w:sz w:val="24"/>
          <w:szCs w:val="24"/>
          <w:lang w:val="en-GB"/>
        </w:rPr>
        <w:t>David Paul</w:t>
      </w:r>
      <w:r w:rsidRPr="00B57241">
        <w:rPr>
          <w:i/>
          <w:sz w:val="24"/>
          <w:szCs w:val="24"/>
          <w:lang w:val="en-GB"/>
        </w:rPr>
        <w:t>. How People Change.</w:t>
      </w:r>
      <w:r>
        <w:rPr>
          <w:i/>
          <w:sz w:val="24"/>
          <w:szCs w:val="24"/>
          <w:lang w:val="en-GB"/>
        </w:rPr>
        <w:t xml:space="preserve"> </w:t>
      </w:r>
      <w:r>
        <w:rPr>
          <w:sz w:val="24"/>
          <w:szCs w:val="24"/>
          <w:lang w:val="en-GB"/>
        </w:rPr>
        <w:t>Greensboro, NC: New Growth Press.2006.</w:t>
      </w:r>
    </w:p>
    <w:p w14:paraId="04E514F5" w14:textId="5BA8BD36" w:rsidR="001731CF" w:rsidRDefault="001731CF" w:rsidP="001731CF">
      <w:pPr>
        <w:spacing w:line="240" w:lineRule="auto"/>
        <w:rPr>
          <w:sz w:val="24"/>
          <w:szCs w:val="24"/>
          <w:lang w:val="en-GB"/>
        </w:rPr>
      </w:pPr>
      <w:r>
        <w:rPr>
          <w:sz w:val="24"/>
          <w:szCs w:val="24"/>
          <w:lang w:val="en-GB"/>
        </w:rPr>
        <w:t xml:space="preserve">MacArthur, John and The Master’s College Faculty.  </w:t>
      </w:r>
      <w:r w:rsidRPr="00310123">
        <w:rPr>
          <w:i/>
          <w:sz w:val="24"/>
          <w:szCs w:val="24"/>
          <w:lang w:val="en-GB"/>
        </w:rPr>
        <w:t>Counselling, How to Counsel Biblically.</w:t>
      </w:r>
      <w:r>
        <w:rPr>
          <w:i/>
          <w:sz w:val="24"/>
          <w:szCs w:val="24"/>
          <w:lang w:val="en-GB"/>
        </w:rPr>
        <w:t xml:space="preserve"> </w:t>
      </w:r>
      <w:r>
        <w:rPr>
          <w:sz w:val="24"/>
          <w:szCs w:val="24"/>
          <w:lang w:val="en-GB"/>
        </w:rPr>
        <w:t>Nashville: Thomas Nelson, 2005</w:t>
      </w:r>
    </w:p>
    <w:p w14:paraId="736FA492" w14:textId="283D6613" w:rsidR="00DB55B9" w:rsidRPr="00DB55B9" w:rsidRDefault="00DB55B9" w:rsidP="001731CF">
      <w:pPr>
        <w:spacing w:line="240" w:lineRule="auto"/>
        <w:rPr>
          <w:sz w:val="24"/>
          <w:szCs w:val="24"/>
          <w:lang w:val="en-GB"/>
        </w:rPr>
      </w:pPr>
      <w:r>
        <w:rPr>
          <w:sz w:val="24"/>
          <w:szCs w:val="24"/>
          <w:lang w:val="en-GB"/>
        </w:rPr>
        <w:t xml:space="preserve">Nicholls Andrew and Thorne Helen, </w:t>
      </w:r>
      <w:r w:rsidRPr="00DB55B9">
        <w:rPr>
          <w:i/>
          <w:iCs/>
          <w:sz w:val="24"/>
          <w:szCs w:val="24"/>
          <w:lang w:val="en-GB"/>
        </w:rPr>
        <w:t>The Real Change</w:t>
      </w:r>
      <w:r>
        <w:rPr>
          <w:i/>
          <w:iCs/>
          <w:sz w:val="24"/>
          <w:szCs w:val="24"/>
          <w:lang w:val="en-GB"/>
        </w:rPr>
        <w:t xml:space="preserve">. </w:t>
      </w:r>
      <w:r>
        <w:rPr>
          <w:sz w:val="24"/>
          <w:szCs w:val="24"/>
          <w:lang w:val="en-GB"/>
        </w:rPr>
        <w:t xml:space="preserve">Biblical </w:t>
      </w:r>
      <w:r w:rsidR="00354AB0">
        <w:rPr>
          <w:sz w:val="24"/>
          <w:szCs w:val="24"/>
          <w:lang w:val="en-GB"/>
        </w:rPr>
        <w:t>Counselling UK publication,2017.</w:t>
      </w:r>
      <w:r>
        <w:rPr>
          <w:sz w:val="24"/>
          <w:szCs w:val="24"/>
          <w:lang w:val="en-GB"/>
        </w:rPr>
        <w:t xml:space="preserve"> </w:t>
      </w:r>
    </w:p>
    <w:p w14:paraId="63619D2B" w14:textId="77777777" w:rsidR="001731CF" w:rsidRDefault="001731CF" w:rsidP="001731CF">
      <w:pPr>
        <w:spacing w:line="240" w:lineRule="auto"/>
        <w:rPr>
          <w:sz w:val="24"/>
          <w:szCs w:val="24"/>
          <w:lang w:val="en-GB"/>
        </w:rPr>
      </w:pPr>
      <w:r>
        <w:rPr>
          <w:sz w:val="24"/>
          <w:szCs w:val="24"/>
          <w:lang w:val="en-GB"/>
        </w:rPr>
        <w:t>Oxford English Dictionary, Paperback. Oxford, UK: Oxford University Press,2002.</w:t>
      </w:r>
    </w:p>
    <w:p w14:paraId="32D7743B" w14:textId="77777777" w:rsidR="001731CF" w:rsidRDefault="001731CF" w:rsidP="001731CF">
      <w:pPr>
        <w:spacing w:line="240" w:lineRule="auto"/>
        <w:rPr>
          <w:sz w:val="24"/>
          <w:szCs w:val="24"/>
          <w:lang w:val="en-GB"/>
        </w:rPr>
      </w:pPr>
      <w:r>
        <w:rPr>
          <w:sz w:val="24"/>
          <w:szCs w:val="24"/>
          <w:lang w:val="en-GB"/>
        </w:rPr>
        <w:t>Pargament, I Kenneth</w:t>
      </w:r>
      <w:r w:rsidRPr="00426468">
        <w:rPr>
          <w:i/>
          <w:sz w:val="24"/>
          <w:szCs w:val="24"/>
          <w:lang w:val="en-GB"/>
        </w:rPr>
        <w:t>. Spirituality Integrated Psychiatry, Understanding an</w:t>
      </w:r>
      <w:r w:rsidR="003928B8">
        <w:rPr>
          <w:i/>
          <w:sz w:val="24"/>
          <w:szCs w:val="24"/>
          <w:lang w:val="en-GB"/>
        </w:rPr>
        <w:t>d</w:t>
      </w:r>
      <w:r w:rsidRPr="00426468">
        <w:rPr>
          <w:i/>
          <w:sz w:val="24"/>
          <w:szCs w:val="24"/>
          <w:lang w:val="en-GB"/>
        </w:rPr>
        <w:t xml:space="preserve"> Addressing the Sacred.</w:t>
      </w:r>
      <w:r>
        <w:rPr>
          <w:sz w:val="24"/>
          <w:szCs w:val="24"/>
          <w:lang w:val="en-GB"/>
        </w:rPr>
        <w:t xml:space="preserve"> New York, NY: The Guilford Press,2007.</w:t>
      </w:r>
    </w:p>
    <w:p w14:paraId="0E92CDB5" w14:textId="77777777" w:rsidR="001731CF" w:rsidRPr="001A1EB8" w:rsidRDefault="001731CF" w:rsidP="001731CF">
      <w:pPr>
        <w:spacing w:line="240" w:lineRule="auto"/>
        <w:rPr>
          <w:sz w:val="24"/>
          <w:szCs w:val="24"/>
          <w:lang w:val="en-GB"/>
        </w:rPr>
      </w:pPr>
      <w:r>
        <w:rPr>
          <w:sz w:val="24"/>
          <w:szCs w:val="24"/>
          <w:lang w:val="en-GB"/>
        </w:rPr>
        <w:t>Prince, Derek</w:t>
      </w:r>
      <w:r w:rsidRPr="00FE4C0E">
        <w:rPr>
          <w:i/>
          <w:sz w:val="24"/>
          <w:szCs w:val="24"/>
          <w:lang w:val="en-GB"/>
        </w:rPr>
        <w:t>. The Holy Spirit in You.</w:t>
      </w:r>
      <w:r>
        <w:rPr>
          <w:i/>
          <w:sz w:val="24"/>
          <w:szCs w:val="24"/>
          <w:lang w:val="en-GB"/>
        </w:rPr>
        <w:t xml:space="preserve"> </w:t>
      </w:r>
      <w:proofErr w:type="spellStart"/>
      <w:r>
        <w:rPr>
          <w:sz w:val="24"/>
          <w:szCs w:val="24"/>
          <w:lang w:val="en-GB"/>
        </w:rPr>
        <w:t>Charloote</w:t>
      </w:r>
      <w:proofErr w:type="spellEnd"/>
      <w:r>
        <w:rPr>
          <w:sz w:val="24"/>
          <w:szCs w:val="24"/>
          <w:lang w:val="en-GB"/>
        </w:rPr>
        <w:t>, NC: Whitaker House, 1977.</w:t>
      </w:r>
    </w:p>
    <w:p w14:paraId="30EA5D2A" w14:textId="77777777" w:rsidR="001731CF" w:rsidRDefault="001731CF" w:rsidP="001731CF">
      <w:pPr>
        <w:spacing w:line="240" w:lineRule="auto"/>
        <w:rPr>
          <w:sz w:val="24"/>
          <w:szCs w:val="24"/>
          <w:lang w:val="en-GB"/>
        </w:rPr>
      </w:pPr>
      <w:r>
        <w:rPr>
          <w:sz w:val="24"/>
          <w:szCs w:val="24"/>
          <w:lang w:val="en-GB"/>
        </w:rPr>
        <w:t xml:space="preserve">Powlison, David. </w:t>
      </w:r>
      <w:r w:rsidRPr="001B0DF4">
        <w:rPr>
          <w:i/>
          <w:sz w:val="24"/>
          <w:szCs w:val="24"/>
          <w:lang w:val="en-GB"/>
        </w:rPr>
        <w:t>The Biblical Counselling Movement, History and Context.</w:t>
      </w:r>
      <w:r>
        <w:rPr>
          <w:i/>
          <w:sz w:val="24"/>
          <w:szCs w:val="24"/>
          <w:lang w:val="en-GB"/>
        </w:rPr>
        <w:t xml:space="preserve"> </w:t>
      </w:r>
      <w:r>
        <w:rPr>
          <w:sz w:val="24"/>
          <w:szCs w:val="24"/>
          <w:lang w:val="en-GB"/>
        </w:rPr>
        <w:t xml:space="preserve">Greensboro, </w:t>
      </w:r>
      <w:proofErr w:type="spellStart"/>
      <w:proofErr w:type="gramStart"/>
      <w:r>
        <w:rPr>
          <w:sz w:val="24"/>
          <w:szCs w:val="24"/>
          <w:lang w:val="en-GB"/>
        </w:rPr>
        <w:t>NC:New</w:t>
      </w:r>
      <w:proofErr w:type="spellEnd"/>
      <w:proofErr w:type="gramEnd"/>
      <w:r>
        <w:rPr>
          <w:sz w:val="24"/>
          <w:szCs w:val="24"/>
          <w:lang w:val="en-GB"/>
        </w:rPr>
        <w:t xml:space="preserve"> Growth Press,2010.</w:t>
      </w:r>
    </w:p>
    <w:p w14:paraId="2A04E7E1" w14:textId="77777777" w:rsidR="001731CF" w:rsidRDefault="001731CF" w:rsidP="001731CF">
      <w:pPr>
        <w:spacing w:line="240" w:lineRule="auto"/>
        <w:rPr>
          <w:sz w:val="24"/>
          <w:szCs w:val="24"/>
          <w:lang w:val="en-GB"/>
        </w:rPr>
      </w:pPr>
      <w:r>
        <w:rPr>
          <w:sz w:val="24"/>
          <w:szCs w:val="24"/>
          <w:lang w:val="en-GB"/>
        </w:rPr>
        <w:t xml:space="preserve">Powlison, David. </w:t>
      </w:r>
      <w:r w:rsidRPr="001B0DF4">
        <w:rPr>
          <w:i/>
          <w:sz w:val="24"/>
          <w:szCs w:val="24"/>
          <w:lang w:val="en-GB"/>
        </w:rPr>
        <w:t>Biblical Counselling in Recent Times.</w:t>
      </w:r>
      <w:r>
        <w:rPr>
          <w:i/>
          <w:sz w:val="24"/>
          <w:szCs w:val="24"/>
          <w:lang w:val="en-GB"/>
        </w:rPr>
        <w:t xml:space="preserve"> </w:t>
      </w:r>
      <w:r>
        <w:rPr>
          <w:sz w:val="24"/>
          <w:szCs w:val="24"/>
          <w:lang w:val="en-GB"/>
        </w:rPr>
        <w:t>Edited by John MacArthur</w:t>
      </w:r>
      <w:r w:rsidRPr="001B0DF4">
        <w:rPr>
          <w:i/>
          <w:sz w:val="24"/>
          <w:szCs w:val="24"/>
          <w:lang w:val="en-GB"/>
        </w:rPr>
        <w:t>, Counselling, How to Counsel Biblically.</w:t>
      </w:r>
      <w:r>
        <w:rPr>
          <w:i/>
          <w:sz w:val="24"/>
          <w:szCs w:val="24"/>
          <w:lang w:val="en-GB"/>
        </w:rPr>
        <w:t xml:space="preserve"> </w:t>
      </w:r>
      <w:r>
        <w:rPr>
          <w:sz w:val="24"/>
          <w:szCs w:val="24"/>
          <w:lang w:val="en-GB"/>
        </w:rPr>
        <w:t>Nashville: Thomas Nelson,2005.</w:t>
      </w:r>
    </w:p>
    <w:p w14:paraId="1940717E" w14:textId="77777777" w:rsidR="001731CF" w:rsidRPr="001A1EB8" w:rsidRDefault="001731CF" w:rsidP="001731CF">
      <w:pPr>
        <w:spacing w:line="240" w:lineRule="auto"/>
        <w:rPr>
          <w:sz w:val="24"/>
          <w:szCs w:val="24"/>
          <w:lang w:val="en-GB"/>
        </w:rPr>
      </w:pPr>
      <w:r>
        <w:rPr>
          <w:sz w:val="24"/>
          <w:szCs w:val="24"/>
          <w:lang w:val="en-GB"/>
        </w:rPr>
        <w:t xml:space="preserve">Pullinger, Jackie and Quicke Andrew. </w:t>
      </w:r>
      <w:r w:rsidRPr="001A1EB8">
        <w:rPr>
          <w:i/>
          <w:sz w:val="24"/>
          <w:szCs w:val="24"/>
          <w:lang w:val="en-GB"/>
        </w:rPr>
        <w:t xml:space="preserve">Chasing </w:t>
      </w:r>
      <w:r>
        <w:rPr>
          <w:i/>
          <w:sz w:val="24"/>
          <w:szCs w:val="24"/>
          <w:lang w:val="en-GB"/>
        </w:rPr>
        <w:t xml:space="preserve">the </w:t>
      </w:r>
      <w:r w:rsidRPr="001A1EB8">
        <w:rPr>
          <w:i/>
          <w:sz w:val="24"/>
          <w:szCs w:val="24"/>
          <w:lang w:val="en-GB"/>
        </w:rPr>
        <w:t>Drag</w:t>
      </w:r>
      <w:r>
        <w:rPr>
          <w:i/>
          <w:sz w:val="24"/>
          <w:szCs w:val="24"/>
          <w:lang w:val="en-GB"/>
        </w:rPr>
        <w:t>o</w:t>
      </w:r>
      <w:r w:rsidRPr="001A1EB8">
        <w:rPr>
          <w:i/>
          <w:sz w:val="24"/>
          <w:szCs w:val="24"/>
          <w:lang w:val="en-GB"/>
        </w:rPr>
        <w:t>n.</w:t>
      </w:r>
      <w:r>
        <w:rPr>
          <w:i/>
          <w:sz w:val="24"/>
          <w:szCs w:val="24"/>
          <w:lang w:val="en-GB"/>
        </w:rPr>
        <w:t xml:space="preserve"> </w:t>
      </w:r>
      <w:r>
        <w:rPr>
          <w:sz w:val="24"/>
          <w:szCs w:val="24"/>
          <w:lang w:val="en-GB"/>
        </w:rPr>
        <w:t>London, UK: Hodder &amp;Stoughton Ltd,2001.</w:t>
      </w:r>
    </w:p>
    <w:p w14:paraId="584E9E94" w14:textId="77777777" w:rsidR="001731CF" w:rsidRDefault="001731CF" w:rsidP="001731CF">
      <w:pPr>
        <w:spacing w:line="240" w:lineRule="auto"/>
        <w:rPr>
          <w:sz w:val="24"/>
          <w:szCs w:val="24"/>
          <w:lang w:val="en-GB"/>
        </w:rPr>
      </w:pPr>
      <w:r>
        <w:rPr>
          <w:sz w:val="24"/>
          <w:szCs w:val="24"/>
          <w:lang w:val="en-GB"/>
        </w:rPr>
        <w:t xml:space="preserve">Riad, Youssef. </w:t>
      </w:r>
      <w:r w:rsidRPr="00792229">
        <w:rPr>
          <w:i/>
          <w:sz w:val="24"/>
          <w:szCs w:val="24"/>
          <w:lang w:val="en-GB"/>
        </w:rPr>
        <w:t xml:space="preserve">The Study of the book of Galatians. </w:t>
      </w:r>
      <w:r>
        <w:rPr>
          <w:sz w:val="24"/>
          <w:szCs w:val="24"/>
          <w:lang w:val="en-GB"/>
        </w:rPr>
        <w:t xml:space="preserve">Thru </w:t>
      </w:r>
      <w:r w:rsidR="003928B8">
        <w:rPr>
          <w:sz w:val="24"/>
          <w:szCs w:val="24"/>
          <w:lang w:val="en-GB"/>
        </w:rPr>
        <w:t>Bible, (</w:t>
      </w:r>
      <w:proofErr w:type="spellStart"/>
      <w:r>
        <w:rPr>
          <w:sz w:val="24"/>
          <w:szCs w:val="24"/>
          <w:lang w:val="en-GB"/>
        </w:rPr>
        <w:t>Kolelketabe</w:t>
      </w:r>
      <w:proofErr w:type="spellEnd"/>
      <w:r>
        <w:rPr>
          <w:sz w:val="24"/>
          <w:szCs w:val="24"/>
          <w:lang w:val="en-GB"/>
        </w:rPr>
        <w:t>), YouTube, episode 17.</w:t>
      </w:r>
    </w:p>
    <w:p w14:paraId="5B266942" w14:textId="77777777" w:rsidR="001731CF" w:rsidRDefault="001731CF" w:rsidP="001731CF">
      <w:pPr>
        <w:spacing w:line="240" w:lineRule="auto"/>
        <w:rPr>
          <w:sz w:val="24"/>
          <w:szCs w:val="24"/>
          <w:lang w:val="en-GB"/>
        </w:rPr>
      </w:pPr>
      <w:proofErr w:type="spellStart"/>
      <w:r>
        <w:rPr>
          <w:sz w:val="24"/>
          <w:szCs w:val="24"/>
          <w:lang w:val="en-GB"/>
        </w:rPr>
        <w:t>Ridderbos</w:t>
      </w:r>
      <w:proofErr w:type="spellEnd"/>
      <w:r>
        <w:rPr>
          <w:sz w:val="24"/>
          <w:szCs w:val="24"/>
          <w:lang w:val="en-GB"/>
        </w:rPr>
        <w:t xml:space="preserve">, Herman. </w:t>
      </w:r>
      <w:r w:rsidRPr="008E023B">
        <w:rPr>
          <w:i/>
          <w:sz w:val="24"/>
          <w:szCs w:val="24"/>
          <w:lang w:val="en-GB"/>
        </w:rPr>
        <w:t>Paul, An Outline of His Theology.</w:t>
      </w:r>
      <w:r>
        <w:rPr>
          <w:i/>
          <w:sz w:val="24"/>
          <w:szCs w:val="24"/>
          <w:lang w:val="en-GB"/>
        </w:rPr>
        <w:t xml:space="preserve"> </w:t>
      </w:r>
      <w:r>
        <w:rPr>
          <w:sz w:val="24"/>
          <w:szCs w:val="24"/>
          <w:lang w:val="en-GB"/>
        </w:rPr>
        <w:t xml:space="preserve">Grand Rapids, </w:t>
      </w:r>
      <w:r w:rsidR="003928B8">
        <w:rPr>
          <w:sz w:val="24"/>
          <w:szCs w:val="24"/>
          <w:lang w:val="en-GB"/>
        </w:rPr>
        <w:t>MI: Eerdmans</w:t>
      </w:r>
      <w:r>
        <w:rPr>
          <w:sz w:val="24"/>
          <w:szCs w:val="24"/>
          <w:lang w:val="en-GB"/>
        </w:rPr>
        <w:t>,1997.</w:t>
      </w:r>
    </w:p>
    <w:p w14:paraId="6BA0EC7B" w14:textId="77777777" w:rsidR="001731CF" w:rsidRDefault="001731CF" w:rsidP="001731CF">
      <w:pPr>
        <w:spacing w:line="240" w:lineRule="auto"/>
        <w:rPr>
          <w:sz w:val="24"/>
          <w:szCs w:val="24"/>
          <w:lang w:val="en-GB"/>
        </w:rPr>
      </w:pPr>
      <w:r>
        <w:rPr>
          <w:sz w:val="24"/>
          <w:szCs w:val="24"/>
          <w:lang w:val="en-GB"/>
        </w:rPr>
        <w:t xml:space="preserve">Schaeffer, A Francis. </w:t>
      </w:r>
      <w:r w:rsidRPr="00192865">
        <w:rPr>
          <w:i/>
          <w:sz w:val="24"/>
          <w:szCs w:val="24"/>
          <w:lang w:val="en-GB"/>
        </w:rPr>
        <w:t>True Spirituality,</w:t>
      </w:r>
      <w:r>
        <w:rPr>
          <w:i/>
          <w:sz w:val="24"/>
          <w:szCs w:val="24"/>
          <w:lang w:val="en-GB"/>
        </w:rPr>
        <w:t xml:space="preserve"> </w:t>
      </w:r>
      <w:r w:rsidRPr="00192865">
        <w:rPr>
          <w:i/>
          <w:sz w:val="24"/>
          <w:szCs w:val="24"/>
          <w:lang w:val="en-GB"/>
        </w:rPr>
        <w:t>How to Live for Jesus Moment by Moment.</w:t>
      </w:r>
      <w:r>
        <w:rPr>
          <w:i/>
          <w:sz w:val="24"/>
          <w:szCs w:val="24"/>
          <w:lang w:val="en-GB"/>
        </w:rPr>
        <w:t xml:space="preserve"> </w:t>
      </w:r>
      <w:r>
        <w:rPr>
          <w:sz w:val="24"/>
          <w:szCs w:val="24"/>
          <w:lang w:val="en-GB"/>
        </w:rPr>
        <w:t>Washing</w:t>
      </w:r>
      <w:r w:rsidRPr="00192865">
        <w:rPr>
          <w:sz w:val="24"/>
          <w:szCs w:val="24"/>
          <w:lang w:val="en-GB"/>
        </w:rPr>
        <w:t>ton</w:t>
      </w:r>
      <w:r>
        <w:rPr>
          <w:sz w:val="24"/>
          <w:szCs w:val="24"/>
          <w:lang w:val="en-GB"/>
        </w:rPr>
        <w:t>, DC: Tyndale House Publishers, 30</w:t>
      </w:r>
      <w:r w:rsidRPr="00192865">
        <w:rPr>
          <w:sz w:val="24"/>
          <w:szCs w:val="24"/>
          <w:vertAlign w:val="superscript"/>
          <w:lang w:val="en-GB"/>
        </w:rPr>
        <w:t>th</w:t>
      </w:r>
      <w:r>
        <w:rPr>
          <w:sz w:val="24"/>
          <w:szCs w:val="24"/>
          <w:lang w:val="en-GB"/>
        </w:rPr>
        <w:t xml:space="preserve"> Edition, 2001.</w:t>
      </w:r>
    </w:p>
    <w:p w14:paraId="179D0CEB" w14:textId="77777777" w:rsidR="001731CF" w:rsidRDefault="001731CF" w:rsidP="001731CF">
      <w:pPr>
        <w:spacing w:line="240" w:lineRule="auto"/>
        <w:rPr>
          <w:sz w:val="24"/>
          <w:szCs w:val="24"/>
          <w:lang w:val="en-GB"/>
        </w:rPr>
      </w:pPr>
      <w:r>
        <w:rPr>
          <w:sz w:val="24"/>
          <w:szCs w:val="24"/>
          <w:lang w:val="en-GB"/>
        </w:rPr>
        <w:t xml:space="preserve">Sherrill, John. </w:t>
      </w:r>
      <w:r w:rsidRPr="009D3555">
        <w:rPr>
          <w:i/>
          <w:sz w:val="24"/>
          <w:szCs w:val="24"/>
          <w:lang w:val="en-GB"/>
        </w:rPr>
        <w:t>They Speak with Other Tongues.</w:t>
      </w:r>
      <w:r>
        <w:rPr>
          <w:i/>
          <w:sz w:val="24"/>
          <w:szCs w:val="24"/>
          <w:lang w:val="en-GB"/>
        </w:rPr>
        <w:t xml:space="preserve"> </w:t>
      </w:r>
      <w:r>
        <w:rPr>
          <w:sz w:val="24"/>
          <w:szCs w:val="24"/>
          <w:lang w:val="en-GB"/>
        </w:rPr>
        <w:t>Grand Rapids, MI: Chosen, a Davison of Baker Publishing Group, 40th Edition, 2004.</w:t>
      </w:r>
    </w:p>
    <w:p w14:paraId="7F054BF0" w14:textId="77777777" w:rsidR="001731CF" w:rsidRPr="0004740A" w:rsidRDefault="001731CF" w:rsidP="001731CF">
      <w:pPr>
        <w:spacing w:line="240" w:lineRule="auto"/>
        <w:rPr>
          <w:sz w:val="24"/>
          <w:szCs w:val="24"/>
          <w:lang w:val="en-GB"/>
        </w:rPr>
      </w:pPr>
      <w:r>
        <w:rPr>
          <w:sz w:val="24"/>
          <w:szCs w:val="24"/>
          <w:lang w:val="en-GB"/>
        </w:rPr>
        <w:t xml:space="preserve">Sims, Andrew. </w:t>
      </w:r>
      <w:r w:rsidRPr="0004740A">
        <w:rPr>
          <w:i/>
          <w:sz w:val="24"/>
          <w:szCs w:val="24"/>
          <w:lang w:val="en-GB"/>
        </w:rPr>
        <w:t>Symptoms in the Mind, An Introduction to Descriptive Psychopathology.</w:t>
      </w:r>
      <w:r>
        <w:rPr>
          <w:i/>
          <w:sz w:val="24"/>
          <w:szCs w:val="24"/>
          <w:lang w:val="en-GB"/>
        </w:rPr>
        <w:t xml:space="preserve"> </w:t>
      </w:r>
      <w:r>
        <w:rPr>
          <w:sz w:val="24"/>
          <w:szCs w:val="24"/>
          <w:lang w:val="en-GB"/>
        </w:rPr>
        <w:t xml:space="preserve">London, </w:t>
      </w:r>
      <w:r w:rsidR="003928B8">
        <w:rPr>
          <w:sz w:val="24"/>
          <w:szCs w:val="24"/>
          <w:lang w:val="en-GB"/>
        </w:rPr>
        <w:t>UK: W.</w:t>
      </w:r>
      <w:r>
        <w:rPr>
          <w:sz w:val="24"/>
          <w:szCs w:val="24"/>
          <w:lang w:val="en-GB"/>
        </w:rPr>
        <w:t xml:space="preserve"> B Saunders Company LTD,1999. </w:t>
      </w:r>
    </w:p>
    <w:p w14:paraId="093F3BB7" w14:textId="77777777" w:rsidR="001731CF" w:rsidRDefault="001731CF" w:rsidP="001731CF">
      <w:pPr>
        <w:spacing w:line="240" w:lineRule="auto"/>
        <w:rPr>
          <w:sz w:val="24"/>
          <w:szCs w:val="24"/>
          <w:lang w:val="en-GB"/>
        </w:rPr>
      </w:pPr>
      <w:r>
        <w:rPr>
          <w:sz w:val="24"/>
          <w:szCs w:val="24"/>
          <w:lang w:val="en-GB"/>
        </w:rPr>
        <w:t xml:space="preserve">Sire, James W. </w:t>
      </w:r>
      <w:r w:rsidRPr="0004740A">
        <w:rPr>
          <w:i/>
          <w:sz w:val="24"/>
          <w:szCs w:val="24"/>
          <w:lang w:val="en-GB"/>
        </w:rPr>
        <w:t>Naming the Elephant: Worldview as a Concept.</w:t>
      </w:r>
      <w:r>
        <w:rPr>
          <w:sz w:val="24"/>
          <w:szCs w:val="24"/>
          <w:lang w:val="en-GB"/>
        </w:rPr>
        <w:t xml:space="preserve"> Downer Groves, IL: InterVarsity Press, 2004.</w:t>
      </w:r>
    </w:p>
    <w:p w14:paraId="59E282F7" w14:textId="77777777" w:rsidR="001731CF" w:rsidRPr="00DE3BA4" w:rsidRDefault="001731CF" w:rsidP="001731CF">
      <w:pPr>
        <w:spacing w:line="240" w:lineRule="auto"/>
        <w:rPr>
          <w:sz w:val="24"/>
          <w:szCs w:val="24"/>
          <w:lang w:val="en-GB"/>
        </w:rPr>
      </w:pPr>
      <w:r>
        <w:rPr>
          <w:sz w:val="24"/>
          <w:szCs w:val="24"/>
          <w:lang w:val="en-GB"/>
        </w:rPr>
        <w:t xml:space="preserve">Stafford, Tim. </w:t>
      </w:r>
      <w:r w:rsidRPr="00DE3BA4">
        <w:rPr>
          <w:i/>
          <w:sz w:val="24"/>
          <w:szCs w:val="24"/>
          <w:lang w:val="en-GB"/>
        </w:rPr>
        <w:t>Personal God, Can You Really Know the One Who Made the Universe.</w:t>
      </w:r>
      <w:r>
        <w:rPr>
          <w:i/>
          <w:sz w:val="24"/>
          <w:szCs w:val="24"/>
          <w:lang w:val="en-GB"/>
        </w:rPr>
        <w:t xml:space="preserve"> </w:t>
      </w:r>
      <w:r>
        <w:rPr>
          <w:sz w:val="24"/>
          <w:szCs w:val="24"/>
          <w:lang w:val="en-GB"/>
        </w:rPr>
        <w:t>Grand Rapids, MI:</w:t>
      </w:r>
      <w:r w:rsidR="003928B8">
        <w:rPr>
          <w:sz w:val="24"/>
          <w:szCs w:val="24"/>
          <w:lang w:val="en-GB"/>
        </w:rPr>
        <w:t xml:space="preserve"> </w:t>
      </w:r>
      <w:r>
        <w:rPr>
          <w:sz w:val="24"/>
          <w:szCs w:val="24"/>
          <w:lang w:val="en-GB"/>
        </w:rPr>
        <w:t>Zondervan, 2008.</w:t>
      </w:r>
    </w:p>
    <w:p w14:paraId="61C7335E" w14:textId="77777777" w:rsidR="001731CF" w:rsidRDefault="001731CF" w:rsidP="001731CF">
      <w:pPr>
        <w:spacing w:line="240" w:lineRule="auto"/>
        <w:rPr>
          <w:sz w:val="24"/>
          <w:szCs w:val="24"/>
          <w:lang w:val="en-GB"/>
        </w:rPr>
      </w:pPr>
      <w:proofErr w:type="spellStart"/>
      <w:r>
        <w:rPr>
          <w:sz w:val="24"/>
          <w:szCs w:val="24"/>
          <w:lang w:val="en-GB"/>
        </w:rPr>
        <w:t>Subritzky</w:t>
      </w:r>
      <w:proofErr w:type="spellEnd"/>
      <w:r>
        <w:rPr>
          <w:sz w:val="24"/>
          <w:szCs w:val="24"/>
          <w:lang w:val="en-GB"/>
        </w:rPr>
        <w:t xml:space="preserve">, Bill. </w:t>
      </w:r>
      <w:r w:rsidRPr="002C5F5F">
        <w:rPr>
          <w:i/>
          <w:sz w:val="24"/>
          <w:szCs w:val="24"/>
          <w:lang w:val="en-GB"/>
        </w:rPr>
        <w:t>Explaining The Anointing of God.</w:t>
      </w:r>
      <w:r>
        <w:rPr>
          <w:i/>
          <w:sz w:val="24"/>
          <w:szCs w:val="24"/>
          <w:lang w:val="en-GB"/>
        </w:rPr>
        <w:t xml:space="preserve"> </w:t>
      </w:r>
      <w:r>
        <w:rPr>
          <w:sz w:val="24"/>
          <w:szCs w:val="24"/>
          <w:lang w:val="en-GB"/>
        </w:rPr>
        <w:t>Kent, England: Sovereign World Limited, 1991.</w:t>
      </w:r>
    </w:p>
    <w:p w14:paraId="320A7DBB" w14:textId="77777777" w:rsidR="001731CF" w:rsidRDefault="001731CF" w:rsidP="001731CF">
      <w:pPr>
        <w:spacing w:line="240" w:lineRule="auto"/>
        <w:rPr>
          <w:sz w:val="24"/>
          <w:szCs w:val="24"/>
          <w:lang w:val="en-GB"/>
        </w:rPr>
      </w:pPr>
      <w:r>
        <w:rPr>
          <w:sz w:val="24"/>
          <w:szCs w:val="24"/>
          <w:lang w:val="en-GB"/>
        </w:rPr>
        <w:lastRenderedPageBreak/>
        <w:t>Virkler, Mark, and Patti Virkler. Counselled By God, Emotional Wholeness by Hearing God’s Voice. Shippensburg, PA: Destiny Image Publishers, 1989.</w:t>
      </w:r>
    </w:p>
    <w:p w14:paraId="57864DF1" w14:textId="77777777" w:rsidR="001731CF" w:rsidRDefault="001731CF" w:rsidP="001731CF">
      <w:pPr>
        <w:spacing w:line="240" w:lineRule="auto"/>
        <w:rPr>
          <w:sz w:val="24"/>
          <w:szCs w:val="24"/>
          <w:lang w:val="en-GB"/>
        </w:rPr>
      </w:pPr>
      <w:r>
        <w:rPr>
          <w:sz w:val="24"/>
          <w:szCs w:val="24"/>
          <w:lang w:val="en-GB"/>
        </w:rPr>
        <w:t xml:space="preserve">Waters, Jen. “Speaking in Tongues.” </w:t>
      </w:r>
      <w:r w:rsidRPr="00DA6508">
        <w:rPr>
          <w:i/>
          <w:sz w:val="24"/>
          <w:szCs w:val="24"/>
          <w:lang w:val="en-GB"/>
        </w:rPr>
        <w:t>Washington Times</w:t>
      </w:r>
      <w:r>
        <w:rPr>
          <w:sz w:val="24"/>
          <w:szCs w:val="24"/>
          <w:lang w:val="en-GB"/>
        </w:rPr>
        <w:t xml:space="preserve">, The (DC). 01/11/2005. </w:t>
      </w:r>
    </w:p>
    <w:p w14:paraId="5668FCAD" w14:textId="09C82F09" w:rsidR="001731CF" w:rsidRDefault="001731CF" w:rsidP="001731CF">
      <w:pPr>
        <w:spacing w:line="240" w:lineRule="auto"/>
        <w:rPr>
          <w:sz w:val="24"/>
          <w:szCs w:val="24"/>
          <w:lang w:val="en-GB"/>
        </w:rPr>
      </w:pPr>
      <w:r>
        <w:rPr>
          <w:sz w:val="24"/>
          <w:szCs w:val="24"/>
          <w:lang w:val="en-GB"/>
        </w:rPr>
        <w:t xml:space="preserve">Welch, Edward T.  </w:t>
      </w:r>
      <w:r w:rsidR="00DD58B7">
        <w:rPr>
          <w:sz w:val="24"/>
          <w:szCs w:val="24"/>
          <w:lang w:val="en-GB"/>
        </w:rPr>
        <w:t>Are You</w:t>
      </w:r>
      <w:r>
        <w:rPr>
          <w:sz w:val="24"/>
          <w:szCs w:val="24"/>
          <w:lang w:val="en-GB"/>
        </w:rPr>
        <w:t xml:space="preserve"> Feeling Inadequate? A Letter to Biblical Counsellors.” </w:t>
      </w:r>
      <w:r w:rsidRPr="00AF1AAF">
        <w:rPr>
          <w:i/>
          <w:sz w:val="24"/>
          <w:szCs w:val="24"/>
          <w:lang w:val="en-GB"/>
        </w:rPr>
        <w:t>The Journal of</w:t>
      </w:r>
      <w:r>
        <w:rPr>
          <w:sz w:val="24"/>
          <w:szCs w:val="24"/>
          <w:lang w:val="en-GB"/>
        </w:rPr>
        <w:t xml:space="preserve"> </w:t>
      </w:r>
      <w:r w:rsidRPr="00AF1AAF">
        <w:rPr>
          <w:i/>
          <w:sz w:val="24"/>
          <w:szCs w:val="24"/>
          <w:lang w:val="en-GB"/>
        </w:rPr>
        <w:t>Biblical Counselling</w:t>
      </w:r>
      <w:r>
        <w:rPr>
          <w:sz w:val="24"/>
          <w:szCs w:val="24"/>
          <w:lang w:val="en-GB"/>
        </w:rPr>
        <w:t>: CCEF, Volume 26.number 3, 2012.</w:t>
      </w:r>
    </w:p>
    <w:p w14:paraId="14B268CB" w14:textId="77777777" w:rsidR="001731CF" w:rsidRDefault="001731CF" w:rsidP="001731CF">
      <w:pPr>
        <w:spacing w:line="240" w:lineRule="auto"/>
        <w:rPr>
          <w:sz w:val="24"/>
          <w:szCs w:val="24"/>
          <w:lang w:val="en-GB"/>
        </w:rPr>
      </w:pPr>
      <w:r>
        <w:rPr>
          <w:sz w:val="24"/>
          <w:szCs w:val="24"/>
          <w:lang w:val="en-GB"/>
        </w:rPr>
        <w:t>Worthington Jr, Everett L</w:t>
      </w:r>
      <w:r w:rsidRPr="00853B2F">
        <w:rPr>
          <w:i/>
          <w:sz w:val="24"/>
          <w:szCs w:val="24"/>
          <w:lang w:val="en-GB"/>
        </w:rPr>
        <w:t>. Hope-Focused Marriage Counselling, A Guide to Brief Therapy</w:t>
      </w:r>
      <w:r>
        <w:rPr>
          <w:sz w:val="24"/>
          <w:szCs w:val="24"/>
          <w:lang w:val="en-GB"/>
        </w:rPr>
        <w:t>. Downers Grove, IL: InterVarsity Press,1999.</w:t>
      </w:r>
    </w:p>
    <w:p w14:paraId="1B6AF576" w14:textId="77777777" w:rsidR="001731CF" w:rsidRDefault="001731CF" w:rsidP="001731CF">
      <w:pPr>
        <w:spacing w:line="240" w:lineRule="auto"/>
        <w:rPr>
          <w:sz w:val="24"/>
          <w:szCs w:val="24"/>
          <w:lang w:val="en-GB"/>
        </w:rPr>
      </w:pPr>
      <w:r>
        <w:rPr>
          <w:sz w:val="24"/>
          <w:szCs w:val="24"/>
          <w:lang w:val="en-GB"/>
        </w:rPr>
        <w:t>Youssef Ibrahim. “</w:t>
      </w:r>
      <w:r w:rsidRPr="00DD58B7">
        <w:rPr>
          <w:i/>
          <w:iCs/>
          <w:sz w:val="24"/>
          <w:szCs w:val="24"/>
          <w:lang w:val="en-GB"/>
        </w:rPr>
        <w:t>Spirituality and Psychiatry.”</w:t>
      </w:r>
      <w:r>
        <w:rPr>
          <w:sz w:val="24"/>
          <w:szCs w:val="24"/>
          <w:lang w:val="en-GB"/>
        </w:rPr>
        <w:t xml:space="preserve"> Paper presented at the monthly psychiatrists’ meeting, Dorchester, UK, February 12, 2013.   </w:t>
      </w:r>
    </w:p>
    <w:p w14:paraId="71576ECE" w14:textId="77777777" w:rsidR="001731CF" w:rsidRDefault="001731CF" w:rsidP="001731CF">
      <w:pPr>
        <w:spacing w:line="240" w:lineRule="auto"/>
        <w:rPr>
          <w:sz w:val="24"/>
          <w:szCs w:val="24"/>
          <w:lang w:val="en-GB"/>
        </w:rPr>
      </w:pPr>
      <w:r>
        <w:rPr>
          <w:sz w:val="24"/>
          <w:szCs w:val="24"/>
          <w:lang w:val="en-GB"/>
        </w:rPr>
        <w:tab/>
      </w:r>
    </w:p>
    <w:p w14:paraId="4242C4DB" w14:textId="77777777" w:rsidR="001731CF" w:rsidRDefault="001731CF" w:rsidP="001731CF">
      <w:pPr>
        <w:spacing w:line="240" w:lineRule="auto"/>
        <w:rPr>
          <w:sz w:val="24"/>
          <w:szCs w:val="24"/>
          <w:lang w:val="en-GB"/>
        </w:rPr>
      </w:pPr>
    </w:p>
    <w:p w14:paraId="1686CE51" w14:textId="77777777" w:rsidR="001731CF" w:rsidRPr="002C5F5F" w:rsidRDefault="001731CF" w:rsidP="001731CF">
      <w:pPr>
        <w:spacing w:line="240" w:lineRule="auto"/>
        <w:rPr>
          <w:sz w:val="24"/>
          <w:szCs w:val="24"/>
          <w:lang w:val="en-GB"/>
        </w:rPr>
      </w:pPr>
    </w:p>
    <w:p w14:paraId="4CA5BB36" w14:textId="77777777" w:rsidR="001731CF" w:rsidRPr="0004740A" w:rsidRDefault="001731CF" w:rsidP="001731CF">
      <w:pPr>
        <w:spacing w:line="240" w:lineRule="auto"/>
        <w:rPr>
          <w:sz w:val="24"/>
          <w:szCs w:val="24"/>
          <w:lang w:val="en-GB"/>
        </w:rPr>
      </w:pPr>
    </w:p>
    <w:p w14:paraId="0D0BF2E4" w14:textId="77777777" w:rsidR="001731CF" w:rsidRPr="00792229" w:rsidRDefault="001731CF" w:rsidP="001731CF">
      <w:pPr>
        <w:spacing w:line="240" w:lineRule="auto"/>
        <w:rPr>
          <w:i/>
          <w:sz w:val="24"/>
          <w:szCs w:val="24"/>
          <w:lang w:val="en-GB"/>
        </w:rPr>
      </w:pPr>
    </w:p>
    <w:p w14:paraId="1E71DA5D" w14:textId="77777777" w:rsidR="001731CF" w:rsidRPr="00310123" w:rsidRDefault="001731CF" w:rsidP="001731CF">
      <w:pPr>
        <w:spacing w:line="240" w:lineRule="auto"/>
        <w:rPr>
          <w:sz w:val="24"/>
          <w:szCs w:val="24"/>
          <w:lang w:val="en-GB"/>
        </w:rPr>
      </w:pPr>
    </w:p>
    <w:p w14:paraId="10D2EAD8" w14:textId="77777777" w:rsidR="001731CF" w:rsidRPr="00820CAC" w:rsidRDefault="001731CF" w:rsidP="001731CF">
      <w:pPr>
        <w:spacing w:line="240" w:lineRule="auto"/>
        <w:rPr>
          <w:i/>
          <w:sz w:val="24"/>
          <w:szCs w:val="24"/>
          <w:lang w:val="en-GB"/>
        </w:rPr>
      </w:pPr>
    </w:p>
    <w:p w14:paraId="068817C5" w14:textId="77777777" w:rsidR="001731CF" w:rsidRPr="00F078A3" w:rsidRDefault="001731CF" w:rsidP="001731CF">
      <w:pPr>
        <w:spacing w:line="240" w:lineRule="auto"/>
        <w:rPr>
          <w:i/>
          <w:sz w:val="24"/>
          <w:szCs w:val="24"/>
          <w:lang w:val="en-GB"/>
        </w:rPr>
      </w:pPr>
    </w:p>
    <w:p w14:paraId="2E0495FE" w14:textId="77777777" w:rsidR="001731CF" w:rsidRPr="004F7333" w:rsidRDefault="001731CF" w:rsidP="004F7333"/>
    <w:sectPr w:rsidR="001731CF" w:rsidRPr="004F7333" w:rsidSect="004E6768">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C6F7" w14:textId="77777777" w:rsidR="002C1354" w:rsidRDefault="002C1354" w:rsidP="00E04020">
      <w:pPr>
        <w:spacing w:after="0" w:line="240" w:lineRule="auto"/>
      </w:pPr>
      <w:r>
        <w:separator/>
      </w:r>
    </w:p>
  </w:endnote>
  <w:endnote w:type="continuationSeparator" w:id="0">
    <w:p w14:paraId="53B7855E" w14:textId="77777777" w:rsidR="002C1354" w:rsidRDefault="002C1354" w:rsidP="00E04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3052"/>
      <w:docPartObj>
        <w:docPartGallery w:val="Page Numbers (Bottom of Page)"/>
        <w:docPartUnique/>
      </w:docPartObj>
    </w:sdtPr>
    <w:sdtEndPr/>
    <w:sdtContent>
      <w:p w14:paraId="688FA6A1" w14:textId="77777777" w:rsidR="002C1354" w:rsidRDefault="002C13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F85ECE" w14:textId="77777777" w:rsidR="002C1354" w:rsidRDefault="002C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AEF9" w14:textId="77777777" w:rsidR="002C1354" w:rsidRDefault="002C1354" w:rsidP="00E04020">
      <w:pPr>
        <w:spacing w:after="0" w:line="240" w:lineRule="auto"/>
      </w:pPr>
      <w:r>
        <w:separator/>
      </w:r>
    </w:p>
  </w:footnote>
  <w:footnote w:type="continuationSeparator" w:id="0">
    <w:p w14:paraId="6AB33654" w14:textId="77777777" w:rsidR="002C1354" w:rsidRDefault="002C1354" w:rsidP="00E04020">
      <w:pPr>
        <w:spacing w:after="0" w:line="240" w:lineRule="auto"/>
      </w:pPr>
      <w:r>
        <w:continuationSeparator/>
      </w:r>
    </w:p>
  </w:footnote>
  <w:footnote w:id="1">
    <w:p w14:paraId="7A6AF0C4" w14:textId="77777777" w:rsidR="002C1354" w:rsidRPr="0026788F" w:rsidRDefault="002C1354" w:rsidP="000034DC">
      <w:pPr>
        <w:pStyle w:val="FootnoteText"/>
        <w:rPr>
          <w:lang w:val="en-GB"/>
        </w:rPr>
      </w:pPr>
      <w:r>
        <w:rPr>
          <w:rStyle w:val="FootnoteReference"/>
        </w:rPr>
        <w:footnoteRef/>
      </w:r>
      <w:r>
        <w:t xml:space="preserve"> The idea is adopted from Dai Hankey, </w:t>
      </w:r>
      <w:r w:rsidRPr="0026788F">
        <w:rPr>
          <w:i/>
          <w:iCs/>
        </w:rPr>
        <w:t xml:space="preserve">A man’s greatest </w:t>
      </w:r>
      <w:proofErr w:type="gramStart"/>
      <w:r w:rsidRPr="0026788F">
        <w:rPr>
          <w:i/>
          <w:iCs/>
        </w:rPr>
        <w:t>challenge</w:t>
      </w:r>
      <w:r>
        <w:rPr>
          <w:i/>
          <w:iCs/>
        </w:rPr>
        <w:t>,</w:t>
      </w:r>
      <w:r>
        <w:t>(</w:t>
      </w:r>
      <w:proofErr w:type="gramEnd"/>
      <w:r>
        <w:t>the Good Book Company,2014) p 7.</w:t>
      </w:r>
    </w:p>
  </w:footnote>
  <w:footnote w:id="2">
    <w:p w14:paraId="73A38909" w14:textId="77777777" w:rsidR="002C1354" w:rsidRPr="007E3C70" w:rsidRDefault="002C1354" w:rsidP="000034DC">
      <w:pPr>
        <w:pStyle w:val="FootnoteText"/>
      </w:pPr>
      <w:r>
        <w:rPr>
          <w:rStyle w:val="FootnoteReference"/>
        </w:rPr>
        <w:footnoteRef/>
      </w:r>
      <w:r>
        <w:t xml:space="preserve"> Ibrahim Youssef, </w:t>
      </w:r>
      <w:r>
        <w:rPr>
          <w:i/>
          <w:iCs/>
        </w:rPr>
        <w:t xml:space="preserve">The Mustard Seed </w:t>
      </w:r>
      <w:proofErr w:type="gramStart"/>
      <w:r>
        <w:rPr>
          <w:i/>
          <w:iCs/>
        </w:rPr>
        <w:t>Counseling,</w:t>
      </w:r>
      <w:r>
        <w:t>(</w:t>
      </w:r>
      <w:proofErr w:type="spellStart"/>
      <w:proofErr w:type="gramEnd"/>
      <w:r>
        <w:t>authorhouse</w:t>
      </w:r>
      <w:proofErr w:type="spellEnd"/>
      <w:r>
        <w:t xml:space="preserve"> publication, Bloomington, IN, 2016)</w:t>
      </w:r>
    </w:p>
  </w:footnote>
  <w:footnote w:id="3">
    <w:p w14:paraId="10896C99" w14:textId="77777777" w:rsidR="002C1354" w:rsidRPr="000A35B4" w:rsidRDefault="002C1354" w:rsidP="00D84D57">
      <w:pPr>
        <w:pStyle w:val="FootnoteText"/>
        <w:rPr>
          <w:lang w:val="en-GB"/>
        </w:rPr>
      </w:pPr>
      <w:r>
        <w:rPr>
          <w:rStyle w:val="FootnoteReference"/>
        </w:rPr>
        <w:footnoteRef/>
      </w:r>
      <w:r>
        <w:t xml:space="preserve"> </w:t>
      </w:r>
      <w:r>
        <w:rPr>
          <w:lang w:val="en-GB"/>
        </w:rPr>
        <w:t xml:space="preserve">Andrew Nicholls and Helen Thorne, </w:t>
      </w:r>
      <w:r w:rsidRPr="000A35B4">
        <w:rPr>
          <w:i/>
          <w:iCs/>
          <w:lang w:val="en-GB"/>
        </w:rPr>
        <w:t xml:space="preserve">Real </w:t>
      </w:r>
      <w:proofErr w:type="gramStart"/>
      <w:r w:rsidRPr="000A35B4">
        <w:rPr>
          <w:i/>
          <w:iCs/>
          <w:lang w:val="en-GB"/>
        </w:rPr>
        <w:t>Change</w:t>
      </w:r>
      <w:r>
        <w:rPr>
          <w:i/>
          <w:iCs/>
          <w:lang w:val="en-GB"/>
        </w:rPr>
        <w:t>,</w:t>
      </w:r>
      <w:r>
        <w:rPr>
          <w:lang w:val="en-GB"/>
        </w:rPr>
        <w:t>(</w:t>
      </w:r>
      <w:proofErr w:type="gramEnd"/>
      <w:r>
        <w:rPr>
          <w:lang w:val="en-GB"/>
        </w:rPr>
        <w:t>Biblical Counselling UK,</w:t>
      </w:r>
      <w:proofErr w:type="gramStart"/>
      <w:r>
        <w:rPr>
          <w:lang w:val="en-GB"/>
        </w:rPr>
        <w:t>2017)p</w:t>
      </w:r>
      <w:proofErr w:type="gramEnd"/>
      <w:r>
        <w:rPr>
          <w:lang w:val="en-GB"/>
        </w:rPr>
        <w:t>11.</w:t>
      </w:r>
    </w:p>
  </w:footnote>
  <w:footnote w:id="4">
    <w:p w14:paraId="0317D6FE" w14:textId="77777777" w:rsidR="002C1354" w:rsidRDefault="002C1354">
      <w:pPr>
        <w:pStyle w:val="FootnoteText"/>
      </w:pPr>
      <w:r>
        <w:rPr>
          <w:rStyle w:val="FootnoteReference"/>
        </w:rPr>
        <w:footnoteRef/>
      </w:r>
      <w:r>
        <w:t xml:space="preserve"> Meekness has difficult meaning in English which can be soft, gentleness. But the Greek translation also includes firmness which what I mean in this passage.  </w:t>
      </w:r>
    </w:p>
  </w:footnote>
  <w:footnote w:id="5">
    <w:p w14:paraId="449F8499" w14:textId="77777777" w:rsidR="002C1354" w:rsidRPr="00B9355D" w:rsidRDefault="002C1354">
      <w:pPr>
        <w:pStyle w:val="FootnoteText"/>
        <w:rPr>
          <w:lang w:val="en-GB"/>
        </w:rPr>
      </w:pPr>
      <w:r>
        <w:rPr>
          <w:rStyle w:val="FootnoteReference"/>
        </w:rPr>
        <w:footnoteRef/>
      </w:r>
      <w:r>
        <w:t xml:space="preserve"> </w:t>
      </w:r>
      <w:r>
        <w:rPr>
          <w:lang w:val="en-GB"/>
        </w:rPr>
        <w:t>CCEF, based in Philadelphia USA, has been providing a Christian counselling ministry for over 40 years. With a passion for personal change centred in the person of Christ, they constantly revisit the question, “How do the riches of the Gospel impact our own lives and our efforts to help others?”</w:t>
      </w:r>
    </w:p>
  </w:footnote>
  <w:footnote w:id="6">
    <w:p w14:paraId="36AEAF83" w14:textId="77777777" w:rsidR="002C1354" w:rsidRPr="00565D06" w:rsidRDefault="002C1354">
      <w:pPr>
        <w:pStyle w:val="FootnoteText"/>
        <w:rPr>
          <w:lang w:val="en-GB"/>
        </w:rPr>
      </w:pPr>
      <w:r>
        <w:rPr>
          <w:rStyle w:val="FootnoteReference"/>
        </w:rPr>
        <w:footnoteRef/>
      </w:r>
      <w:r>
        <w:t xml:space="preserve"> The late Dr Powlison </w:t>
      </w:r>
      <w:r>
        <w:rPr>
          <w:lang w:val="en-GB"/>
        </w:rPr>
        <w:t>was a faculty member at CCEF and Senior Editor of the Journal of Biblical counselling (JBC).He has been counselling for over thirty years and has written numerous articles and books on biblical counselling and on the relationship between faith and psychology.</w:t>
      </w:r>
    </w:p>
  </w:footnote>
  <w:footnote w:id="7">
    <w:p w14:paraId="668FFB78" w14:textId="77777777" w:rsidR="002C1354" w:rsidRPr="00565D06" w:rsidRDefault="002C1354">
      <w:pPr>
        <w:pStyle w:val="FootnoteText"/>
        <w:rPr>
          <w:lang w:val="en-GB"/>
        </w:rPr>
      </w:pPr>
      <w:r>
        <w:rPr>
          <w:rStyle w:val="FootnoteReference"/>
        </w:rPr>
        <w:footnoteRef/>
      </w:r>
      <w:r>
        <w:t xml:space="preserve">Tim lane   </w:t>
      </w:r>
      <w:r>
        <w:rPr>
          <w:lang w:val="en-GB"/>
        </w:rPr>
        <w:t>Is president and faculty member at CCEF and has been counselling for more than 25 years. He wrote many books include, “How people change” Also he served as a pastor for ten years.</w:t>
      </w:r>
    </w:p>
  </w:footnote>
  <w:footnote w:id="8">
    <w:p w14:paraId="3CAF245A" w14:textId="77777777" w:rsidR="002C1354" w:rsidRPr="0085719A" w:rsidRDefault="002C1354">
      <w:pPr>
        <w:pStyle w:val="FootnoteText"/>
        <w:rPr>
          <w:lang w:val="en-GB"/>
        </w:rPr>
      </w:pPr>
      <w:r>
        <w:rPr>
          <w:rStyle w:val="FootnoteReference"/>
        </w:rPr>
        <w:footnoteRef/>
      </w:r>
      <w:r>
        <w:t xml:space="preserve"> </w:t>
      </w:r>
      <w:r>
        <w:rPr>
          <w:lang w:val="en-GB"/>
        </w:rPr>
        <w:t>Jay Adams is the former director of advanced studies and professor of practical theology at Westminster Theological Seminary and a retired pastor. He is well-known by many scholars as the father of the current biblical counselling movement. He founded and had been the dean of Christian Counselling Education Foundation CCEF, before he retired to dedicate himself to writing and teaching. He has written around 50 books on pastoral ministry and biblical counselling including, Competent to Counsel, Christian Counselling Manual, and others. He currently teaches online at www.nouthetic.org.</w:t>
      </w:r>
    </w:p>
  </w:footnote>
  <w:footnote w:id="9">
    <w:p w14:paraId="261270E8" w14:textId="77777777" w:rsidR="002C1354" w:rsidRPr="00C80554" w:rsidRDefault="002C1354">
      <w:pPr>
        <w:pStyle w:val="FootnoteText"/>
        <w:rPr>
          <w:lang w:val="en-GB"/>
        </w:rPr>
      </w:pPr>
      <w:r>
        <w:rPr>
          <w:rStyle w:val="FootnoteReference"/>
        </w:rPr>
        <w:footnoteRef/>
      </w:r>
      <w:r>
        <w:t xml:space="preserve"> </w:t>
      </w:r>
      <w:r>
        <w:rPr>
          <w:lang w:val="en-GB"/>
        </w:rPr>
        <w:t xml:space="preserve">Jay Adams, </w:t>
      </w:r>
      <w:r w:rsidRPr="00D02ED2">
        <w:rPr>
          <w:i/>
          <w:lang w:val="en-GB"/>
        </w:rPr>
        <w:t>The Christian Counsellor’s Manual: The Practice of Nouthetic Counselling</w:t>
      </w:r>
      <w:r>
        <w:rPr>
          <w:lang w:val="en-GB"/>
        </w:rPr>
        <w:t xml:space="preserve"> (Grand Rapids, MI Zondervan, 1973),4.</w:t>
      </w:r>
    </w:p>
  </w:footnote>
  <w:footnote w:id="10">
    <w:p w14:paraId="2C823073" w14:textId="77777777" w:rsidR="002C1354" w:rsidRPr="00C80554" w:rsidRDefault="002C1354">
      <w:pPr>
        <w:pStyle w:val="FootnoteText"/>
        <w:rPr>
          <w:lang w:val="en-GB"/>
        </w:rPr>
      </w:pPr>
      <w:r>
        <w:rPr>
          <w:rStyle w:val="FootnoteReference"/>
        </w:rPr>
        <w:footnoteRef/>
      </w:r>
      <w:r>
        <w:t xml:space="preserve"> Mathew 18:20. This verse closely follows the reconciliation passage (Mathew 18:15-17) and is </w:t>
      </w:r>
      <w:proofErr w:type="gramStart"/>
      <w:r>
        <w:t>indeed,  part</w:t>
      </w:r>
      <w:proofErr w:type="gramEnd"/>
      <w:r>
        <w:t xml:space="preserve"> of it.</w:t>
      </w:r>
    </w:p>
  </w:footnote>
  <w:footnote w:id="11">
    <w:p w14:paraId="19898026" w14:textId="77777777" w:rsidR="002C1354" w:rsidRPr="002608F2" w:rsidRDefault="002C1354">
      <w:pPr>
        <w:pStyle w:val="FootnoteText"/>
        <w:rPr>
          <w:lang w:val="en-GB"/>
        </w:rPr>
      </w:pPr>
      <w:r>
        <w:rPr>
          <w:rStyle w:val="FootnoteReference"/>
        </w:rPr>
        <w:footnoteRef/>
      </w:r>
      <w:r>
        <w:t xml:space="preserve"> </w:t>
      </w:r>
      <w:r>
        <w:rPr>
          <w:lang w:val="en-GB"/>
        </w:rPr>
        <w:t>John 14:16.</w:t>
      </w:r>
    </w:p>
  </w:footnote>
  <w:footnote w:id="12">
    <w:p w14:paraId="4B05F983" w14:textId="77777777" w:rsidR="002C1354" w:rsidRPr="00E6007C" w:rsidRDefault="002C1354">
      <w:pPr>
        <w:pStyle w:val="FootnoteText"/>
        <w:rPr>
          <w:lang w:val="en-GB"/>
        </w:rPr>
      </w:pPr>
      <w:r>
        <w:rPr>
          <w:rStyle w:val="FootnoteReference"/>
        </w:rPr>
        <w:footnoteRef/>
      </w:r>
      <w:r>
        <w:t xml:space="preserve">John MacArthur, </w:t>
      </w:r>
      <w:r w:rsidRPr="00E6007C">
        <w:rPr>
          <w:i/>
        </w:rPr>
        <w:t>Counseling: How to Counsel Biblically</w:t>
      </w:r>
      <w:r>
        <w:t xml:space="preserve"> (Nashville: Thomas Nelson,2005), 80-81.</w:t>
      </w:r>
    </w:p>
  </w:footnote>
  <w:footnote w:id="13">
    <w:p w14:paraId="3F41E9E9" w14:textId="77777777" w:rsidR="002C1354" w:rsidRPr="00506CFA" w:rsidRDefault="002C1354">
      <w:pPr>
        <w:pStyle w:val="FootnoteText"/>
        <w:rPr>
          <w:lang w:val="en-GB"/>
        </w:rPr>
      </w:pPr>
      <w:r>
        <w:rPr>
          <w:rStyle w:val="FootnoteReference"/>
        </w:rPr>
        <w:footnoteRef/>
      </w:r>
      <w:r>
        <w:t xml:space="preserve"> </w:t>
      </w:r>
      <w:r>
        <w:rPr>
          <w:lang w:val="en-GB"/>
        </w:rPr>
        <w:t xml:space="preserve">Although Adams does not mention literary that the charismatic gifts of 1 Corinthian 12-14 had ceased, I understand that when he mentions only the gifts of ministry not the charismatic gifts. This issue will be explained fully later in this study. </w:t>
      </w:r>
    </w:p>
  </w:footnote>
  <w:footnote w:id="14">
    <w:p w14:paraId="5EB768E2" w14:textId="77777777" w:rsidR="002C1354" w:rsidRPr="00D536F6" w:rsidRDefault="002C1354">
      <w:pPr>
        <w:pStyle w:val="FootnoteText"/>
        <w:rPr>
          <w:lang w:val="en-GB"/>
        </w:rPr>
      </w:pPr>
      <w:r>
        <w:rPr>
          <w:rStyle w:val="FootnoteReference"/>
        </w:rPr>
        <w:footnoteRef/>
      </w:r>
      <w:r>
        <w:t xml:space="preserve"> </w:t>
      </w:r>
      <w:r>
        <w:rPr>
          <w:lang w:val="en-GB"/>
        </w:rPr>
        <w:t xml:space="preserve">Gordon Fee is professor emeritus of New Testament at Regent College Vancouver. He is the author of numerous books, including New Testament Exegesis, God’s Empowering Presence, Pauline Christology, and several commentaries.  </w:t>
      </w:r>
    </w:p>
  </w:footnote>
  <w:footnote w:id="15">
    <w:p w14:paraId="3D3F8CC1" w14:textId="77777777" w:rsidR="002C1354" w:rsidRPr="00F075BE" w:rsidRDefault="002C1354">
      <w:pPr>
        <w:pStyle w:val="FootnoteText"/>
        <w:rPr>
          <w:lang w:val="en-GB"/>
        </w:rPr>
      </w:pPr>
      <w:r>
        <w:rPr>
          <w:rStyle w:val="FootnoteReference"/>
        </w:rPr>
        <w:footnoteRef/>
      </w:r>
      <w:r>
        <w:t xml:space="preserve"> Gordon D </w:t>
      </w:r>
      <w:r>
        <w:rPr>
          <w:lang w:val="en-GB"/>
        </w:rPr>
        <w:t xml:space="preserve">Fee, </w:t>
      </w:r>
      <w:r w:rsidRPr="00846B68">
        <w:rPr>
          <w:i/>
          <w:lang w:val="en-GB"/>
        </w:rPr>
        <w:t>Paul the Spirit, and the people of God</w:t>
      </w:r>
      <w:r>
        <w:rPr>
          <w:lang w:val="en-GB"/>
        </w:rPr>
        <w:t xml:space="preserve"> (Grand Rapids, MI: Baker Academic Publication, 1996) </w:t>
      </w:r>
      <w:proofErr w:type="gramStart"/>
      <w:r>
        <w:rPr>
          <w:lang w:val="en-GB"/>
        </w:rPr>
        <w:t>pp  xiii</w:t>
      </w:r>
      <w:proofErr w:type="gramEnd"/>
      <w:r>
        <w:rPr>
          <w:lang w:val="en-GB"/>
        </w:rPr>
        <w:t>-xv.</w:t>
      </w:r>
    </w:p>
  </w:footnote>
  <w:footnote w:id="16">
    <w:p w14:paraId="4A079C1C" w14:textId="77777777" w:rsidR="002C1354" w:rsidRPr="00492C8E" w:rsidRDefault="002C1354">
      <w:pPr>
        <w:pStyle w:val="FootnoteText"/>
        <w:rPr>
          <w:lang w:val="en-GB"/>
        </w:rPr>
      </w:pPr>
      <w:r>
        <w:rPr>
          <w:rStyle w:val="FootnoteReference"/>
        </w:rPr>
        <w:footnoteRef/>
      </w:r>
      <w:r>
        <w:t xml:space="preserve"> </w:t>
      </w:r>
      <w:r>
        <w:rPr>
          <w:lang w:val="en-GB"/>
        </w:rPr>
        <w:t xml:space="preserve"> An organisation holding very old fashioned views (paperback, Oxford English dictionary, page 562) </w:t>
      </w:r>
    </w:p>
  </w:footnote>
  <w:footnote w:id="17">
    <w:p w14:paraId="20FCA967" w14:textId="77777777" w:rsidR="002C1354" w:rsidRPr="00CB7A86" w:rsidRDefault="002C1354">
      <w:pPr>
        <w:pStyle w:val="FootnoteText"/>
        <w:rPr>
          <w:lang w:val="en-GB"/>
        </w:rPr>
      </w:pPr>
      <w:r>
        <w:rPr>
          <w:rStyle w:val="FootnoteReference"/>
        </w:rPr>
        <w:footnoteRef/>
      </w:r>
      <w:r>
        <w:t xml:space="preserve"> </w:t>
      </w:r>
      <w:r>
        <w:rPr>
          <w:lang w:val="en-GB"/>
        </w:rPr>
        <w:t xml:space="preserve">Colin Dye is senior pastor of Kensington Temple and leader of London City Church UK. He Has authored over 30 books, covering subjects as prayer, ministry of the Holy </w:t>
      </w:r>
      <w:proofErr w:type="gramStart"/>
      <w:r>
        <w:rPr>
          <w:lang w:val="en-GB"/>
        </w:rPr>
        <w:t>Spirit ,</w:t>
      </w:r>
      <w:proofErr w:type="gramEnd"/>
      <w:r>
        <w:rPr>
          <w:lang w:val="en-GB"/>
        </w:rPr>
        <w:t xml:space="preserve"> Church Growth and Biblical Counselling. He is the head and lecturer of the IBIOL, The International Bible Institute of London UK.</w:t>
      </w:r>
    </w:p>
  </w:footnote>
  <w:footnote w:id="18">
    <w:p w14:paraId="17FB95FC" w14:textId="77777777" w:rsidR="002C1354" w:rsidRPr="00792065" w:rsidRDefault="002C1354">
      <w:pPr>
        <w:pStyle w:val="FootnoteText"/>
        <w:rPr>
          <w:lang w:val="en-GB"/>
        </w:rPr>
      </w:pPr>
      <w:r>
        <w:rPr>
          <w:rStyle w:val="FootnoteReference"/>
        </w:rPr>
        <w:footnoteRef/>
      </w:r>
      <w:r>
        <w:rPr>
          <w:lang w:val="en-GB"/>
        </w:rPr>
        <w:t xml:space="preserve">He planned to write three counselling manuals corresponding   to the three counselling levels suggested by Larry Crabb: Level 1: Encouragement. Level </w:t>
      </w:r>
      <w:proofErr w:type="gramStart"/>
      <w:r>
        <w:rPr>
          <w:lang w:val="en-GB"/>
        </w:rPr>
        <w:t>2:Exhortation</w:t>
      </w:r>
      <w:proofErr w:type="gramEnd"/>
      <w:r>
        <w:rPr>
          <w:lang w:val="en-GB"/>
        </w:rPr>
        <w:t xml:space="preserve">. Level 3: Enlightenment. He wrote the first two but the third one was not written. </w:t>
      </w:r>
    </w:p>
  </w:footnote>
  <w:footnote w:id="19">
    <w:p w14:paraId="29B5958D" w14:textId="77777777" w:rsidR="002C1354" w:rsidRPr="009B18F7" w:rsidRDefault="002C1354">
      <w:pPr>
        <w:pStyle w:val="FootnoteText"/>
        <w:rPr>
          <w:lang w:val="en-GB"/>
        </w:rPr>
      </w:pPr>
      <w:r>
        <w:rPr>
          <w:rStyle w:val="FootnoteReference"/>
        </w:rPr>
        <w:footnoteRef/>
      </w:r>
      <w:r>
        <w:t xml:space="preserve"> Colin Dye, </w:t>
      </w:r>
      <w:r w:rsidRPr="00DA533F">
        <w:rPr>
          <w:i/>
        </w:rPr>
        <w:t>Knowing the Spirit</w:t>
      </w:r>
      <w:r>
        <w:t xml:space="preserve"> (London: Kensington Temple Publication,2007), pp 83-93</w:t>
      </w:r>
    </w:p>
  </w:footnote>
  <w:footnote w:id="20">
    <w:p w14:paraId="3637141F" w14:textId="77777777" w:rsidR="002C1354" w:rsidRPr="00D17190" w:rsidRDefault="002C1354">
      <w:pPr>
        <w:pStyle w:val="FootnoteText"/>
        <w:rPr>
          <w:lang w:val="en-GB"/>
        </w:rPr>
      </w:pPr>
      <w:r>
        <w:rPr>
          <w:rStyle w:val="FootnoteReference"/>
        </w:rPr>
        <w:footnoteRef/>
      </w:r>
      <w:r>
        <w:t xml:space="preserve"> </w:t>
      </w:r>
      <w:r>
        <w:rPr>
          <w:lang w:val="en-GB"/>
        </w:rPr>
        <w:t xml:space="preserve">Colin Dye, </w:t>
      </w:r>
      <w:r w:rsidRPr="00D17190">
        <w:rPr>
          <w:i/>
          <w:lang w:val="en-GB"/>
        </w:rPr>
        <w:t>Knowing the Spirit</w:t>
      </w:r>
      <w:r>
        <w:rPr>
          <w:i/>
          <w:lang w:val="en-GB"/>
        </w:rPr>
        <w:t xml:space="preserve"> </w:t>
      </w:r>
      <w:r>
        <w:rPr>
          <w:lang w:val="en-GB"/>
        </w:rPr>
        <w:t>(London: Kensington Temple Publication, 2007) pp98-101.</w:t>
      </w:r>
    </w:p>
  </w:footnote>
  <w:footnote w:id="21">
    <w:p w14:paraId="7A0BB131" w14:textId="77777777" w:rsidR="002C1354" w:rsidRPr="00E633E5" w:rsidRDefault="002C1354">
      <w:pPr>
        <w:pStyle w:val="FootnoteText"/>
        <w:rPr>
          <w:lang w:val="en-GB"/>
        </w:rPr>
      </w:pPr>
      <w:r>
        <w:rPr>
          <w:rStyle w:val="FootnoteReference"/>
        </w:rPr>
        <w:footnoteRef/>
      </w:r>
      <w:r>
        <w:t xml:space="preserve"> </w:t>
      </w:r>
      <w:r>
        <w:rPr>
          <w:lang w:val="en-GB"/>
        </w:rPr>
        <w:t>In the sense that we deliver the gifts for the benefit of others. This will be explained later in Dye’s chapter.</w:t>
      </w:r>
    </w:p>
  </w:footnote>
  <w:footnote w:id="22">
    <w:p w14:paraId="2D998D07" w14:textId="77777777" w:rsidR="002C1354" w:rsidRPr="000C018E" w:rsidRDefault="002C1354">
      <w:pPr>
        <w:pStyle w:val="FootnoteText"/>
        <w:rPr>
          <w:lang w:val="en-GB"/>
        </w:rPr>
      </w:pPr>
      <w:r>
        <w:rPr>
          <w:rStyle w:val="FootnoteReference"/>
        </w:rPr>
        <w:footnoteRef/>
      </w:r>
      <w:r>
        <w:t xml:space="preserve"> </w:t>
      </w:r>
      <w:r>
        <w:rPr>
          <w:lang w:val="en-GB"/>
        </w:rPr>
        <w:t xml:space="preserve">In the sense that when a person is healed, he/she should glorify the Lord not the person who delivers this gift. </w:t>
      </w:r>
    </w:p>
  </w:footnote>
  <w:footnote w:id="23">
    <w:p w14:paraId="76C4127E" w14:textId="77777777" w:rsidR="002C1354" w:rsidRPr="00DB7601" w:rsidRDefault="002C1354" w:rsidP="00E2612C">
      <w:pPr>
        <w:pStyle w:val="FootnoteText"/>
        <w:rPr>
          <w:lang w:val="en-GB"/>
        </w:rPr>
      </w:pPr>
      <w:r>
        <w:rPr>
          <w:rStyle w:val="FootnoteReference"/>
        </w:rPr>
        <w:footnoteRef/>
      </w:r>
      <w:r>
        <w:t xml:space="preserve">  Gordon </w:t>
      </w:r>
      <w:r>
        <w:rPr>
          <w:lang w:val="en-GB"/>
        </w:rPr>
        <w:t>Fee’s,</w:t>
      </w:r>
      <w:r w:rsidRPr="002908A0">
        <w:rPr>
          <w:i/>
          <w:lang w:val="en-GB"/>
        </w:rPr>
        <w:t xml:space="preserve"> Paul, the Spirit and the People of God </w:t>
      </w:r>
      <w:r>
        <w:rPr>
          <w:lang w:val="en-GB"/>
        </w:rPr>
        <w:t xml:space="preserve">(Grand Rapids, </w:t>
      </w:r>
      <w:proofErr w:type="spellStart"/>
      <w:r>
        <w:rPr>
          <w:lang w:val="en-GB"/>
        </w:rPr>
        <w:t>MI:BakerAcademic</w:t>
      </w:r>
      <w:proofErr w:type="spellEnd"/>
      <w:r>
        <w:rPr>
          <w:lang w:val="en-GB"/>
        </w:rPr>
        <w:t xml:space="preserve"> Publicaios,1996) pp 163-178</w:t>
      </w:r>
    </w:p>
  </w:footnote>
  <w:footnote w:id="24">
    <w:p w14:paraId="5B065A84" w14:textId="77777777" w:rsidR="002C1354" w:rsidRPr="00267D76" w:rsidRDefault="002C1354" w:rsidP="00046D3A">
      <w:pPr>
        <w:pStyle w:val="FootnoteText"/>
        <w:rPr>
          <w:lang w:val="en-GB"/>
        </w:rPr>
      </w:pPr>
      <w:r>
        <w:rPr>
          <w:rStyle w:val="FootnoteReference"/>
        </w:rPr>
        <w:footnoteRef/>
      </w:r>
      <w:r>
        <w:t xml:space="preserve"> </w:t>
      </w:r>
      <w:r>
        <w:rPr>
          <w:lang w:val="en-GB"/>
        </w:rPr>
        <w:t xml:space="preserve">NKJV = </w:t>
      </w:r>
      <w:proofErr w:type="gramStart"/>
      <w:r>
        <w:rPr>
          <w:lang w:val="en-GB"/>
        </w:rPr>
        <w:t>“ the</w:t>
      </w:r>
      <w:proofErr w:type="gramEnd"/>
      <w:r>
        <w:rPr>
          <w:lang w:val="en-GB"/>
        </w:rPr>
        <w:t xml:space="preserve"> word of wisdom.”</w:t>
      </w:r>
    </w:p>
  </w:footnote>
  <w:footnote w:id="25">
    <w:p w14:paraId="1DCB65C7" w14:textId="77777777" w:rsidR="002C1354" w:rsidRPr="00267D76" w:rsidRDefault="002C1354" w:rsidP="00046D3A">
      <w:pPr>
        <w:pStyle w:val="FootnoteText"/>
        <w:rPr>
          <w:lang w:val="en-GB"/>
        </w:rPr>
      </w:pPr>
      <w:r>
        <w:rPr>
          <w:rStyle w:val="FootnoteReference"/>
        </w:rPr>
        <w:footnoteRef/>
      </w:r>
      <w:r>
        <w:t xml:space="preserve"> </w:t>
      </w:r>
      <w:r>
        <w:rPr>
          <w:lang w:val="en-GB"/>
        </w:rPr>
        <w:t>NKJV = “the word of knowledge.”</w:t>
      </w:r>
    </w:p>
  </w:footnote>
  <w:footnote w:id="26">
    <w:p w14:paraId="1F0C4562" w14:textId="77777777" w:rsidR="002C1354" w:rsidRPr="003B32A9" w:rsidRDefault="002C1354">
      <w:pPr>
        <w:pStyle w:val="FootnoteText"/>
        <w:rPr>
          <w:lang w:val="en-GB"/>
        </w:rPr>
      </w:pPr>
      <w:r>
        <w:rPr>
          <w:rStyle w:val="FootnoteReference"/>
        </w:rPr>
        <w:footnoteRef/>
      </w:r>
      <w:r>
        <w:t xml:space="preserve"> </w:t>
      </w:r>
      <w:r>
        <w:rPr>
          <w:lang w:val="en-GB"/>
        </w:rPr>
        <w:t>According to Dye, revelation gifts include word of wisdom, word of knowledge, and prophecy.</w:t>
      </w:r>
    </w:p>
  </w:footnote>
  <w:footnote w:id="27">
    <w:p w14:paraId="34CE7C05" w14:textId="77777777" w:rsidR="002C1354" w:rsidRPr="00182B63" w:rsidRDefault="002C1354">
      <w:pPr>
        <w:pStyle w:val="FootnoteText"/>
        <w:rPr>
          <w:lang w:val="en-GB"/>
        </w:rPr>
      </w:pPr>
      <w:r>
        <w:rPr>
          <w:rStyle w:val="FootnoteReference"/>
        </w:rPr>
        <w:footnoteRef/>
      </w:r>
      <w:r>
        <w:t xml:space="preserve"> </w:t>
      </w:r>
      <w:r>
        <w:rPr>
          <w:lang w:val="en-GB"/>
        </w:rPr>
        <w:t xml:space="preserve">According to Dye, charismatic gifts include all the special gifts of the Holy Spirit. </w:t>
      </w:r>
      <w:proofErr w:type="gramStart"/>
      <w:r>
        <w:rPr>
          <w:lang w:val="en-GB"/>
        </w:rPr>
        <w:t>However  what</w:t>
      </w:r>
      <w:proofErr w:type="gramEnd"/>
      <w:r>
        <w:rPr>
          <w:lang w:val="en-GB"/>
        </w:rPr>
        <w:t xml:space="preserve"> are mentioned by Paul on 1 Corinthians 12:8-10 are new.</w:t>
      </w:r>
    </w:p>
  </w:footnote>
  <w:footnote w:id="28">
    <w:p w14:paraId="7078A73A" w14:textId="77777777" w:rsidR="002C1354" w:rsidRPr="006D65B5" w:rsidRDefault="002C1354" w:rsidP="00B63735">
      <w:pPr>
        <w:pStyle w:val="FootnoteText"/>
        <w:rPr>
          <w:lang w:val="en-GB"/>
        </w:rPr>
      </w:pPr>
      <w:r>
        <w:rPr>
          <w:rStyle w:val="FootnoteReference"/>
        </w:rPr>
        <w:footnoteRef/>
      </w:r>
      <w:r>
        <w:rPr>
          <w:lang w:val="en-GB"/>
        </w:rPr>
        <w:t xml:space="preserve">A Swiss bible scholar and the founder </w:t>
      </w:r>
      <w:proofErr w:type="gramStart"/>
      <w:r>
        <w:rPr>
          <w:lang w:val="en-GB"/>
        </w:rPr>
        <w:t xml:space="preserve">of  </w:t>
      </w:r>
      <w:proofErr w:type="spellStart"/>
      <w:r>
        <w:rPr>
          <w:lang w:val="en-GB"/>
        </w:rPr>
        <w:t>L’Abri</w:t>
      </w:r>
      <w:proofErr w:type="spellEnd"/>
      <w:proofErr w:type="gramEnd"/>
      <w:r>
        <w:rPr>
          <w:lang w:val="en-GB"/>
        </w:rPr>
        <w:t xml:space="preserve"> Fellowship in the Swiss village of </w:t>
      </w:r>
      <w:proofErr w:type="spellStart"/>
      <w:r>
        <w:rPr>
          <w:lang w:val="en-GB"/>
        </w:rPr>
        <w:t>Huemoz</w:t>
      </w:r>
      <w:proofErr w:type="spellEnd"/>
      <w:r>
        <w:rPr>
          <w:lang w:val="en-GB"/>
        </w:rPr>
        <w:t xml:space="preserve">-sur </w:t>
      </w:r>
      <w:proofErr w:type="spellStart"/>
      <w:r>
        <w:rPr>
          <w:lang w:val="en-GB"/>
        </w:rPr>
        <w:t>Ollon</w:t>
      </w:r>
      <w:proofErr w:type="spellEnd"/>
      <w:r>
        <w:rPr>
          <w:lang w:val="en-GB"/>
        </w:rPr>
        <w:t xml:space="preserve">. He was a lecturer and pastor. He was regarded as a great prophet of the latter part of the twelfth </w:t>
      </w:r>
      <w:proofErr w:type="gramStart"/>
      <w:r>
        <w:rPr>
          <w:lang w:val="en-GB"/>
        </w:rPr>
        <w:t>century .</w:t>
      </w:r>
      <w:proofErr w:type="gramEnd"/>
      <w:r>
        <w:rPr>
          <w:lang w:val="en-GB"/>
        </w:rPr>
        <w:t xml:space="preserve"> He was God’s most powerful voice to both Church and culture.</w:t>
      </w:r>
    </w:p>
  </w:footnote>
  <w:footnote w:id="29">
    <w:p w14:paraId="5FB44CFC" w14:textId="77777777" w:rsidR="002C1354" w:rsidRPr="00861D7A" w:rsidRDefault="002C1354" w:rsidP="00B63735">
      <w:pPr>
        <w:pStyle w:val="FootnoteText"/>
        <w:rPr>
          <w:lang w:val="en-GB"/>
        </w:rPr>
      </w:pPr>
      <w:r>
        <w:rPr>
          <w:rStyle w:val="FootnoteReference"/>
        </w:rPr>
        <w:footnoteRef/>
      </w:r>
      <w:r>
        <w:t xml:space="preserve"> Francis A </w:t>
      </w:r>
      <w:r>
        <w:rPr>
          <w:lang w:val="en-GB"/>
        </w:rPr>
        <w:t xml:space="preserve">Schaeffer, </w:t>
      </w:r>
      <w:r w:rsidRPr="00CB5F81">
        <w:rPr>
          <w:i/>
          <w:lang w:val="en-GB"/>
        </w:rPr>
        <w:t xml:space="preserve">True Spirituality </w:t>
      </w:r>
      <w:r>
        <w:rPr>
          <w:lang w:val="en-GB"/>
        </w:rPr>
        <w:t>(Washington DC: Tyndale House Publishers, 2001) pp41-53.</w:t>
      </w:r>
    </w:p>
  </w:footnote>
  <w:footnote w:id="30">
    <w:p w14:paraId="22FA5590" w14:textId="77777777" w:rsidR="002C1354" w:rsidRPr="00430CF4" w:rsidRDefault="002C1354" w:rsidP="00B63735">
      <w:pPr>
        <w:pStyle w:val="FootnoteText"/>
        <w:rPr>
          <w:lang w:val="en-GB"/>
        </w:rPr>
      </w:pPr>
      <w:r>
        <w:rPr>
          <w:rStyle w:val="FootnoteReference"/>
        </w:rPr>
        <w:footnoteRef/>
      </w:r>
      <w:r>
        <w:t xml:space="preserve"> Collins English Dictionary page 11: </w:t>
      </w:r>
      <w:r w:rsidRPr="00430CF4">
        <w:rPr>
          <w:i/>
        </w:rPr>
        <w:t xml:space="preserve"> agency</w:t>
      </w:r>
      <w:r>
        <w:t xml:space="preserve"> means: </w:t>
      </w:r>
      <w:r>
        <w:rPr>
          <w:lang w:val="en-GB"/>
        </w:rPr>
        <w:t xml:space="preserve">old-fashioned power or action by which something happens.  </w:t>
      </w:r>
    </w:p>
  </w:footnote>
  <w:footnote w:id="31">
    <w:p w14:paraId="78B12C02" w14:textId="77777777" w:rsidR="002C1354" w:rsidRPr="00030C47" w:rsidRDefault="002C1354">
      <w:pPr>
        <w:pStyle w:val="FootnoteText"/>
        <w:rPr>
          <w:lang w:val="en-GB"/>
        </w:rPr>
      </w:pPr>
      <w:r>
        <w:rPr>
          <w:rStyle w:val="FootnoteReference"/>
        </w:rPr>
        <w:footnoteRef/>
      </w:r>
      <w:r>
        <w:t xml:space="preserve"> </w:t>
      </w:r>
      <w:r>
        <w:rPr>
          <w:lang w:val="en-GB"/>
        </w:rPr>
        <w:t>Although Schaeffer believes that God is three persons in one, God the Father, The Son, and the Holy Spirit, he restricts the Holy Spirit’s role to just a power. Larry Crabb is affected by Schaeffer’s writings as he declares that in his book, “Basic Principles of Biblical Counselling”p12.</w:t>
      </w:r>
    </w:p>
  </w:footnote>
  <w:footnote w:id="32">
    <w:p w14:paraId="3FF2397E" w14:textId="77777777" w:rsidR="002C1354" w:rsidRPr="00ED43B2" w:rsidRDefault="002C1354" w:rsidP="00B63735">
      <w:pPr>
        <w:pStyle w:val="FootnoteText"/>
        <w:rPr>
          <w:lang w:val="en-GB"/>
        </w:rPr>
      </w:pPr>
      <w:r>
        <w:rPr>
          <w:rStyle w:val="FootnoteReference"/>
        </w:rPr>
        <w:footnoteRef/>
      </w:r>
      <w:r>
        <w:t xml:space="preserve"> Youssef Riad, </w:t>
      </w:r>
      <w:r w:rsidRPr="00781332">
        <w:rPr>
          <w:i/>
        </w:rPr>
        <w:t>The study of Galatians</w:t>
      </w:r>
      <w:r>
        <w:t xml:space="preserve"> (episode 17, broadcasted on the 21</w:t>
      </w:r>
      <w:r w:rsidRPr="00ED43B2">
        <w:rPr>
          <w:vertAlign w:val="superscript"/>
        </w:rPr>
        <w:t>st</w:t>
      </w:r>
      <w:r>
        <w:t xml:space="preserve"> of May 2015) YouTube.</w:t>
      </w:r>
    </w:p>
  </w:footnote>
  <w:footnote w:id="33">
    <w:p w14:paraId="4A947ED9" w14:textId="77777777" w:rsidR="002C1354" w:rsidRPr="0007709B" w:rsidRDefault="002C1354" w:rsidP="00B63735">
      <w:pPr>
        <w:pStyle w:val="FootnoteText"/>
        <w:rPr>
          <w:lang w:val="en-GB"/>
        </w:rPr>
      </w:pPr>
      <w:r>
        <w:rPr>
          <w:rStyle w:val="FootnoteReference"/>
        </w:rPr>
        <w:footnoteRef/>
      </w:r>
      <w:r>
        <w:rPr>
          <w:lang w:val="en-GB"/>
        </w:rPr>
        <w:t xml:space="preserve">Samuel Jardine, </w:t>
      </w:r>
      <w:r w:rsidRPr="00781332">
        <w:rPr>
          <w:i/>
          <w:lang w:val="en-GB"/>
        </w:rPr>
        <w:t>The Work and the Person of the Holy Spirit</w:t>
      </w:r>
      <w:r>
        <w:rPr>
          <w:lang w:val="en-GB"/>
        </w:rPr>
        <w:t xml:space="preserve"> ( Stanton Drew, Bristol: Seed Publication,2010) pp 11-14</w:t>
      </w:r>
    </w:p>
  </w:footnote>
  <w:footnote w:id="34">
    <w:p w14:paraId="3DD33023" w14:textId="77777777" w:rsidR="002C1354" w:rsidRPr="00743458" w:rsidRDefault="002C1354" w:rsidP="00B63735">
      <w:pPr>
        <w:pStyle w:val="FootnoteText"/>
        <w:rPr>
          <w:lang w:val="en-GB"/>
        </w:rPr>
      </w:pPr>
      <w:r>
        <w:rPr>
          <w:rStyle w:val="FootnoteReference"/>
        </w:rPr>
        <w:footnoteRef/>
      </w:r>
      <w:r>
        <w:rPr>
          <w:lang w:val="en-GB"/>
        </w:rPr>
        <w:t xml:space="preserve">Samuel Jardine, </w:t>
      </w:r>
      <w:r w:rsidRPr="00B96ED1">
        <w:rPr>
          <w:i/>
          <w:lang w:val="en-GB"/>
        </w:rPr>
        <w:t xml:space="preserve">The Person and the </w:t>
      </w:r>
      <w:proofErr w:type="gramStart"/>
      <w:r w:rsidRPr="00B96ED1">
        <w:rPr>
          <w:i/>
          <w:lang w:val="en-GB"/>
        </w:rPr>
        <w:t>Work  of</w:t>
      </w:r>
      <w:proofErr w:type="gramEnd"/>
      <w:r w:rsidRPr="00B96ED1">
        <w:rPr>
          <w:i/>
          <w:lang w:val="en-GB"/>
        </w:rPr>
        <w:t xml:space="preserve"> the Holy </w:t>
      </w:r>
      <w:proofErr w:type="gramStart"/>
      <w:r w:rsidRPr="00B96ED1">
        <w:rPr>
          <w:i/>
          <w:lang w:val="en-GB"/>
        </w:rPr>
        <w:t>Spirit</w:t>
      </w:r>
      <w:r>
        <w:rPr>
          <w:lang w:val="en-GB"/>
        </w:rPr>
        <w:t>(</w:t>
      </w:r>
      <w:proofErr w:type="gramEnd"/>
      <w:r>
        <w:rPr>
          <w:lang w:val="en-GB"/>
        </w:rPr>
        <w:t>Stanton Drew, Bristol: Seed Publication,2010) pp 27-33.</w:t>
      </w:r>
    </w:p>
  </w:footnote>
  <w:footnote w:id="35">
    <w:p w14:paraId="69EA785E" w14:textId="77777777" w:rsidR="002C1354" w:rsidRPr="00183067" w:rsidRDefault="002C1354" w:rsidP="00B63735">
      <w:pPr>
        <w:pStyle w:val="FootnoteText"/>
        <w:rPr>
          <w:lang w:val="en-GB"/>
        </w:rPr>
      </w:pPr>
      <w:r>
        <w:rPr>
          <w:rStyle w:val="FootnoteReference"/>
        </w:rPr>
        <w:footnoteRef/>
      </w:r>
      <w:r>
        <w:rPr>
          <w:lang w:val="en-GB"/>
        </w:rPr>
        <w:t xml:space="preserve"> Samuel Jardine, </w:t>
      </w:r>
      <w:r w:rsidRPr="003C550A">
        <w:rPr>
          <w:i/>
          <w:lang w:val="en-GB"/>
        </w:rPr>
        <w:t>The Person and Work of the Holy Spirit</w:t>
      </w:r>
      <w:r>
        <w:rPr>
          <w:lang w:val="en-GB"/>
        </w:rPr>
        <w:t xml:space="preserve"> (Stanton Drew, Bristol: Seed Publication, 2010),pp 35-62</w:t>
      </w:r>
    </w:p>
  </w:footnote>
  <w:footnote w:id="36">
    <w:p w14:paraId="63189D31" w14:textId="77777777" w:rsidR="002C1354" w:rsidRPr="001465C7" w:rsidRDefault="002C1354" w:rsidP="00B63735">
      <w:pPr>
        <w:pStyle w:val="FootnoteText"/>
        <w:rPr>
          <w:lang w:val="en-GB"/>
        </w:rPr>
      </w:pPr>
      <w:r>
        <w:rPr>
          <w:rStyle w:val="FootnoteReference"/>
        </w:rPr>
        <w:footnoteRef/>
      </w:r>
      <w:r>
        <w:rPr>
          <w:lang w:val="en-GB"/>
        </w:rPr>
        <w:t xml:space="preserve">The living water in the Bible refers to the Holy </w:t>
      </w:r>
      <w:proofErr w:type="gramStart"/>
      <w:r>
        <w:rPr>
          <w:lang w:val="en-GB"/>
        </w:rPr>
        <w:t>Spirit ,</w:t>
      </w:r>
      <w:proofErr w:type="gramEnd"/>
      <w:r>
        <w:rPr>
          <w:lang w:val="en-GB"/>
        </w:rPr>
        <w:t xml:space="preserve"> as in John 4:14.</w:t>
      </w:r>
    </w:p>
  </w:footnote>
  <w:footnote w:id="37">
    <w:p w14:paraId="425341FC" w14:textId="77777777" w:rsidR="002C1354" w:rsidRPr="00FC1D3B" w:rsidRDefault="002C1354" w:rsidP="00B63735">
      <w:pPr>
        <w:pStyle w:val="FootnoteText"/>
        <w:rPr>
          <w:lang w:val="en-GB"/>
        </w:rPr>
      </w:pPr>
      <w:r>
        <w:rPr>
          <w:rStyle w:val="FootnoteReference"/>
        </w:rPr>
        <w:footnoteRef/>
      </w:r>
      <w:r>
        <w:rPr>
          <w:lang w:val="en-GB"/>
        </w:rPr>
        <w:t xml:space="preserve">Alban Douglas, </w:t>
      </w:r>
      <w:r w:rsidRPr="00B66ED2">
        <w:rPr>
          <w:i/>
          <w:lang w:val="en-GB"/>
        </w:rPr>
        <w:t>One Hundred Bible Lessons</w:t>
      </w:r>
      <w:r>
        <w:rPr>
          <w:i/>
          <w:lang w:val="en-GB"/>
        </w:rPr>
        <w:t xml:space="preserve"> </w:t>
      </w:r>
      <w:r>
        <w:rPr>
          <w:lang w:val="en-GB"/>
        </w:rPr>
        <w:t>(Manila, Italy: O.M.F Publishers,1966), page 78</w:t>
      </w:r>
    </w:p>
  </w:footnote>
  <w:footnote w:id="38">
    <w:p w14:paraId="0F172A94" w14:textId="77777777" w:rsidR="002C1354" w:rsidRPr="00462B47" w:rsidRDefault="002C1354" w:rsidP="00B63735">
      <w:pPr>
        <w:pStyle w:val="FootnoteText"/>
        <w:rPr>
          <w:lang w:val="en-GB"/>
        </w:rPr>
      </w:pPr>
      <w:r>
        <w:rPr>
          <w:rStyle w:val="FootnoteReference"/>
        </w:rPr>
        <w:footnoteRef/>
      </w:r>
      <w:r>
        <w:rPr>
          <w:lang w:val="en-GB"/>
        </w:rPr>
        <w:t xml:space="preserve"> Gordon Fee, </w:t>
      </w:r>
      <w:r w:rsidRPr="00E52F14">
        <w:rPr>
          <w:i/>
          <w:lang w:val="en-GB"/>
        </w:rPr>
        <w:t>Paul, the Spirit and the people of God</w:t>
      </w:r>
      <w:r>
        <w:rPr>
          <w:lang w:val="en-GB"/>
        </w:rPr>
        <w:t xml:space="preserve"> (Grand Rapids, MI: </w:t>
      </w:r>
      <w:proofErr w:type="spellStart"/>
      <w:r>
        <w:rPr>
          <w:lang w:val="en-GB"/>
        </w:rPr>
        <w:t>BakerAcademic</w:t>
      </w:r>
      <w:proofErr w:type="spellEnd"/>
      <w:r>
        <w:rPr>
          <w:lang w:val="en-GB"/>
        </w:rPr>
        <w:t xml:space="preserve"> Publications), pp 194-195.</w:t>
      </w:r>
    </w:p>
  </w:footnote>
  <w:footnote w:id="39">
    <w:p w14:paraId="06C934EE" w14:textId="77777777" w:rsidR="002C1354" w:rsidRPr="00DE7FD1" w:rsidRDefault="002C1354" w:rsidP="00B63735">
      <w:pPr>
        <w:pStyle w:val="FootnoteText"/>
        <w:rPr>
          <w:lang w:val="en-GB"/>
        </w:rPr>
      </w:pPr>
      <w:r>
        <w:rPr>
          <w:rStyle w:val="FootnoteReference"/>
        </w:rPr>
        <w:footnoteRef/>
      </w:r>
      <w:r>
        <w:t xml:space="preserve"> </w:t>
      </w:r>
      <w:r>
        <w:rPr>
          <w:lang w:val="en-GB"/>
        </w:rPr>
        <w:t>When Jesus was baptised, the Holy Spirit descended in bodily form like a dove upon Him. (Luke 21,22)</w:t>
      </w:r>
    </w:p>
  </w:footnote>
  <w:footnote w:id="40">
    <w:p w14:paraId="700034AC" w14:textId="77777777" w:rsidR="002C1354" w:rsidRPr="00741A90" w:rsidRDefault="002C1354" w:rsidP="00B63735">
      <w:pPr>
        <w:pStyle w:val="FootnoteText"/>
        <w:rPr>
          <w:lang w:val="en-GB"/>
        </w:rPr>
      </w:pPr>
      <w:r>
        <w:rPr>
          <w:rStyle w:val="FootnoteReference"/>
        </w:rPr>
        <w:footnoteRef/>
      </w:r>
      <w:r>
        <w:rPr>
          <w:lang w:val="en-GB"/>
        </w:rPr>
        <w:t xml:space="preserve">Samuel Jardine  </w:t>
      </w:r>
      <w:r w:rsidRPr="00E3262D">
        <w:rPr>
          <w:i/>
          <w:lang w:val="en-GB"/>
        </w:rPr>
        <w:t>The person and Work of the Holy Spirit</w:t>
      </w:r>
      <w:r>
        <w:rPr>
          <w:lang w:val="en-GB"/>
        </w:rPr>
        <w:t>, (Stanton Drew, Bristol: Seed Publication,2010), p 56</w:t>
      </w:r>
    </w:p>
  </w:footnote>
  <w:footnote w:id="41">
    <w:p w14:paraId="52F19CC0" w14:textId="77777777" w:rsidR="002C1354" w:rsidRPr="003C21E1" w:rsidRDefault="002C1354" w:rsidP="00B63735">
      <w:pPr>
        <w:pStyle w:val="FootnoteText"/>
        <w:rPr>
          <w:lang w:val="en-GB"/>
        </w:rPr>
      </w:pPr>
      <w:r>
        <w:rPr>
          <w:rStyle w:val="FootnoteReference"/>
        </w:rPr>
        <w:footnoteRef/>
      </w:r>
      <w:r>
        <w:rPr>
          <w:lang w:val="en-GB"/>
        </w:rPr>
        <w:t xml:space="preserve">Gordon Fee </w:t>
      </w:r>
      <w:r w:rsidRPr="00E3262D">
        <w:rPr>
          <w:i/>
          <w:lang w:val="en-GB"/>
        </w:rPr>
        <w:t>Paul, the Spirit , and the people of God</w:t>
      </w:r>
      <w:r>
        <w:rPr>
          <w:lang w:val="en-GB"/>
        </w:rPr>
        <w:t xml:space="preserve"> (Grand Rapids, MI: </w:t>
      </w:r>
      <w:proofErr w:type="spellStart"/>
      <w:r>
        <w:rPr>
          <w:lang w:val="en-GB"/>
        </w:rPr>
        <w:t>BakerAcademic</w:t>
      </w:r>
      <w:proofErr w:type="spellEnd"/>
      <w:r>
        <w:rPr>
          <w:lang w:val="en-GB"/>
        </w:rPr>
        <w:t xml:space="preserve"> Publication) Page 202</w:t>
      </w:r>
    </w:p>
  </w:footnote>
  <w:footnote w:id="42">
    <w:p w14:paraId="1A174BBE" w14:textId="77777777" w:rsidR="002C1354" w:rsidRPr="00A14447" w:rsidRDefault="002C1354" w:rsidP="00B63735">
      <w:pPr>
        <w:pStyle w:val="FootnoteText"/>
        <w:rPr>
          <w:lang w:val="en-GB"/>
        </w:rPr>
      </w:pPr>
      <w:r>
        <w:rPr>
          <w:rStyle w:val="FootnoteReference"/>
        </w:rPr>
        <w:footnoteRef/>
      </w:r>
      <w:r>
        <w:rPr>
          <w:lang w:val="en-GB"/>
        </w:rPr>
        <w:t xml:space="preserve"> R.T. Kendall </w:t>
      </w:r>
      <w:proofErr w:type="spellStart"/>
      <w:r w:rsidRPr="00F679A2">
        <w:rPr>
          <w:i/>
          <w:lang w:val="en-GB"/>
        </w:rPr>
        <w:t>Holyfire</w:t>
      </w:r>
      <w:proofErr w:type="spellEnd"/>
      <w:r>
        <w:rPr>
          <w:lang w:val="en-GB"/>
        </w:rPr>
        <w:t xml:space="preserve"> (Lake Mary, Florida: Charisma House),pp131-138</w:t>
      </w:r>
    </w:p>
  </w:footnote>
  <w:footnote w:id="43">
    <w:p w14:paraId="0AC17146" w14:textId="77777777" w:rsidR="002C1354" w:rsidRPr="002D37B2" w:rsidRDefault="002C1354" w:rsidP="00B63735">
      <w:pPr>
        <w:pStyle w:val="FootnoteText"/>
        <w:rPr>
          <w:lang w:val="en-GB"/>
        </w:rPr>
      </w:pPr>
      <w:r>
        <w:rPr>
          <w:rStyle w:val="FootnoteReference"/>
        </w:rPr>
        <w:footnoteRef/>
      </w:r>
      <w:r>
        <w:rPr>
          <w:lang w:val="en-GB"/>
        </w:rPr>
        <w:t xml:space="preserve">Jack Hayford, Foreword chapter, </w:t>
      </w:r>
      <w:proofErr w:type="spellStart"/>
      <w:r w:rsidRPr="00ED247B">
        <w:rPr>
          <w:i/>
          <w:lang w:val="en-GB"/>
        </w:rPr>
        <w:t>HolyFire</w:t>
      </w:r>
      <w:proofErr w:type="spellEnd"/>
      <w:r>
        <w:rPr>
          <w:lang w:val="en-GB"/>
        </w:rPr>
        <w:t xml:space="preserve"> ,</w:t>
      </w:r>
      <w:proofErr w:type="spellStart"/>
      <w:r>
        <w:rPr>
          <w:lang w:val="en-GB"/>
        </w:rPr>
        <w:t>Kendall,s</w:t>
      </w:r>
      <w:proofErr w:type="spellEnd"/>
      <w:r>
        <w:rPr>
          <w:lang w:val="en-GB"/>
        </w:rPr>
        <w:t xml:space="preserve"> book, “</w:t>
      </w:r>
      <w:proofErr w:type="spellStart"/>
      <w:r>
        <w:rPr>
          <w:lang w:val="en-GB"/>
        </w:rPr>
        <w:t>Holyfire</w:t>
      </w:r>
      <w:proofErr w:type="spellEnd"/>
      <w:r>
        <w:rPr>
          <w:lang w:val="en-GB"/>
        </w:rPr>
        <w:t>” page xxv</w:t>
      </w:r>
    </w:p>
  </w:footnote>
  <w:footnote w:id="44">
    <w:p w14:paraId="3A233537" w14:textId="77777777" w:rsidR="002C1354" w:rsidRPr="000E13E5" w:rsidRDefault="002C1354" w:rsidP="00B63735">
      <w:pPr>
        <w:pStyle w:val="FootnoteText"/>
        <w:rPr>
          <w:lang w:val="en-GB"/>
        </w:rPr>
      </w:pPr>
      <w:r>
        <w:rPr>
          <w:rStyle w:val="FootnoteReference"/>
        </w:rPr>
        <w:footnoteRef/>
      </w:r>
      <w:r>
        <w:rPr>
          <w:lang w:val="en-GB"/>
        </w:rPr>
        <w:t xml:space="preserve">Gordon Fee book, </w:t>
      </w:r>
      <w:r w:rsidRPr="00ED247B">
        <w:rPr>
          <w:i/>
          <w:lang w:val="en-GB"/>
        </w:rPr>
        <w:t>Paul, the Spirit and the People of God</w:t>
      </w:r>
      <w:r>
        <w:rPr>
          <w:lang w:val="en-GB"/>
        </w:rPr>
        <w:t xml:space="preserve"> ( Grand Rapids, MI: </w:t>
      </w:r>
      <w:proofErr w:type="spellStart"/>
      <w:r>
        <w:rPr>
          <w:lang w:val="en-GB"/>
        </w:rPr>
        <w:t>BakerAcadmic</w:t>
      </w:r>
      <w:proofErr w:type="spellEnd"/>
      <w:r>
        <w:rPr>
          <w:lang w:val="en-GB"/>
        </w:rPr>
        <w:t xml:space="preserve"> Publications) Page 202</w:t>
      </w:r>
    </w:p>
  </w:footnote>
  <w:footnote w:id="45">
    <w:p w14:paraId="73BD4DF4" w14:textId="77777777" w:rsidR="002C1354" w:rsidRPr="00C96EE5" w:rsidRDefault="002C1354" w:rsidP="00B63735">
      <w:pPr>
        <w:pStyle w:val="FootnoteText"/>
        <w:rPr>
          <w:lang w:val="en-GB"/>
        </w:rPr>
      </w:pPr>
      <w:r>
        <w:rPr>
          <w:rStyle w:val="FootnoteReference"/>
        </w:rPr>
        <w:footnoteRef/>
      </w:r>
      <w:r>
        <w:rPr>
          <w:lang w:val="en-GB"/>
        </w:rPr>
        <w:t xml:space="preserve">Samuel Jardine, </w:t>
      </w:r>
      <w:r w:rsidRPr="00F371A3">
        <w:rPr>
          <w:i/>
          <w:lang w:val="en-GB"/>
        </w:rPr>
        <w:t xml:space="preserve">The Person and Work of the Holy </w:t>
      </w:r>
      <w:proofErr w:type="gramStart"/>
      <w:r w:rsidRPr="00F371A3">
        <w:rPr>
          <w:i/>
          <w:lang w:val="en-GB"/>
        </w:rPr>
        <w:t>Spirit</w:t>
      </w:r>
      <w:r>
        <w:rPr>
          <w:i/>
          <w:lang w:val="en-GB"/>
        </w:rPr>
        <w:t>.</w:t>
      </w:r>
      <w:r>
        <w:rPr>
          <w:lang w:val="en-GB"/>
        </w:rPr>
        <w:t>(</w:t>
      </w:r>
      <w:proofErr w:type="gramEnd"/>
      <w:r>
        <w:rPr>
          <w:lang w:val="en-GB"/>
        </w:rPr>
        <w:t>Stanton Drew, Bristol: Seed Publication), Pp56-62.</w:t>
      </w:r>
    </w:p>
  </w:footnote>
  <w:footnote w:id="46">
    <w:p w14:paraId="406474B7" w14:textId="77777777" w:rsidR="002C1354" w:rsidRPr="00397CD0" w:rsidRDefault="002C1354" w:rsidP="00B63735">
      <w:pPr>
        <w:pStyle w:val="FootnoteText"/>
        <w:rPr>
          <w:lang w:val="en-GB"/>
        </w:rPr>
      </w:pPr>
      <w:r>
        <w:rPr>
          <w:rStyle w:val="FootnoteReference"/>
        </w:rPr>
        <w:footnoteRef/>
      </w:r>
      <w:r>
        <w:rPr>
          <w:lang w:val="en-GB"/>
        </w:rPr>
        <w:t xml:space="preserve">Ephesians 4:30: “And do not grieve the Holy Spirit, by whom you were sealed for the day of redemption.” Grieve the Holy Spirit is by committing sins but if that happens, the believer quickly repents. </w:t>
      </w:r>
    </w:p>
  </w:footnote>
  <w:footnote w:id="47">
    <w:p w14:paraId="68DE59AF" w14:textId="77777777" w:rsidR="002C1354" w:rsidRPr="00D8017C" w:rsidRDefault="002C1354" w:rsidP="00B63735">
      <w:pPr>
        <w:pStyle w:val="FootnoteText"/>
        <w:rPr>
          <w:lang w:val="en-GB"/>
        </w:rPr>
      </w:pPr>
      <w:r>
        <w:rPr>
          <w:rStyle w:val="FootnoteReference"/>
        </w:rPr>
        <w:footnoteRef/>
      </w:r>
      <w:r>
        <w:t xml:space="preserve"> Samuel </w:t>
      </w:r>
      <w:r>
        <w:rPr>
          <w:lang w:val="en-GB"/>
        </w:rPr>
        <w:t>Jardine, “</w:t>
      </w:r>
      <w:r w:rsidRPr="00694C00">
        <w:rPr>
          <w:i/>
          <w:lang w:val="en-GB"/>
        </w:rPr>
        <w:t>The Person and the Work of the Holy Spirit</w:t>
      </w:r>
      <w:r>
        <w:rPr>
          <w:i/>
          <w:lang w:val="en-GB"/>
        </w:rPr>
        <w:t xml:space="preserve">” </w:t>
      </w:r>
      <w:r>
        <w:rPr>
          <w:lang w:val="en-GB"/>
        </w:rPr>
        <w:t xml:space="preserve">(Stanton Drew, Bristol: Seed Publication), pp53-56. </w:t>
      </w:r>
    </w:p>
  </w:footnote>
  <w:footnote w:id="48">
    <w:p w14:paraId="35237A2C" w14:textId="77777777" w:rsidR="002C1354" w:rsidRPr="001465C7" w:rsidRDefault="002C1354" w:rsidP="00B63735">
      <w:pPr>
        <w:pStyle w:val="FootnoteText"/>
        <w:rPr>
          <w:lang w:val="en-GB"/>
        </w:rPr>
      </w:pPr>
      <w:r>
        <w:rPr>
          <w:rStyle w:val="FootnoteReference"/>
        </w:rPr>
        <w:footnoteRef/>
      </w:r>
      <w:r>
        <w:rPr>
          <w:lang w:val="en-GB"/>
        </w:rPr>
        <w:t>Many Christian converts experience such change that is impossible to happen without the fruit of the Holy Spirit.</w:t>
      </w:r>
    </w:p>
  </w:footnote>
  <w:footnote w:id="49">
    <w:p w14:paraId="2D12BD88" w14:textId="77777777" w:rsidR="002C1354" w:rsidRPr="00D45C00" w:rsidRDefault="002C1354" w:rsidP="00B63735">
      <w:pPr>
        <w:pStyle w:val="FootnoteText"/>
        <w:rPr>
          <w:lang w:val="en-GB"/>
        </w:rPr>
      </w:pPr>
      <w:r>
        <w:rPr>
          <w:rStyle w:val="FootnoteReference"/>
        </w:rPr>
        <w:footnoteRef/>
      </w:r>
      <w:r>
        <w:t xml:space="preserve"> Alan </w:t>
      </w:r>
      <w:r>
        <w:rPr>
          <w:lang w:val="en-GB"/>
        </w:rPr>
        <w:t xml:space="preserve">Douglas, </w:t>
      </w:r>
      <w:r w:rsidRPr="00E026A9">
        <w:rPr>
          <w:i/>
          <w:lang w:val="en-GB"/>
        </w:rPr>
        <w:t>One Hundred Bible Lessons</w:t>
      </w:r>
      <w:r>
        <w:rPr>
          <w:i/>
          <w:lang w:val="en-GB"/>
        </w:rPr>
        <w:t xml:space="preserve"> </w:t>
      </w:r>
      <w:r>
        <w:rPr>
          <w:lang w:val="en-GB"/>
        </w:rPr>
        <w:t>(Manila, Italy: O.M.T Publishers,1966),  page 81</w:t>
      </w:r>
    </w:p>
  </w:footnote>
  <w:footnote w:id="50">
    <w:p w14:paraId="42FDD230" w14:textId="77777777" w:rsidR="002C1354" w:rsidRPr="00360952" w:rsidRDefault="002C1354" w:rsidP="00B63735">
      <w:pPr>
        <w:pStyle w:val="FootnoteText"/>
        <w:rPr>
          <w:lang w:val="en-GB"/>
        </w:rPr>
      </w:pPr>
      <w:r>
        <w:rPr>
          <w:rStyle w:val="FootnoteReference"/>
        </w:rPr>
        <w:footnoteRef/>
      </w:r>
      <w:r>
        <w:rPr>
          <w:lang w:val="en-GB"/>
        </w:rPr>
        <w:t>The supernatural gifts of 1 Corinthians 1-11 are: word of wisdom, word of knowledge, faith, healing, miraculous powers, prophecy, distinguishing between spirits .speaking in tongues, and interpretation of tongues.</w:t>
      </w:r>
    </w:p>
  </w:footnote>
  <w:footnote w:id="51">
    <w:p w14:paraId="1E7555BA" w14:textId="77777777" w:rsidR="002C1354" w:rsidRPr="00290BB2" w:rsidRDefault="002C1354" w:rsidP="00B63735">
      <w:pPr>
        <w:pStyle w:val="FootnoteText"/>
        <w:rPr>
          <w:lang w:val="en-GB"/>
        </w:rPr>
      </w:pPr>
      <w:r>
        <w:rPr>
          <w:rStyle w:val="FootnoteReference"/>
        </w:rPr>
        <w:footnoteRef/>
      </w:r>
      <w:r>
        <w:t xml:space="preserve"> Herman </w:t>
      </w:r>
      <w:proofErr w:type="spellStart"/>
      <w:r>
        <w:rPr>
          <w:lang w:val="en-GB"/>
        </w:rPr>
        <w:t>Ridderbos</w:t>
      </w:r>
      <w:proofErr w:type="spellEnd"/>
      <w:r>
        <w:rPr>
          <w:lang w:val="en-GB"/>
        </w:rPr>
        <w:t xml:space="preserve">, </w:t>
      </w:r>
      <w:r w:rsidRPr="006B6A31">
        <w:rPr>
          <w:i/>
          <w:lang w:val="en-GB"/>
        </w:rPr>
        <w:t>Paul, An Outline of His Theology</w:t>
      </w:r>
      <w:r>
        <w:rPr>
          <w:lang w:val="en-GB"/>
        </w:rPr>
        <w:t xml:space="preserve"> (Grand Rapids, MI: </w:t>
      </w:r>
      <w:proofErr w:type="spellStart"/>
      <w:r>
        <w:rPr>
          <w:lang w:val="en-GB"/>
        </w:rPr>
        <w:t>Erdmans</w:t>
      </w:r>
      <w:proofErr w:type="spellEnd"/>
      <w:r>
        <w:rPr>
          <w:lang w:val="en-GB"/>
        </w:rPr>
        <w:t>) pp 295-296.</w:t>
      </w:r>
    </w:p>
  </w:footnote>
  <w:footnote w:id="52">
    <w:p w14:paraId="166695B1" w14:textId="77777777" w:rsidR="002C1354" w:rsidRPr="003B7C20" w:rsidRDefault="002C1354" w:rsidP="00B63735">
      <w:pPr>
        <w:pStyle w:val="FootnoteText"/>
        <w:rPr>
          <w:lang w:val="en-GB"/>
        </w:rPr>
      </w:pPr>
      <w:r>
        <w:rPr>
          <w:rStyle w:val="FootnoteReference"/>
        </w:rPr>
        <w:footnoteRef/>
      </w:r>
      <w:r>
        <w:t xml:space="preserve"> </w:t>
      </w:r>
      <w:r>
        <w:rPr>
          <w:lang w:val="en-GB"/>
        </w:rPr>
        <w:t xml:space="preserve">Origin in Greek, </w:t>
      </w:r>
      <w:proofErr w:type="spellStart"/>
      <w:r>
        <w:rPr>
          <w:lang w:val="en-GB"/>
        </w:rPr>
        <w:t>kharisma</w:t>
      </w:r>
      <w:proofErr w:type="spellEnd"/>
      <w:r>
        <w:rPr>
          <w:lang w:val="en-GB"/>
        </w:rPr>
        <w:t xml:space="preserve"> (in Christian believe) a special gift given by God. Oxford English Dictionary, Paperback page 138. </w:t>
      </w:r>
    </w:p>
  </w:footnote>
  <w:footnote w:id="53">
    <w:p w14:paraId="788967F6" w14:textId="77777777" w:rsidR="002C1354" w:rsidRPr="00290BB2" w:rsidRDefault="002C1354" w:rsidP="00B63735">
      <w:pPr>
        <w:pStyle w:val="FootnoteText"/>
        <w:rPr>
          <w:lang w:val="en-GB"/>
        </w:rPr>
      </w:pPr>
      <w:r>
        <w:rPr>
          <w:rStyle w:val="FootnoteReference"/>
        </w:rPr>
        <w:footnoteRef/>
      </w:r>
      <w:r>
        <w:t xml:space="preserve"> </w:t>
      </w:r>
      <w:r>
        <w:rPr>
          <w:lang w:val="en-GB"/>
        </w:rPr>
        <w:t>1 Corinthians 13:1-3</w:t>
      </w:r>
    </w:p>
  </w:footnote>
  <w:footnote w:id="54">
    <w:p w14:paraId="4A663F34" w14:textId="77777777" w:rsidR="002C1354" w:rsidRPr="00443DCC" w:rsidRDefault="002C1354" w:rsidP="00B63735">
      <w:pPr>
        <w:pStyle w:val="FootnoteText"/>
        <w:rPr>
          <w:lang w:val="en-GB"/>
        </w:rPr>
      </w:pPr>
      <w:r>
        <w:rPr>
          <w:rStyle w:val="FootnoteReference"/>
        </w:rPr>
        <w:footnoteRef/>
      </w:r>
      <w:r>
        <w:rPr>
          <w:lang w:val="en-GB"/>
        </w:rPr>
        <w:t xml:space="preserve"> R.T. Kendall </w:t>
      </w:r>
      <w:proofErr w:type="spellStart"/>
      <w:r w:rsidRPr="006B6A31">
        <w:rPr>
          <w:i/>
          <w:lang w:val="en-GB"/>
        </w:rPr>
        <w:t>HolyFire</w:t>
      </w:r>
      <w:proofErr w:type="spellEnd"/>
      <w:r>
        <w:rPr>
          <w:lang w:val="en-GB"/>
        </w:rPr>
        <w:t>, (Holy Mary, Florida: Charisma House,2014 ) pp 107-116</w:t>
      </w:r>
    </w:p>
  </w:footnote>
  <w:footnote w:id="55">
    <w:p w14:paraId="4F938B07" w14:textId="77777777" w:rsidR="002C1354" w:rsidRPr="00535AF1" w:rsidRDefault="002C1354">
      <w:pPr>
        <w:pStyle w:val="FootnoteText"/>
        <w:rPr>
          <w:lang w:val="en-GB"/>
        </w:rPr>
      </w:pPr>
      <w:r>
        <w:rPr>
          <w:rStyle w:val="FootnoteReference"/>
        </w:rPr>
        <w:footnoteRef/>
      </w:r>
      <w:r>
        <w:t xml:space="preserve"> </w:t>
      </w:r>
      <w:r>
        <w:rPr>
          <w:lang w:val="en-GB"/>
        </w:rPr>
        <w:t>Belief in the existence of all-powerful creator who does not intervene in the universe, Oxford Dictionary, p216</w:t>
      </w:r>
    </w:p>
  </w:footnote>
  <w:footnote w:id="56">
    <w:p w14:paraId="6A495CEA" w14:textId="77777777" w:rsidR="002C1354" w:rsidRPr="00E72524" w:rsidRDefault="002C1354" w:rsidP="00B63735">
      <w:pPr>
        <w:pStyle w:val="FootnoteText"/>
        <w:rPr>
          <w:lang w:val="en-GB"/>
        </w:rPr>
      </w:pPr>
      <w:r>
        <w:rPr>
          <w:rStyle w:val="FootnoteReference"/>
        </w:rPr>
        <w:footnoteRef/>
      </w:r>
      <w:r>
        <w:rPr>
          <w:lang w:val="en-GB"/>
        </w:rPr>
        <w:t xml:space="preserve"> Charles Carrin Ministries at www.charlecarrin.ministries.com</w:t>
      </w:r>
    </w:p>
  </w:footnote>
  <w:footnote w:id="57">
    <w:p w14:paraId="1B7E60E4" w14:textId="77777777" w:rsidR="002C1354" w:rsidRPr="008B66EB" w:rsidRDefault="002C1354" w:rsidP="00B63735">
      <w:pPr>
        <w:pStyle w:val="FootnoteText"/>
        <w:rPr>
          <w:lang w:val="en-GB"/>
        </w:rPr>
      </w:pPr>
      <w:r>
        <w:rPr>
          <w:rStyle w:val="FootnoteReference"/>
        </w:rPr>
        <w:footnoteRef/>
      </w:r>
      <w:r>
        <w:rPr>
          <w:lang w:val="en-GB"/>
        </w:rPr>
        <w:t xml:space="preserve">R.T. </w:t>
      </w:r>
      <w:proofErr w:type="gramStart"/>
      <w:r>
        <w:rPr>
          <w:lang w:val="en-GB"/>
        </w:rPr>
        <w:t xml:space="preserve">Kendall,  </w:t>
      </w:r>
      <w:proofErr w:type="spellStart"/>
      <w:r w:rsidRPr="008655EC">
        <w:rPr>
          <w:i/>
          <w:lang w:val="en-GB"/>
        </w:rPr>
        <w:t>HolyFire</w:t>
      </w:r>
      <w:proofErr w:type="spellEnd"/>
      <w:proofErr w:type="gramEnd"/>
      <w:r>
        <w:rPr>
          <w:lang w:val="en-GB"/>
        </w:rPr>
        <w:t xml:space="preserve"> (Lake Mary, Florida: Charisma House,2014) pp143-145. </w:t>
      </w:r>
    </w:p>
  </w:footnote>
  <w:footnote w:id="58">
    <w:p w14:paraId="5A57C32C" w14:textId="77777777" w:rsidR="002C1354" w:rsidRPr="00FD5FA8" w:rsidRDefault="002C1354" w:rsidP="00B63735">
      <w:pPr>
        <w:pStyle w:val="FootnoteText"/>
        <w:rPr>
          <w:lang w:val="en-GB"/>
        </w:rPr>
      </w:pPr>
      <w:r>
        <w:rPr>
          <w:rStyle w:val="FootnoteReference"/>
        </w:rPr>
        <w:footnoteRef/>
      </w:r>
      <w:r>
        <w:rPr>
          <w:lang w:val="en-GB"/>
        </w:rPr>
        <w:t xml:space="preserve">Jen Waters, </w:t>
      </w:r>
      <w:r w:rsidRPr="00C06E6F">
        <w:rPr>
          <w:i/>
          <w:lang w:val="en-GB"/>
        </w:rPr>
        <w:t>Speaking in Tongues</w:t>
      </w:r>
      <w:r>
        <w:rPr>
          <w:i/>
          <w:lang w:val="en-GB"/>
        </w:rPr>
        <w:t>,</w:t>
      </w:r>
      <w:r w:rsidRPr="00C06E6F">
        <w:rPr>
          <w:i/>
          <w:lang w:val="en-GB"/>
        </w:rPr>
        <w:t xml:space="preserve"> </w:t>
      </w:r>
      <w:r>
        <w:rPr>
          <w:lang w:val="en-GB"/>
        </w:rPr>
        <w:t>Washington Times (6/26/2007), p13.</w:t>
      </w:r>
    </w:p>
  </w:footnote>
  <w:footnote w:id="59">
    <w:p w14:paraId="73E75F99" w14:textId="77777777" w:rsidR="002C1354" w:rsidRPr="00E94A0F" w:rsidRDefault="002C1354" w:rsidP="00B63735">
      <w:pPr>
        <w:pStyle w:val="FootnoteText"/>
        <w:rPr>
          <w:lang w:val="en-GB"/>
        </w:rPr>
      </w:pPr>
      <w:r>
        <w:rPr>
          <w:rStyle w:val="FootnoteReference"/>
        </w:rPr>
        <w:footnoteRef/>
      </w:r>
      <w:r>
        <w:rPr>
          <w:lang w:val="en-GB"/>
        </w:rPr>
        <w:t xml:space="preserve">Gordon D Fee, </w:t>
      </w:r>
      <w:r w:rsidRPr="00594071">
        <w:rPr>
          <w:i/>
          <w:lang w:val="en-GB"/>
        </w:rPr>
        <w:t xml:space="preserve">Paul, the Spirit and the People of God </w:t>
      </w:r>
      <w:r>
        <w:rPr>
          <w:lang w:val="en-GB"/>
        </w:rPr>
        <w:t xml:space="preserve">(Grand Rapids, MI: </w:t>
      </w:r>
      <w:proofErr w:type="spellStart"/>
      <w:r>
        <w:rPr>
          <w:lang w:val="en-GB"/>
        </w:rPr>
        <w:t>BakerAcademic</w:t>
      </w:r>
      <w:proofErr w:type="spellEnd"/>
      <w:r>
        <w:rPr>
          <w:lang w:val="en-GB"/>
        </w:rPr>
        <w:t xml:space="preserve"> Publications, 1996) page 170.</w:t>
      </w:r>
    </w:p>
  </w:footnote>
  <w:footnote w:id="60">
    <w:p w14:paraId="0E4B7103" w14:textId="77777777" w:rsidR="002C1354" w:rsidRPr="0034479D" w:rsidRDefault="002C1354" w:rsidP="00173002">
      <w:pPr>
        <w:pStyle w:val="FootnoteText"/>
        <w:rPr>
          <w:lang w:val="en-GB"/>
        </w:rPr>
      </w:pPr>
      <w:r>
        <w:rPr>
          <w:rStyle w:val="FootnoteReference"/>
        </w:rPr>
        <w:footnoteRef/>
      </w:r>
      <w:r>
        <w:t xml:space="preserve"> R.T. </w:t>
      </w:r>
      <w:r>
        <w:rPr>
          <w:lang w:val="en-GB"/>
        </w:rPr>
        <w:t xml:space="preserve">Kendall, </w:t>
      </w:r>
      <w:proofErr w:type="spellStart"/>
      <w:r w:rsidRPr="00B46342">
        <w:rPr>
          <w:i/>
          <w:lang w:val="en-GB"/>
        </w:rPr>
        <w:t>HolyFire</w:t>
      </w:r>
      <w:proofErr w:type="spellEnd"/>
      <w:r>
        <w:rPr>
          <w:lang w:val="en-GB"/>
        </w:rPr>
        <w:t xml:space="preserve"> (Lake Mary, Florida: Charisma House,</w:t>
      </w:r>
      <w:proofErr w:type="gramStart"/>
      <w:r>
        <w:rPr>
          <w:lang w:val="en-GB"/>
        </w:rPr>
        <w:t>2014)pp</w:t>
      </w:r>
      <w:proofErr w:type="gramEnd"/>
      <w:r>
        <w:rPr>
          <w:lang w:val="en-GB"/>
        </w:rPr>
        <w:t xml:space="preserve"> 145-151.</w:t>
      </w:r>
    </w:p>
  </w:footnote>
  <w:footnote w:id="61">
    <w:p w14:paraId="7F3B4073" w14:textId="77777777" w:rsidR="002C1354" w:rsidRPr="00310144" w:rsidRDefault="002C1354">
      <w:pPr>
        <w:pStyle w:val="FootnoteText"/>
        <w:rPr>
          <w:lang w:val="en-GB"/>
        </w:rPr>
      </w:pPr>
      <w:r>
        <w:rPr>
          <w:rStyle w:val="FootnoteReference"/>
        </w:rPr>
        <w:footnoteRef/>
      </w:r>
      <w:r>
        <w:t xml:space="preserve"> </w:t>
      </w:r>
      <w:r>
        <w:rPr>
          <w:lang w:val="en-GB"/>
        </w:rPr>
        <w:t>Later in the study, we will see it is the same “faith” of salvation, but grows to move mountains as in Mathew 17.</w:t>
      </w:r>
    </w:p>
  </w:footnote>
  <w:footnote w:id="62">
    <w:p w14:paraId="1F247D1B" w14:textId="77777777" w:rsidR="002C1354" w:rsidRPr="00CE3461" w:rsidRDefault="002C1354" w:rsidP="00B63735">
      <w:pPr>
        <w:pStyle w:val="FootnoteText"/>
        <w:rPr>
          <w:lang w:val="en-GB"/>
        </w:rPr>
      </w:pPr>
      <w:r>
        <w:rPr>
          <w:rStyle w:val="FootnoteReference"/>
        </w:rPr>
        <w:footnoteRef/>
      </w:r>
      <w:r>
        <w:t xml:space="preserve"> </w:t>
      </w:r>
      <w:r>
        <w:rPr>
          <w:lang w:val="en-GB"/>
        </w:rPr>
        <w:t xml:space="preserve"> The reader can go to “YouTube” and see some of these healings.</w:t>
      </w:r>
    </w:p>
  </w:footnote>
  <w:footnote w:id="63">
    <w:p w14:paraId="55E03C10" w14:textId="77777777" w:rsidR="002C1354" w:rsidRPr="00022FBB" w:rsidRDefault="002C1354" w:rsidP="00B63735">
      <w:pPr>
        <w:pStyle w:val="FootnoteText"/>
        <w:rPr>
          <w:lang w:val="en-GB"/>
        </w:rPr>
      </w:pPr>
      <w:r>
        <w:rPr>
          <w:rStyle w:val="FootnoteReference"/>
        </w:rPr>
        <w:footnoteRef/>
      </w:r>
      <w:r>
        <w:t xml:space="preserve"> </w:t>
      </w:r>
      <w:r>
        <w:rPr>
          <w:lang w:val="en-GB"/>
        </w:rPr>
        <w:t xml:space="preserve">1 Corinthians 14:1 </w:t>
      </w:r>
    </w:p>
  </w:footnote>
  <w:footnote w:id="64">
    <w:p w14:paraId="166D280D" w14:textId="77777777" w:rsidR="002C1354" w:rsidRPr="00CD02DF" w:rsidRDefault="002C1354" w:rsidP="00B63735">
      <w:pPr>
        <w:pStyle w:val="FootnoteText"/>
        <w:rPr>
          <w:lang w:val="en-GB"/>
        </w:rPr>
      </w:pPr>
      <w:r>
        <w:rPr>
          <w:rStyle w:val="FootnoteReference"/>
        </w:rPr>
        <w:footnoteRef/>
      </w:r>
      <w:r>
        <w:t xml:space="preserve"> </w:t>
      </w:r>
      <w:r>
        <w:rPr>
          <w:lang w:val="en-GB"/>
        </w:rPr>
        <w:t>Glynn Harrison article in “triple helix” Christian Medical Fellowship UK magazine, Easter edition, 2011, pp8-10, titled The New Biblical Counselling, a challenge to Christian’ psychiatrists.</w:t>
      </w:r>
    </w:p>
  </w:footnote>
  <w:footnote w:id="65">
    <w:p w14:paraId="74A64653" w14:textId="77777777" w:rsidR="002C1354" w:rsidRDefault="002C1354" w:rsidP="00D3032A">
      <w:pPr>
        <w:pStyle w:val="FootnoteText"/>
        <w:rPr>
          <w:lang w:val="en-GB"/>
        </w:rPr>
      </w:pPr>
      <w:r>
        <w:rPr>
          <w:rStyle w:val="FootnoteReference"/>
        </w:rPr>
        <w:footnoteRef/>
      </w:r>
      <w:r>
        <w:t xml:space="preserve"> David </w:t>
      </w:r>
      <w:proofErr w:type="gramStart"/>
      <w:r>
        <w:t>Powlison,</w:t>
      </w:r>
      <w:r w:rsidRPr="007D17C8">
        <w:rPr>
          <w:i/>
          <w:lang w:val="en-GB"/>
        </w:rPr>
        <w:t>The</w:t>
      </w:r>
      <w:proofErr w:type="gramEnd"/>
      <w:r w:rsidRPr="007D17C8">
        <w:rPr>
          <w:i/>
          <w:lang w:val="en-GB"/>
        </w:rPr>
        <w:t xml:space="preserve"> Biblical Counselling Movement</w:t>
      </w:r>
      <w:r>
        <w:rPr>
          <w:lang w:val="en-GB"/>
        </w:rPr>
        <w:t xml:space="preserve"> (Greens </w:t>
      </w:r>
      <w:proofErr w:type="spellStart"/>
      <w:proofErr w:type="gramStart"/>
      <w:r>
        <w:rPr>
          <w:lang w:val="en-GB"/>
        </w:rPr>
        <w:t>boro,NJ</w:t>
      </w:r>
      <w:proofErr w:type="spellEnd"/>
      <w:proofErr w:type="gramEnd"/>
      <w:r>
        <w:rPr>
          <w:lang w:val="en-GB"/>
        </w:rPr>
        <w:t>: New Growth Press,</w:t>
      </w:r>
      <w:proofErr w:type="gramStart"/>
      <w:r>
        <w:rPr>
          <w:lang w:val="en-GB"/>
        </w:rPr>
        <w:t>2010)page</w:t>
      </w:r>
      <w:proofErr w:type="gramEnd"/>
      <w:r>
        <w:rPr>
          <w:lang w:val="en-GB"/>
        </w:rPr>
        <w:t xml:space="preserve"> XV11.</w:t>
      </w:r>
    </w:p>
  </w:footnote>
  <w:footnote w:id="66">
    <w:p w14:paraId="29E4C28F" w14:textId="77777777" w:rsidR="002C1354" w:rsidRDefault="002C1354" w:rsidP="00D3032A">
      <w:pPr>
        <w:pStyle w:val="FootnoteText"/>
        <w:rPr>
          <w:lang w:val="en-GB"/>
        </w:rPr>
      </w:pPr>
      <w:r>
        <w:rPr>
          <w:rStyle w:val="FootnoteReference"/>
        </w:rPr>
        <w:footnoteRef/>
      </w:r>
      <w:r>
        <w:t xml:space="preserve"> </w:t>
      </w:r>
      <w:r>
        <w:rPr>
          <w:lang w:val="en-GB"/>
        </w:rPr>
        <w:t>The first book was written by Adams to introduce and explain his model, “Competent to Counsel, An Introduction to Nouthetic Counselling” First published in 1970.</w:t>
      </w:r>
    </w:p>
  </w:footnote>
  <w:footnote w:id="67">
    <w:p w14:paraId="4808AAB6" w14:textId="77777777" w:rsidR="002C1354" w:rsidRDefault="002C1354" w:rsidP="00D3032A">
      <w:pPr>
        <w:pStyle w:val="FootnoteText"/>
        <w:rPr>
          <w:lang w:val="en-GB"/>
        </w:rPr>
      </w:pPr>
      <w:r>
        <w:rPr>
          <w:rStyle w:val="FootnoteReference"/>
        </w:rPr>
        <w:footnoteRef/>
      </w:r>
      <w:r>
        <w:t xml:space="preserve"> </w:t>
      </w:r>
      <w:r>
        <w:rPr>
          <w:lang w:val="en-GB"/>
        </w:rPr>
        <w:t xml:space="preserve">Adams model is based on confrontation of sin. It is the corner -stone of his model where the counsellor’s main job is to confront the counselees of their sins to lead them to repentance and acceptance of God’s forgiveness to solve </w:t>
      </w:r>
      <w:proofErr w:type="gramStart"/>
      <w:r>
        <w:rPr>
          <w:lang w:val="en-GB"/>
        </w:rPr>
        <w:t>their  problems</w:t>
      </w:r>
      <w:proofErr w:type="gramEnd"/>
      <w:r>
        <w:rPr>
          <w:lang w:val="en-GB"/>
        </w:rPr>
        <w:t xml:space="preserve"> of living.</w:t>
      </w:r>
    </w:p>
  </w:footnote>
  <w:footnote w:id="68">
    <w:p w14:paraId="0F89DBE4" w14:textId="77777777" w:rsidR="002C1354" w:rsidRDefault="002C1354" w:rsidP="00D3032A">
      <w:pPr>
        <w:pStyle w:val="FootnoteText"/>
        <w:rPr>
          <w:lang w:val="en-GB"/>
        </w:rPr>
      </w:pPr>
      <w:r>
        <w:rPr>
          <w:rStyle w:val="FootnoteReference"/>
        </w:rPr>
        <w:footnoteRef/>
      </w:r>
      <w:r>
        <w:t xml:space="preserve"> </w:t>
      </w:r>
      <w:r>
        <w:rPr>
          <w:lang w:val="en-GB"/>
        </w:rPr>
        <w:t xml:space="preserve">They are known as Integrationists. Over the past 45 years or so, there has been a bitter conflict between them and the pure biblical counsellors led by Jay Adams.  </w:t>
      </w:r>
    </w:p>
  </w:footnote>
  <w:footnote w:id="69">
    <w:p w14:paraId="36C57027" w14:textId="77777777" w:rsidR="002C1354" w:rsidRPr="00F950DD" w:rsidRDefault="002C1354">
      <w:pPr>
        <w:pStyle w:val="FootnoteText"/>
        <w:rPr>
          <w:lang w:val="en-GB"/>
        </w:rPr>
      </w:pPr>
      <w:r>
        <w:rPr>
          <w:rStyle w:val="FootnoteReference"/>
        </w:rPr>
        <w:footnoteRef/>
      </w:r>
      <w:r>
        <w:t xml:space="preserve"> Larry Crabb is the well-known integrationist. He is the founder and director of the Institute of Biblical Community (formally the institute of Biblical Counseling), a ministry committed to training Christians to resolve life’s problems biblically and to help others in the context of Christian community. He earned    his </w:t>
      </w:r>
      <w:proofErr w:type="spellStart"/>
      <w:r>
        <w:t>Ph.D</w:t>
      </w:r>
      <w:proofErr w:type="spellEnd"/>
      <w:r>
        <w:t xml:space="preserve"> degree in clinical psychology from the University of Illinois in 1970. He published his first book, “Basic Principles of Biblical Counseling” in 1975, in response to Adams’s book </w:t>
      </w:r>
      <w:proofErr w:type="spellStart"/>
      <w:proofErr w:type="gramStart"/>
      <w:r>
        <w:t>CtC</w:t>
      </w:r>
      <w:proofErr w:type="spellEnd"/>
      <w:r>
        <w:t xml:space="preserve"> .</w:t>
      </w:r>
      <w:proofErr w:type="gramEnd"/>
      <w:r>
        <w:t xml:space="preserve"> Other books like “Effective Biblical Counseling,” where Colin Dye adopted his counseling manuals from.</w:t>
      </w:r>
    </w:p>
  </w:footnote>
  <w:footnote w:id="70">
    <w:p w14:paraId="4F6C5618" w14:textId="77777777" w:rsidR="002C1354" w:rsidRPr="00EB7140" w:rsidRDefault="002C1354" w:rsidP="00B63735">
      <w:pPr>
        <w:pStyle w:val="FootnoteText"/>
        <w:rPr>
          <w:lang w:val="en-GB"/>
        </w:rPr>
      </w:pPr>
      <w:r>
        <w:rPr>
          <w:rStyle w:val="FootnoteReference"/>
        </w:rPr>
        <w:footnoteRef/>
      </w:r>
      <w:r>
        <w:t xml:space="preserve"> </w:t>
      </w:r>
      <w:r>
        <w:rPr>
          <w:lang w:val="en-GB"/>
        </w:rPr>
        <w:t xml:space="preserve"> Larry Crabb, </w:t>
      </w:r>
      <w:r>
        <w:rPr>
          <w:i/>
          <w:lang w:val="en-GB"/>
        </w:rPr>
        <w:t>Effective Biblical Counselling, A model for Helping Christians Becoming Capable Counsellors</w:t>
      </w:r>
      <w:r>
        <w:rPr>
          <w:lang w:val="en-GB"/>
        </w:rPr>
        <w:t xml:space="preserve"> (Grand Rapids, MI: Zondervan,1977)</w:t>
      </w:r>
      <w:r>
        <w:rPr>
          <w:i/>
          <w:lang w:val="en-GB"/>
        </w:rPr>
        <w:t xml:space="preserve"> </w:t>
      </w:r>
      <w:r>
        <w:rPr>
          <w:lang w:val="en-GB"/>
        </w:rPr>
        <w:t>pp 147-151.</w:t>
      </w:r>
    </w:p>
  </w:footnote>
  <w:footnote w:id="71">
    <w:p w14:paraId="0A2FACF7" w14:textId="77777777" w:rsidR="002C1354" w:rsidRPr="003102BE" w:rsidRDefault="002C1354" w:rsidP="00B63735">
      <w:pPr>
        <w:pStyle w:val="FootnoteText"/>
        <w:rPr>
          <w:lang w:val="en-GB"/>
        </w:rPr>
      </w:pPr>
      <w:r>
        <w:rPr>
          <w:rStyle w:val="FootnoteReference"/>
        </w:rPr>
        <w:footnoteRef/>
      </w:r>
      <w:r>
        <w:t xml:space="preserve"> </w:t>
      </w:r>
      <w:r>
        <w:rPr>
          <w:lang w:val="en-GB"/>
        </w:rPr>
        <w:t xml:space="preserve">Eyrich is Adams’s disciple Appling the Nouthetic Counselling in his writing and counselling ministry. He structured a 10-stages counselling model that will be discussed later in Adams chapter. </w:t>
      </w:r>
    </w:p>
  </w:footnote>
  <w:footnote w:id="72">
    <w:p w14:paraId="620B35D4" w14:textId="77777777" w:rsidR="002C1354" w:rsidRPr="00C05C85" w:rsidRDefault="002C1354">
      <w:pPr>
        <w:pStyle w:val="FootnoteText"/>
        <w:rPr>
          <w:lang w:val="en-GB"/>
        </w:rPr>
      </w:pPr>
      <w:r>
        <w:rPr>
          <w:rStyle w:val="FootnoteReference"/>
        </w:rPr>
        <w:footnoteRef/>
      </w:r>
      <w:r>
        <w:t xml:space="preserve"> </w:t>
      </w:r>
      <w:r>
        <w:rPr>
          <w:lang w:val="en-GB"/>
        </w:rPr>
        <w:t xml:space="preserve">Eyrich, Howard and William </w:t>
      </w:r>
      <w:proofErr w:type="gramStart"/>
      <w:r>
        <w:rPr>
          <w:lang w:val="en-GB"/>
        </w:rPr>
        <w:t>Hins ,</w:t>
      </w:r>
      <w:proofErr w:type="gramEnd"/>
      <w:r>
        <w:rPr>
          <w:lang w:val="en-GB"/>
        </w:rPr>
        <w:t xml:space="preserve"> </w:t>
      </w:r>
      <w:r w:rsidRPr="00C05C85">
        <w:rPr>
          <w:i/>
          <w:lang w:val="en-GB"/>
        </w:rPr>
        <w:t xml:space="preserve">Curing the Heart, A Model for Biblical </w:t>
      </w:r>
      <w:proofErr w:type="gramStart"/>
      <w:r w:rsidRPr="00C05C85">
        <w:rPr>
          <w:i/>
          <w:lang w:val="en-GB"/>
        </w:rPr>
        <w:t>Counselling</w:t>
      </w:r>
      <w:r>
        <w:rPr>
          <w:lang w:val="en-GB"/>
        </w:rPr>
        <w:t>(</w:t>
      </w:r>
      <w:proofErr w:type="gramEnd"/>
      <w:r>
        <w:rPr>
          <w:lang w:val="en-GB"/>
        </w:rPr>
        <w:t>Rose Shire, UK: Monitor Publications,</w:t>
      </w:r>
      <w:proofErr w:type="gramStart"/>
      <w:r>
        <w:rPr>
          <w:lang w:val="en-GB"/>
        </w:rPr>
        <w:t>2002)page</w:t>
      </w:r>
      <w:proofErr w:type="gramEnd"/>
      <w:r>
        <w:rPr>
          <w:lang w:val="en-GB"/>
        </w:rPr>
        <w:t xml:space="preserve"> 162.</w:t>
      </w:r>
    </w:p>
  </w:footnote>
  <w:footnote w:id="73">
    <w:p w14:paraId="631CE566" w14:textId="77777777" w:rsidR="002C1354" w:rsidRPr="000C552A" w:rsidRDefault="002C1354" w:rsidP="00B63735">
      <w:pPr>
        <w:pStyle w:val="FootnoteText"/>
        <w:rPr>
          <w:lang w:val="en-GB"/>
        </w:rPr>
      </w:pPr>
      <w:r>
        <w:rPr>
          <w:rStyle w:val="FootnoteReference"/>
        </w:rPr>
        <w:footnoteRef/>
      </w:r>
      <w:r>
        <w:t xml:space="preserve"> </w:t>
      </w:r>
      <w:r>
        <w:rPr>
          <w:lang w:val="en-GB"/>
        </w:rPr>
        <w:t>John MacArthur ,</w:t>
      </w:r>
      <w:r w:rsidRPr="00822102">
        <w:rPr>
          <w:i/>
          <w:lang w:val="en-GB"/>
        </w:rPr>
        <w:t>Counselling, How to Counsel Biblically</w:t>
      </w:r>
      <w:r>
        <w:rPr>
          <w:lang w:val="en-GB"/>
        </w:rPr>
        <w:t xml:space="preserve"> ( Nashville: Thomas Neslson,2005) pp14-15</w:t>
      </w:r>
    </w:p>
  </w:footnote>
  <w:footnote w:id="74">
    <w:p w14:paraId="66995CA9" w14:textId="77777777" w:rsidR="002C1354" w:rsidRPr="00703B04" w:rsidRDefault="002C1354">
      <w:pPr>
        <w:pStyle w:val="FootnoteText"/>
        <w:rPr>
          <w:lang w:val="en-GB"/>
        </w:rPr>
      </w:pPr>
      <w:r>
        <w:rPr>
          <w:rStyle w:val="FootnoteReference"/>
        </w:rPr>
        <w:footnoteRef/>
      </w:r>
      <w:r>
        <w:t xml:space="preserve"> </w:t>
      </w:r>
      <w:r>
        <w:rPr>
          <w:lang w:val="en-GB"/>
        </w:rPr>
        <w:t xml:space="preserve">Jay Adams, Theology of Biblical Counselling, </w:t>
      </w:r>
      <w:proofErr w:type="gramStart"/>
      <w:r>
        <w:rPr>
          <w:lang w:val="en-GB"/>
        </w:rPr>
        <w:t>More</w:t>
      </w:r>
      <w:proofErr w:type="gramEnd"/>
      <w:r>
        <w:rPr>
          <w:lang w:val="en-GB"/>
        </w:rPr>
        <w:t xml:space="preserve"> than redemption (Grand Rapids, </w:t>
      </w:r>
      <w:proofErr w:type="gramStart"/>
      <w:r>
        <w:rPr>
          <w:lang w:val="en-GB"/>
        </w:rPr>
        <w:t>MI:Zondorvan</w:t>
      </w:r>
      <w:proofErr w:type="gramEnd"/>
      <w:r>
        <w:rPr>
          <w:lang w:val="en-GB"/>
        </w:rPr>
        <w:t>,</w:t>
      </w:r>
      <w:proofErr w:type="gramStart"/>
      <w:r>
        <w:rPr>
          <w:lang w:val="en-GB"/>
        </w:rPr>
        <w:t>1979)page</w:t>
      </w:r>
      <w:proofErr w:type="gramEnd"/>
      <w:r>
        <w:rPr>
          <w:lang w:val="en-GB"/>
        </w:rPr>
        <w:t xml:space="preserve"> 251.</w:t>
      </w:r>
    </w:p>
  </w:footnote>
  <w:footnote w:id="75">
    <w:p w14:paraId="24849ABC" w14:textId="77777777" w:rsidR="002C1354" w:rsidRPr="00A7053E" w:rsidRDefault="002C1354" w:rsidP="00C619B8">
      <w:pPr>
        <w:pStyle w:val="FootnoteText"/>
        <w:rPr>
          <w:lang w:val="en-GB"/>
        </w:rPr>
      </w:pPr>
      <w:r>
        <w:rPr>
          <w:rStyle w:val="FootnoteReference"/>
        </w:rPr>
        <w:footnoteRef/>
      </w:r>
      <w:r>
        <w:t xml:space="preserve"> </w:t>
      </w:r>
      <w:r>
        <w:rPr>
          <w:lang w:val="en-GB"/>
        </w:rPr>
        <w:t xml:space="preserve">Howard Eyrich and William Hins’ book, </w:t>
      </w:r>
      <w:r w:rsidRPr="004B1E00">
        <w:rPr>
          <w:i/>
          <w:lang w:val="en-GB"/>
        </w:rPr>
        <w:t xml:space="preserve">Curing </w:t>
      </w:r>
      <w:proofErr w:type="gramStart"/>
      <w:r w:rsidRPr="004B1E00">
        <w:rPr>
          <w:i/>
          <w:lang w:val="en-GB"/>
        </w:rPr>
        <w:t>The</w:t>
      </w:r>
      <w:proofErr w:type="gramEnd"/>
      <w:r w:rsidRPr="004B1E00">
        <w:rPr>
          <w:i/>
          <w:lang w:val="en-GB"/>
        </w:rPr>
        <w:t xml:space="preserve"> Heart, A Model </w:t>
      </w:r>
      <w:proofErr w:type="gramStart"/>
      <w:r w:rsidRPr="004B1E00">
        <w:rPr>
          <w:i/>
          <w:lang w:val="en-GB"/>
        </w:rPr>
        <w:t>For</w:t>
      </w:r>
      <w:proofErr w:type="gramEnd"/>
      <w:r w:rsidRPr="004B1E00">
        <w:rPr>
          <w:i/>
          <w:lang w:val="en-GB"/>
        </w:rPr>
        <w:t xml:space="preserve"> Biblical Counselling</w:t>
      </w:r>
      <w:r>
        <w:rPr>
          <w:i/>
          <w:lang w:val="en-GB"/>
        </w:rPr>
        <w:t xml:space="preserve"> </w:t>
      </w:r>
      <w:r>
        <w:rPr>
          <w:lang w:val="en-GB"/>
        </w:rPr>
        <w:t xml:space="preserve">(Rose </w:t>
      </w:r>
      <w:proofErr w:type="spellStart"/>
      <w:proofErr w:type="gramStart"/>
      <w:r>
        <w:rPr>
          <w:lang w:val="en-GB"/>
        </w:rPr>
        <w:t>Shire,UK</w:t>
      </w:r>
      <w:proofErr w:type="spellEnd"/>
      <w:proofErr w:type="gramEnd"/>
      <w:r>
        <w:rPr>
          <w:lang w:val="en-GB"/>
        </w:rPr>
        <w:t>: Mentor Publications,2002).</w:t>
      </w:r>
    </w:p>
  </w:footnote>
  <w:footnote w:id="76">
    <w:p w14:paraId="0E30E1E3" w14:textId="77777777" w:rsidR="002C1354" w:rsidRPr="00CA57B6" w:rsidRDefault="002C1354" w:rsidP="00C619B8">
      <w:pPr>
        <w:pStyle w:val="FootnoteText"/>
        <w:rPr>
          <w:lang w:val="en-GB"/>
        </w:rPr>
      </w:pPr>
      <w:r>
        <w:rPr>
          <w:rStyle w:val="FootnoteReference"/>
        </w:rPr>
        <w:footnoteRef/>
      </w:r>
      <w:r>
        <w:t xml:space="preserve"> It has 10 steps: Building involvement, Gather </w:t>
      </w:r>
      <w:proofErr w:type="gramStart"/>
      <w:r>
        <w:t>Data ,Isolate</w:t>
      </w:r>
      <w:proofErr w:type="gramEnd"/>
      <w:r>
        <w:t xml:space="preserve"> Problem, Determine Direction, Rethink Problem, Confrontation, Give Hope, Gain Commitment, Assign Homework, and Evaluate Homework. The counselor can start at any step and move forward or backward according to the progress of the case.</w:t>
      </w:r>
    </w:p>
  </w:footnote>
  <w:footnote w:id="77">
    <w:p w14:paraId="04566ECD" w14:textId="77777777" w:rsidR="002C1354" w:rsidRPr="004B1E00" w:rsidRDefault="002C1354" w:rsidP="00C619B8">
      <w:pPr>
        <w:pStyle w:val="FootnoteText"/>
        <w:rPr>
          <w:lang w:val="en-GB"/>
        </w:rPr>
      </w:pPr>
      <w:r>
        <w:rPr>
          <w:rStyle w:val="FootnoteReference"/>
        </w:rPr>
        <w:footnoteRef/>
      </w:r>
      <w:r>
        <w:t xml:space="preserve"> </w:t>
      </w:r>
      <w:hyperlink r:id="rId1" w:history="1">
        <w:r w:rsidRPr="006F0E9B">
          <w:rPr>
            <w:rStyle w:val="Hyperlink"/>
            <w:lang w:val="en-GB"/>
          </w:rPr>
          <w:t>www.GotQuestions.org</w:t>
        </w:r>
      </w:hyperlink>
      <w:r>
        <w:rPr>
          <w:lang w:val="en-GB"/>
        </w:rPr>
        <w:t>,2002-</w:t>
      </w:r>
      <w:proofErr w:type="gramStart"/>
      <w:r>
        <w:rPr>
          <w:lang w:val="en-GB"/>
        </w:rPr>
        <w:t>2015,“</w:t>
      </w:r>
      <w:proofErr w:type="gramEnd"/>
      <w:r>
        <w:rPr>
          <w:lang w:val="en-GB"/>
        </w:rPr>
        <w:t xml:space="preserve">What is nouthetic counselling?”  </w:t>
      </w:r>
    </w:p>
  </w:footnote>
  <w:footnote w:id="78">
    <w:p w14:paraId="02E55DD5" w14:textId="77777777" w:rsidR="002C1354" w:rsidRPr="00FD6CB9" w:rsidRDefault="002C1354" w:rsidP="00C619B8">
      <w:pPr>
        <w:pStyle w:val="FootnoteText"/>
        <w:rPr>
          <w:lang w:val="en-GB"/>
        </w:rPr>
      </w:pPr>
      <w:r>
        <w:rPr>
          <w:rStyle w:val="FootnoteReference"/>
        </w:rPr>
        <w:footnoteRef/>
      </w:r>
      <w:r>
        <w:t xml:space="preserve"> David </w:t>
      </w:r>
      <w:r>
        <w:rPr>
          <w:lang w:val="en-GB"/>
        </w:rPr>
        <w:t xml:space="preserve">Powlison, </w:t>
      </w:r>
      <w:r w:rsidRPr="00860336">
        <w:rPr>
          <w:i/>
          <w:lang w:val="en-GB"/>
        </w:rPr>
        <w:t>The Biblical Counselling Movement</w:t>
      </w:r>
      <w:r>
        <w:rPr>
          <w:i/>
          <w:lang w:val="en-GB"/>
        </w:rPr>
        <w:t xml:space="preserve">, History and Context, </w:t>
      </w:r>
      <w:r>
        <w:rPr>
          <w:lang w:val="en-GB"/>
        </w:rPr>
        <w:t>(Greensboro, NC: Growth,2010)page 2</w:t>
      </w:r>
    </w:p>
  </w:footnote>
  <w:footnote w:id="79">
    <w:p w14:paraId="344D6010" w14:textId="77777777" w:rsidR="002C1354" w:rsidRPr="002903C6" w:rsidRDefault="002C1354" w:rsidP="00C619B8">
      <w:pPr>
        <w:pStyle w:val="FootnoteText"/>
        <w:rPr>
          <w:lang w:val="en-GB"/>
        </w:rPr>
      </w:pPr>
      <w:r>
        <w:rPr>
          <w:rStyle w:val="FootnoteReference"/>
        </w:rPr>
        <w:footnoteRef/>
      </w:r>
      <w:r>
        <w:t xml:space="preserve"> </w:t>
      </w:r>
      <w:r>
        <w:rPr>
          <w:lang w:val="en-GB"/>
        </w:rPr>
        <w:t>Jay Adams, “</w:t>
      </w:r>
      <w:r w:rsidRPr="002903C6">
        <w:rPr>
          <w:lang w:val="en-GB"/>
        </w:rPr>
        <w:t>Competent to Counsel: An Interview with Jay Adams</w:t>
      </w:r>
      <w:r>
        <w:rPr>
          <w:lang w:val="en-GB"/>
        </w:rPr>
        <w:t xml:space="preserve">,” </w:t>
      </w:r>
      <w:proofErr w:type="spellStart"/>
      <w:r>
        <w:rPr>
          <w:i/>
          <w:lang w:val="en-GB"/>
        </w:rPr>
        <w:t>Tabletalk</w:t>
      </w:r>
      <w:proofErr w:type="spellEnd"/>
      <w:r w:rsidRPr="002903C6">
        <w:rPr>
          <w:i/>
          <w:lang w:val="en-GB"/>
        </w:rPr>
        <w:t xml:space="preserve"> M</w:t>
      </w:r>
      <w:r>
        <w:rPr>
          <w:i/>
          <w:lang w:val="en-GB"/>
        </w:rPr>
        <w:t>a</w:t>
      </w:r>
      <w:r w:rsidRPr="002903C6">
        <w:rPr>
          <w:i/>
          <w:lang w:val="en-GB"/>
        </w:rPr>
        <w:t>gazine</w:t>
      </w:r>
      <w:r w:rsidRPr="002903C6">
        <w:rPr>
          <w:lang w:val="en-GB"/>
        </w:rPr>
        <w:t>. 1</w:t>
      </w:r>
      <w:r w:rsidRPr="002903C6">
        <w:rPr>
          <w:vertAlign w:val="superscript"/>
          <w:lang w:val="en-GB"/>
        </w:rPr>
        <w:t>st</w:t>
      </w:r>
      <w:r w:rsidRPr="002903C6">
        <w:rPr>
          <w:lang w:val="en-GB"/>
        </w:rPr>
        <w:t xml:space="preserve"> February </w:t>
      </w:r>
      <w:r>
        <w:rPr>
          <w:lang w:val="en-GB"/>
        </w:rPr>
        <w:t>2014.</w:t>
      </w:r>
    </w:p>
  </w:footnote>
  <w:footnote w:id="80">
    <w:p w14:paraId="176B1BAF" w14:textId="77777777" w:rsidR="002C1354" w:rsidRPr="00836005" w:rsidRDefault="002C1354" w:rsidP="00C619B8">
      <w:pPr>
        <w:pStyle w:val="FootnoteText"/>
        <w:rPr>
          <w:lang w:val="en-GB"/>
        </w:rPr>
      </w:pPr>
      <w:r>
        <w:rPr>
          <w:rStyle w:val="FootnoteReference"/>
        </w:rPr>
        <w:footnoteRef/>
      </w:r>
      <w:r>
        <w:t xml:space="preserve"> </w:t>
      </w:r>
      <w:r>
        <w:rPr>
          <w:lang w:val="en-GB"/>
        </w:rPr>
        <w:t>Critical explanation or interpretation of a text. Oxford dictionary page 285.</w:t>
      </w:r>
    </w:p>
  </w:footnote>
  <w:footnote w:id="81">
    <w:p w14:paraId="0311D933" w14:textId="77777777" w:rsidR="002C1354" w:rsidRPr="00DA236A" w:rsidRDefault="002C1354" w:rsidP="00C619B8">
      <w:pPr>
        <w:pStyle w:val="FootnoteText"/>
        <w:rPr>
          <w:lang w:val="en-GB"/>
        </w:rPr>
      </w:pPr>
      <w:r>
        <w:rPr>
          <w:rStyle w:val="FootnoteReference"/>
        </w:rPr>
        <w:footnoteRef/>
      </w:r>
      <w:r>
        <w:t xml:space="preserve"> Jay E Adams, </w:t>
      </w:r>
      <w:r w:rsidRPr="00456CD4">
        <w:rPr>
          <w:i/>
        </w:rPr>
        <w:t>The Christian Counselor’s</w:t>
      </w:r>
      <w:r>
        <w:t xml:space="preserve"> Manual (Grand Rapids, </w:t>
      </w:r>
      <w:proofErr w:type="gramStart"/>
      <w:r>
        <w:t>MI:Zondervan</w:t>
      </w:r>
      <w:proofErr w:type="gramEnd"/>
      <w:r>
        <w:t>,</w:t>
      </w:r>
      <w:proofErr w:type="gramStart"/>
      <w:r>
        <w:t>1973)page</w:t>
      </w:r>
      <w:proofErr w:type="gramEnd"/>
      <w:r>
        <w:t xml:space="preserve"> 4.</w:t>
      </w:r>
    </w:p>
  </w:footnote>
  <w:footnote w:id="82">
    <w:p w14:paraId="5EC63E16" w14:textId="77777777" w:rsidR="002C1354" w:rsidRPr="00E53CE0" w:rsidRDefault="002C1354" w:rsidP="00C619B8">
      <w:pPr>
        <w:pStyle w:val="FootnoteText"/>
        <w:rPr>
          <w:lang w:val="en-GB"/>
        </w:rPr>
      </w:pPr>
      <w:r>
        <w:rPr>
          <w:rStyle w:val="FootnoteReference"/>
        </w:rPr>
        <w:footnoteRef/>
      </w:r>
      <w:r>
        <w:t xml:space="preserve"> Jay E </w:t>
      </w:r>
      <w:r>
        <w:rPr>
          <w:lang w:val="en-GB"/>
        </w:rPr>
        <w:t xml:space="preserve">Adams, </w:t>
      </w:r>
      <w:r w:rsidRPr="00456CD4">
        <w:rPr>
          <w:i/>
          <w:lang w:val="en-GB"/>
        </w:rPr>
        <w:t>A Theology of Christian Counselling, More Than Redemption</w:t>
      </w:r>
      <w:r>
        <w:rPr>
          <w:lang w:val="en-GB"/>
        </w:rPr>
        <w:t xml:space="preserve"> (Grand Rapids, MI: </w:t>
      </w:r>
      <w:proofErr w:type="gramStart"/>
      <w:r>
        <w:rPr>
          <w:lang w:val="en-GB"/>
        </w:rPr>
        <w:t>Zondervan ,</w:t>
      </w:r>
      <w:proofErr w:type="gramEnd"/>
      <w:r>
        <w:rPr>
          <w:lang w:val="en-GB"/>
        </w:rPr>
        <w:t xml:space="preserve"> 1979) Pp233-248.</w:t>
      </w:r>
    </w:p>
  </w:footnote>
  <w:footnote w:id="83">
    <w:p w14:paraId="7648B38C" w14:textId="77777777" w:rsidR="002C1354" w:rsidRPr="005A2DEB" w:rsidRDefault="002C1354" w:rsidP="00C619B8">
      <w:pPr>
        <w:pStyle w:val="FootnoteText"/>
        <w:rPr>
          <w:lang w:val="en-GB"/>
        </w:rPr>
      </w:pPr>
      <w:r>
        <w:rPr>
          <w:rStyle w:val="FootnoteReference"/>
        </w:rPr>
        <w:footnoteRef/>
      </w:r>
      <w:r>
        <w:t xml:space="preserve"> The above text, in the </w:t>
      </w:r>
      <w:r>
        <w:rPr>
          <w:lang w:val="en-GB"/>
        </w:rPr>
        <w:t>appendix titled, “What to do when counsel an unbeliever.” Pp 309-326.</w:t>
      </w:r>
    </w:p>
  </w:footnote>
  <w:footnote w:id="84">
    <w:p w14:paraId="5E1D05BB" w14:textId="77777777" w:rsidR="002C1354" w:rsidRPr="00A74AB3" w:rsidRDefault="002C1354" w:rsidP="00C619B8">
      <w:pPr>
        <w:pStyle w:val="FootnoteText"/>
        <w:rPr>
          <w:lang w:val="en-GB"/>
        </w:rPr>
      </w:pPr>
      <w:r>
        <w:rPr>
          <w:rStyle w:val="FootnoteReference"/>
        </w:rPr>
        <w:footnoteRef/>
      </w:r>
      <w:r>
        <w:t xml:space="preserve"> </w:t>
      </w:r>
      <w:r>
        <w:rPr>
          <w:lang w:val="en-GB"/>
        </w:rPr>
        <w:t xml:space="preserve">Regeneration is a broader term to include” conversion”, which is also the work of the Holy Spirit. He gives man the wisdom and power to repent and believe in the Lord Jesus as the Saviour. </w:t>
      </w:r>
    </w:p>
  </w:footnote>
  <w:footnote w:id="85">
    <w:p w14:paraId="1A71CB26" w14:textId="77777777" w:rsidR="002C1354" w:rsidRPr="009A0DE0" w:rsidRDefault="002C1354" w:rsidP="00C619B8">
      <w:pPr>
        <w:pStyle w:val="FootnoteText"/>
        <w:rPr>
          <w:lang w:val="en-GB"/>
        </w:rPr>
      </w:pPr>
      <w:r>
        <w:rPr>
          <w:rStyle w:val="FootnoteReference"/>
        </w:rPr>
        <w:footnoteRef/>
      </w:r>
      <w:r>
        <w:t xml:space="preserve"> </w:t>
      </w:r>
      <w:r>
        <w:rPr>
          <w:lang w:val="en-GB"/>
        </w:rPr>
        <w:t xml:space="preserve">Jay E Adams, </w:t>
      </w:r>
      <w:r w:rsidRPr="00A24CB7">
        <w:rPr>
          <w:i/>
          <w:lang w:val="en-GB"/>
        </w:rPr>
        <w:t xml:space="preserve">A Theology </w:t>
      </w:r>
      <w:r>
        <w:rPr>
          <w:i/>
          <w:lang w:val="en-GB"/>
        </w:rPr>
        <w:t xml:space="preserve">of Christians Counselling </w:t>
      </w:r>
      <w:r>
        <w:rPr>
          <w:lang w:val="en-GB"/>
        </w:rPr>
        <w:t>(Grand Rapids, MI: Zondervan, 1979) pp 234-236.</w:t>
      </w:r>
    </w:p>
  </w:footnote>
  <w:footnote w:id="86">
    <w:p w14:paraId="1A8B4015" w14:textId="77777777" w:rsidR="002C1354" w:rsidRPr="009A0DE0" w:rsidRDefault="002C1354" w:rsidP="00C619B8">
      <w:pPr>
        <w:pStyle w:val="FootnoteText"/>
        <w:rPr>
          <w:lang w:val="en-GB"/>
        </w:rPr>
      </w:pPr>
      <w:r>
        <w:rPr>
          <w:rStyle w:val="FootnoteReference"/>
        </w:rPr>
        <w:footnoteRef/>
      </w:r>
      <w:r>
        <w:t xml:space="preserve"> </w:t>
      </w:r>
      <w:r>
        <w:rPr>
          <w:lang w:val="en-GB"/>
        </w:rPr>
        <w:t>This is to reply on Crabb’s critics that Adams model of change works only at the behaviour level. Here, Adams says it is the whole person needs to be changed.</w:t>
      </w:r>
    </w:p>
  </w:footnote>
  <w:footnote w:id="87">
    <w:p w14:paraId="6B261FD9" w14:textId="77777777" w:rsidR="002C1354" w:rsidRPr="00F14FB2" w:rsidRDefault="002C1354">
      <w:pPr>
        <w:pStyle w:val="FootnoteText"/>
        <w:rPr>
          <w:lang w:val="en-GB"/>
        </w:rPr>
      </w:pPr>
      <w:r>
        <w:rPr>
          <w:rStyle w:val="FootnoteReference"/>
        </w:rPr>
        <w:footnoteRef/>
      </w:r>
      <w:r>
        <w:t xml:space="preserve"> Adams struggles with the term “flesh” in Romans </w:t>
      </w:r>
      <w:proofErr w:type="gramStart"/>
      <w:r>
        <w:t>7.He</w:t>
      </w:r>
      <w:proofErr w:type="gramEnd"/>
      <w:r>
        <w:t xml:space="preserve"> </w:t>
      </w:r>
      <w:proofErr w:type="gramStart"/>
      <w:r>
        <w:t>replaces  it</w:t>
      </w:r>
      <w:proofErr w:type="gramEnd"/>
      <w:r>
        <w:t xml:space="preserve"> with the bad habits that continue after regeneration.</w:t>
      </w:r>
    </w:p>
  </w:footnote>
  <w:footnote w:id="88">
    <w:p w14:paraId="30A0A6D8" w14:textId="77777777" w:rsidR="002C1354" w:rsidRPr="00EF7810" w:rsidRDefault="002C1354" w:rsidP="00C619B8">
      <w:pPr>
        <w:pStyle w:val="FootnoteText"/>
        <w:rPr>
          <w:lang w:val="en-GB"/>
        </w:rPr>
      </w:pPr>
      <w:r>
        <w:rPr>
          <w:rStyle w:val="FootnoteReference"/>
        </w:rPr>
        <w:footnoteRef/>
      </w:r>
      <w:r>
        <w:t xml:space="preserve"> </w:t>
      </w:r>
      <w:r>
        <w:rPr>
          <w:lang w:val="en-GB"/>
        </w:rPr>
        <w:t>De-</w:t>
      </w:r>
      <w:proofErr w:type="spellStart"/>
      <w:r>
        <w:rPr>
          <w:lang w:val="en-GB"/>
        </w:rPr>
        <w:t>habilitation</w:t>
      </w:r>
      <w:proofErr w:type="spellEnd"/>
      <w:r>
        <w:rPr>
          <w:lang w:val="en-GB"/>
        </w:rPr>
        <w:t xml:space="preserve"> and rehabilitation process is explained in details in Adams’ book, “A Theology of Christian Counselling</w:t>
      </w:r>
      <w:proofErr w:type="gramStart"/>
      <w:r>
        <w:rPr>
          <w:lang w:val="en-GB"/>
        </w:rPr>
        <w:t>.”pp</w:t>
      </w:r>
      <w:proofErr w:type="gramEnd"/>
      <w:r>
        <w:rPr>
          <w:lang w:val="en-GB"/>
        </w:rPr>
        <w:t>237-248.</w:t>
      </w:r>
    </w:p>
  </w:footnote>
  <w:footnote w:id="89">
    <w:p w14:paraId="1E2D6C3C" w14:textId="77777777" w:rsidR="002C1354" w:rsidRDefault="002C1354">
      <w:pPr>
        <w:pStyle w:val="FootnoteText"/>
      </w:pPr>
      <w:r>
        <w:rPr>
          <w:rStyle w:val="FootnoteReference"/>
        </w:rPr>
        <w:footnoteRef/>
      </w:r>
      <w:r>
        <w:t xml:space="preserve"> As mentioned before, Adams does not believe that the Holy Spirit starts to dwell in the new believers once regeneration happens. The Holy </w:t>
      </w:r>
      <w:proofErr w:type="gramStart"/>
      <w:r>
        <w:t>Spirit ,according</w:t>
      </w:r>
      <w:proofErr w:type="gramEnd"/>
      <w:r>
        <w:t xml:space="preserve"> to Adams, only presents at church gathering or in the counseling sessions. However the Spirit gives understanding while reading the Word of God.</w:t>
      </w:r>
    </w:p>
  </w:footnote>
  <w:footnote w:id="90">
    <w:p w14:paraId="4F9E0360" w14:textId="77777777" w:rsidR="002C1354" w:rsidRPr="00AF2A64" w:rsidRDefault="002C1354" w:rsidP="00C619B8">
      <w:pPr>
        <w:pStyle w:val="FootnoteText"/>
        <w:rPr>
          <w:lang w:val="en-GB"/>
        </w:rPr>
      </w:pPr>
      <w:r>
        <w:rPr>
          <w:rStyle w:val="FootnoteReference"/>
        </w:rPr>
        <w:footnoteRef/>
      </w:r>
      <w:r>
        <w:t xml:space="preserve"> Jay E </w:t>
      </w:r>
      <w:r>
        <w:rPr>
          <w:lang w:val="en-GB"/>
        </w:rPr>
        <w:t xml:space="preserve">Adams, </w:t>
      </w:r>
      <w:r w:rsidRPr="00184DA4">
        <w:rPr>
          <w:i/>
          <w:lang w:val="en-GB"/>
        </w:rPr>
        <w:t>A theology of Christian Counselling</w:t>
      </w:r>
      <w:r>
        <w:rPr>
          <w:i/>
          <w:lang w:val="en-GB"/>
        </w:rPr>
        <w:t xml:space="preserve"> </w:t>
      </w:r>
      <w:r>
        <w:rPr>
          <w:lang w:val="en-GB"/>
        </w:rPr>
        <w:t xml:space="preserve">(Grand Rapids, MI: Zondervan, 1979) pp. 249-262. </w:t>
      </w:r>
    </w:p>
  </w:footnote>
  <w:footnote w:id="91">
    <w:p w14:paraId="7BF461F2" w14:textId="77777777" w:rsidR="002C1354" w:rsidRPr="00AF2A64" w:rsidRDefault="002C1354" w:rsidP="00C619B8">
      <w:pPr>
        <w:pStyle w:val="FootnoteText"/>
        <w:rPr>
          <w:lang w:val="en-GB"/>
        </w:rPr>
      </w:pPr>
      <w:r>
        <w:rPr>
          <w:rStyle w:val="FootnoteReference"/>
        </w:rPr>
        <w:footnoteRef/>
      </w:r>
      <w:r>
        <w:t xml:space="preserve"> Jay E Adams, </w:t>
      </w:r>
      <w:r w:rsidRPr="00184DA4">
        <w:rPr>
          <w:i/>
          <w:lang w:val="en-GB"/>
        </w:rPr>
        <w:t>The Christian Counsellor Manual</w:t>
      </w:r>
      <w:r>
        <w:rPr>
          <w:lang w:val="en-GB"/>
        </w:rPr>
        <w:t xml:space="preserve"> (Grand Rapids, MI :Zondervan,1973)  pp 344-347</w:t>
      </w:r>
    </w:p>
  </w:footnote>
  <w:footnote w:id="92">
    <w:p w14:paraId="695E8C94" w14:textId="77777777" w:rsidR="002C1354" w:rsidRPr="00184DA4" w:rsidRDefault="002C1354" w:rsidP="00C619B8">
      <w:pPr>
        <w:pStyle w:val="FootnoteText"/>
        <w:rPr>
          <w:lang w:val="en-GB"/>
        </w:rPr>
      </w:pPr>
      <w:r>
        <w:rPr>
          <w:rStyle w:val="FootnoteReference"/>
        </w:rPr>
        <w:footnoteRef/>
      </w:r>
      <w:r>
        <w:t xml:space="preserve"> </w:t>
      </w:r>
      <w:r>
        <w:rPr>
          <w:lang w:val="en-GB"/>
        </w:rPr>
        <w:t xml:space="preserve">According to Adams, progressive sanctification involves also radical amputation of sinful temptations, suffering and perseverance. </w:t>
      </w:r>
    </w:p>
  </w:footnote>
  <w:footnote w:id="93">
    <w:p w14:paraId="6B43F9C8" w14:textId="77777777" w:rsidR="002C1354" w:rsidRPr="00AF2A64" w:rsidRDefault="002C1354" w:rsidP="00C619B8">
      <w:pPr>
        <w:pStyle w:val="FootnoteText"/>
        <w:rPr>
          <w:lang w:val="en-GB"/>
        </w:rPr>
      </w:pPr>
      <w:r>
        <w:rPr>
          <w:rStyle w:val="FootnoteReference"/>
        </w:rPr>
        <w:footnoteRef/>
      </w:r>
      <w:r>
        <w:t xml:space="preserve"> </w:t>
      </w:r>
      <w:r>
        <w:rPr>
          <w:lang w:val="en-GB"/>
        </w:rPr>
        <w:t xml:space="preserve">Sinful attitudes and actions as mentioned in Gallatin 5:19-21. The list is extensive to be examined, but it is self explanatory.  </w:t>
      </w:r>
    </w:p>
  </w:footnote>
  <w:footnote w:id="94">
    <w:p w14:paraId="29D25CB4" w14:textId="77777777" w:rsidR="002C1354" w:rsidRPr="00D1454A" w:rsidRDefault="002C1354" w:rsidP="00C619B8">
      <w:pPr>
        <w:pStyle w:val="FootnoteText"/>
        <w:rPr>
          <w:lang w:val="en-GB"/>
        </w:rPr>
      </w:pPr>
      <w:r>
        <w:rPr>
          <w:rStyle w:val="FootnoteReference"/>
        </w:rPr>
        <w:footnoteRef/>
      </w:r>
      <w:r>
        <w:t xml:space="preserve"> </w:t>
      </w:r>
      <w:r>
        <w:rPr>
          <w:lang w:val="en-GB"/>
        </w:rPr>
        <w:t>The pursue is an important human factor in the task of Christian counselling. According to Adams counselees sometimes all they do is to pray. Praying about a problem to be solved is important but it needs to be followed by action.</w:t>
      </w:r>
    </w:p>
  </w:footnote>
  <w:footnote w:id="95">
    <w:p w14:paraId="063B205D" w14:textId="77777777" w:rsidR="002C1354" w:rsidRPr="008139DF" w:rsidRDefault="002C1354" w:rsidP="00C619B8">
      <w:pPr>
        <w:pStyle w:val="FootnoteText"/>
        <w:rPr>
          <w:lang w:val="en-GB"/>
        </w:rPr>
      </w:pPr>
      <w:r>
        <w:rPr>
          <w:rStyle w:val="FootnoteReference"/>
        </w:rPr>
        <w:footnoteRef/>
      </w:r>
      <w:r>
        <w:t xml:space="preserve"> Adams defines the personality trait as the</w:t>
      </w:r>
      <w:r>
        <w:rPr>
          <w:lang w:val="en-GB"/>
        </w:rPr>
        <w:t xml:space="preserve"> basic nature with which one was born, how he has used and developed it in response to life, plus how God has changed and melded it up until the point of consideration.</w:t>
      </w:r>
    </w:p>
  </w:footnote>
  <w:footnote w:id="96">
    <w:p w14:paraId="25554164" w14:textId="77777777" w:rsidR="002C1354" w:rsidRPr="00800F8C" w:rsidRDefault="002C1354" w:rsidP="00C619B8">
      <w:pPr>
        <w:pStyle w:val="FootnoteText"/>
        <w:rPr>
          <w:lang w:val="en-GB"/>
        </w:rPr>
      </w:pPr>
      <w:r>
        <w:rPr>
          <w:rStyle w:val="FootnoteReference"/>
        </w:rPr>
        <w:footnoteRef/>
      </w:r>
      <w:r>
        <w:t xml:space="preserve"> </w:t>
      </w:r>
      <w:r>
        <w:rPr>
          <w:lang w:val="en-GB"/>
        </w:rPr>
        <w:t>Romans 8:28.</w:t>
      </w:r>
    </w:p>
  </w:footnote>
  <w:footnote w:id="97">
    <w:p w14:paraId="52BA563E" w14:textId="77777777" w:rsidR="002C1354" w:rsidRPr="00730842" w:rsidRDefault="002C1354" w:rsidP="00C619B8">
      <w:pPr>
        <w:pStyle w:val="FootnoteText"/>
        <w:rPr>
          <w:lang w:val="en-GB"/>
        </w:rPr>
      </w:pPr>
      <w:r>
        <w:rPr>
          <w:rStyle w:val="FootnoteReference"/>
        </w:rPr>
        <w:footnoteRef/>
      </w:r>
      <w:r>
        <w:t xml:space="preserve"> </w:t>
      </w:r>
      <w:r>
        <w:rPr>
          <w:lang w:val="en-GB"/>
        </w:rPr>
        <w:t>NKJV: longsuffering.</w:t>
      </w:r>
    </w:p>
  </w:footnote>
  <w:footnote w:id="98">
    <w:p w14:paraId="518B7C36" w14:textId="77777777" w:rsidR="002C1354" w:rsidRPr="00730842" w:rsidRDefault="002C1354" w:rsidP="00C619B8">
      <w:pPr>
        <w:pStyle w:val="FootnoteText"/>
        <w:rPr>
          <w:lang w:val="en-GB"/>
        </w:rPr>
      </w:pPr>
      <w:r>
        <w:rPr>
          <w:rStyle w:val="FootnoteReference"/>
        </w:rPr>
        <w:footnoteRef/>
      </w:r>
      <w:r>
        <w:t xml:space="preserve"> </w:t>
      </w:r>
      <w:r>
        <w:rPr>
          <w:lang w:val="en-GB"/>
        </w:rPr>
        <w:t>NKJV: patience in 1 Tim.5:11.</w:t>
      </w:r>
    </w:p>
  </w:footnote>
  <w:footnote w:id="99">
    <w:p w14:paraId="6F290ED6" w14:textId="77777777" w:rsidR="002C1354" w:rsidRPr="00F810B6" w:rsidRDefault="002C1354" w:rsidP="00C619B8">
      <w:pPr>
        <w:pStyle w:val="FootnoteText"/>
        <w:rPr>
          <w:lang w:val="en-GB"/>
        </w:rPr>
      </w:pPr>
      <w:r>
        <w:rPr>
          <w:rStyle w:val="FootnoteReference"/>
        </w:rPr>
        <w:footnoteRef/>
      </w:r>
      <w:r>
        <w:t xml:space="preserve"> </w:t>
      </w:r>
      <w:r>
        <w:rPr>
          <w:lang w:val="en-GB"/>
        </w:rPr>
        <w:t>R T Kendall, “The Thorn in the Flesh” (1999). He explains how to endure things in life like loneliness, disabilities, chronic illness etc.</w:t>
      </w:r>
    </w:p>
  </w:footnote>
  <w:footnote w:id="100">
    <w:p w14:paraId="152B252D" w14:textId="77777777" w:rsidR="002C1354" w:rsidRPr="00DB2288" w:rsidRDefault="002C1354" w:rsidP="00C619B8">
      <w:pPr>
        <w:pStyle w:val="FootnoteText"/>
        <w:rPr>
          <w:lang w:val="en-GB"/>
        </w:rPr>
      </w:pPr>
      <w:r>
        <w:rPr>
          <w:rStyle w:val="FootnoteReference"/>
        </w:rPr>
        <w:footnoteRef/>
      </w:r>
      <w:r>
        <w:t xml:space="preserve"> </w:t>
      </w:r>
      <w:r>
        <w:rPr>
          <w:lang w:val="en-GB"/>
        </w:rPr>
        <w:t>Good News Bible version</w:t>
      </w:r>
    </w:p>
  </w:footnote>
  <w:footnote w:id="101">
    <w:p w14:paraId="333DE586" w14:textId="77777777" w:rsidR="002C1354" w:rsidRPr="00290F8C" w:rsidRDefault="002C1354">
      <w:pPr>
        <w:pStyle w:val="FootnoteText"/>
        <w:rPr>
          <w:lang w:val="en-GB"/>
        </w:rPr>
      </w:pPr>
      <w:r>
        <w:rPr>
          <w:rStyle w:val="FootnoteReference"/>
        </w:rPr>
        <w:footnoteRef/>
      </w:r>
      <w:r>
        <w:t xml:space="preserve"> </w:t>
      </w:r>
      <w:r>
        <w:rPr>
          <w:lang w:val="en-GB"/>
        </w:rPr>
        <w:t xml:space="preserve">Adams again highlights the meaning of </w:t>
      </w:r>
      <w:proofErr w:type="spellStart"/>
      <w:r>
        <w:rPr>
          <w:lang w:val="en-GB"/>
        </w:rPr>
        <w:t>neuthetic</w:t>
      </w:r>
      <w:proofErr w:type="spellEnd"/>
      <w:r>
        <w:rPr>
          <w:lang w:val="en-GB"/>
        </w:rPr>
        <w:t xml:space="preserve">, which is to admonish or warn one another because he/she cares for him/her. </w:t>
      </w:r>
    </w:p>
  </w:footnote>
  <w:footnote w:id="102">
    <w:p w14:paraId="689B05AB" w14:textId="77777777" w:rsidR="002C1354" w:rsidRPr="00337C02" w:rsidRDefault="002C1354" w:rsidP="00C619B8">
      <w:pPr>
        <w:pStyle w:val="FootnoteText"/>
        <w:rPr>
          <w:lang w:val="en-GB"/>
        </w:rPr>
      </w:pPr>
      <w:r>
        <w:rPr>
          <w:rStyle w:val="FootnoteReference"/>
        </w:rPr>
        <w:footnoteRef/>
      </w:r>
      <w:r>
        <w:t xml:space="preserve"> </w:t>
      </w:r>
      <w:r>
        <w:rPr>
          <w:lang w:val="en-GB"/>
        </w:rPr>
        <w:t>The Greek word is</w:t>
      </w:r>
      <w:r w:rsidRPr="005D32C7">
        <w:rPr>
          <w:i/>
          <w:lang w:val="en-GB"/>
        </w:rPr>
        <w:t xml:space="preserve"> </w:t>
      </w:r>
      <w:proofErr w:type="spellStart"/>
      <w:r w:rsidRPr="005D32C7">
        <w:rPr>
          <w:i/>
          <w:lang w:val="en-GB"/>
        </w:rPr>
        <w:t>pistis</w:t>
      </w:r>
      <w:proofErr w:type="spellEnd"/>
      <w:r>
        <w:rPr>
          <w:lang w:val="en-GB"/>
        </w:rPr>
        <w:t xml:space="preserve"> carries both meanings of faith and faithfulness.</w:t>
      </w:r>
    </w:p>
  </w:footnote>
  <w:footnote w:id="103">
    <w:p w14:paraId="1E354F9C" w14:textId="77777777" w:rsidR="002C1354" w:rsidRPr="00316B70" w:rsidRDefault="002C1354" w:rsidP="00C619B8">
      <w:pPr>
        <w:pStyle w:val="FootnoteText"/>
        <w:rPr>
          <w:lang w:val="en-GB"/>
        </w:rPr>
      </w:pPr>
      <w:r>
        <w:rPr>
          <w:rStyle w:val="FootnoteReference"/>
        </w:rPr>
        <w:footnoteRef/>
      </w:r>
      <w:r>
        <w:t xml:space="preserve"> </w:t>
      </w:r>
      <w:r>
        <w:rPr>
          <w:lang w:val="en-GB"/>
        </w:rPr>
        <w:t xml:space="preserve"> NKJV is mentioned as gentleness Gal. 5:23</w:t>
      </w:r>
    </w:p>
  </w:footnote>
  <w:footnote w:id="104">
    <w:p w14:paraId="7E3BC904" w14:textId="77777777" w:rsidR="002C1354" w:rsidRPr="0070209F" w:rsidRDefault="002C1354" w:rsidP="00C619B8">
      <w:pPr>
        <w:pStyle w:val="FootnoteText"/>
        <w:rPr>
          <w:lang w:val="en-GB"/>
        </w:rPr>
      </w:pPr>
      <w:r>
        <w:rPr>
          <w:rStyle w:val="FootnoteReference"/>
        </w:rPr>
        <w:footnoteRef/>
      </w:r>
      <w:r>
        <w:t xml:space="preserve"> </w:t>
      </w:r>
      <w:r>
        <w:rPr>
          <w:lang w:val="en-GB"/>
        </w:rPr>
        <w:t>English equivalent is  soft, gentle, Oxford English Dictionary , paperback page 524</w:t>
      </w:r>
    </w:p>
  </w:footnote>
  <w:footnote w:id="105">
    <w:p w14:paraId="569BAB3E" w14:textId="77777777" w:rsidR="002C1354" w:rsidRPr="00730842" w:rsidRDefault="002C1354" w:rsidP="00C619B8">
      <w:pPr>
        <w:pStyle w:val="FootnoteText"/>
        <w:rPr>
          <w:lang w:val="en-GB"/>
        </w:rPr>
      </w:pPr>
      <w:r>
        <w:rPr>
          <w:rStyle w:val="FootnoteReference"/>
        </w:rPr>
        <w:footnoteRef/>
      </w:r>
      <w:r>
        <w:t xml:space="preserve"> </w:t>
      </w:r>
      <w:r>
        <w:rPr>
          <w:lang w:val="en-GB"/>
        </w:rPr>
        <w:t xml:space="preserve">He dealt with this serious matter in firmness. </w:t>
      </w:r>
    </w:p>
  </w:footnote>
  <w:footnote w:id="106">
    <w:p w14:paraId="2D054F0E" w14:textId="77777777" w:rsidR="002C1354" w:rsidRDefault="002C1354">
      <w:pPr>
        <w:pStyle w:val="FootnoteText"/>
      </w:pPr>
      <w:r>
        <w:rPr>
          <w:rStyle w:val="FootnoteReference"/>
        </w:rPr>
        <w:footnoteRef/>
      </w:r>
      <w:r>
        <w:t xml:space="preserve"> Felix wanted Paul to give him bribe to get him free from prison but Paul did not. So he had poor self control towards money. </w:t>
      </w:r>
    </w:p>
  </w:footnote>
  <w:footnote w:id="107">
    <w:p w14:paraId="3FB68448" w14:textId="77777777" w:rsidR="002C1354" w:rsidRPr="004F03F3" w:rsidRDefault="002C1354" w:rsidP="00C619B8">
      <w:pPr>
        <w:pStyle w:val="FootnoteText"/>
        <w:rPr>
          <w:lang w:val="en-GB"/>
        </w:rPr>
      </w:pPr>
      <w:r>
        <w:rPr>
          <w:rStyle w:val="FootnoteReference"/>
        </w:rPr>
        <w:footnoteRef/>
      </w:r>
      <w:r>
        <w:t xml:space="preserve"> </w:t>
      </w:r>
      <w:r>
        <w:rPr>
          <w:lang w:val="en-GB"/>
        </w:rPr>
        <w:t>Good News Bible version</w:t>
      </w:r>
    </w:p>
  </w:footnote>
  <w:footnote w:id="108">
    <w:p w14:paraId="57FDA0D6" w14:textId="77777777" w:rsidR="002C1354" w:rsidRPr="00715A0A" w:rsidRDefault="002C1354" w:rsidP="00C619B8">
      <w:pPr>
        <w:pStyle w:val="FootnoteText"/>
        <w:rPr>
          <w:lang w:val="en-GB"/>
        </w:rPr>
      </w:pPr>
      <w:r>
        <w:rPr>
          <w:rStyle w:val="FootnoteReference"/>
        </w:rPr>
        <w:footnoteRef/>
      </w:r>
      <w:r>
        <w:t xml:space="preserve"> Jay E. </w:t>
      </w:r>
      <w:r>
        <w:rPr>
          <w:lang w:val="en-GB"/>
        </w:rPr>
        <w:t xml:space="preserve">Adam, </w:t>
      </w:r>
      <w:r w:rsidRPr="0028355B">
        <w:rPr>
          <w:i/>
          <w:lang w:val="en-GB"/>
        </w:rPr>
        <w:t>A theology of Christian Counselling</w:t>
      </w:r>
      <w:r>
        <w:rPr>
          <w:i/>
          <w:lang w:val="en-GB"/>
        </w:rPr>
        <w:t xml:space="preserve"> </w:t>
      </w:r>
      <w:r>
        <w:rPr>
          <w:lang w:val="en-GB"/>
        </w:rPr>
        <w:t>(Grand Rapids, MI: Zondervan, 1979) page 262.</w:t>
      </w:r>
    </w:p>
  </w:footnote>
  <w:footnote w:id="109">
    <w:p w14:paraId="3810140D" w14:textId="77777777" w:rsidR="002C1354" w:rsidRPr="000D6623" w:rsidRDefault="002C1354" w:rsidP="00C619B8">
      <w:pPr>
        <w:pStyle w:val="FootnoteText"/>
        <w:rPr>
          <w:lang w:val="en-GB"/>
        </w:rPr>
      </w:pPr>
      <w:r>
        <w:rPr>
          <w:rStyle w:val="FootnoteReference"/>
        </w:rPr>
        <w:footnoteRef/>
      </w:r>
      <w:r>
        <w:t xml:space="preserve"> Jay E Adams, </w:t>
      </w:r>
      <w:r w:rsidRPr="00A92EF7">
        <w:rPr>
          <w:i/>
        </w:rPr>
        <w:t>The Christian Counselor’s Manual</w:t>
      </w:r>
      <w:r>
        <w:t xml:space="preserve"> (Grand Rapids, MI: Zondervan,1973) </w:t>
      </w:r>
      <w:r>
        <w:rPr>
          <w:lang w:val="en-GB"/>
        </w:rPr>
        <w:t>pp 343-347.</w:t>
      </w:r>
    </w:p>
  </w:footnote>
  <w:footnote w:id="110">
    <w:p w14:paraId="5BDDF630" w14:textId="77777777" w:rsidR="002C1354" w:rsidRPr="004A78B8" w:rsidRDefault="002C1354" w:rsidP="00C619B8">
      <w:pPr>
        <w:pStyle w:val="FootnoteText"/>
        <w:rPr>
          <w:lang w:val="en-GB"/>
        </w:rPr>
      </w:pPr>
      <w:r>
        <w:rPr>
          <w:rStyle w:val="FootnoteReference"/>
        </w:rPr>
        <w:footnoteRef/>
      </w:r>
      <w:r>
        <w:t xml:space="preserve"> </w:t>
      </w:r>
      <w:r>
        <w:rPr>
          <w:lang w:val="en-GB"/>
        </w:rPr>
        <w:t xml:space="preserve">In this context, Max </w:t>
      </w:r>
      <w:proofErr w:type="gramStart"/>
      <w:r>
        <w:rPr>
          <w:lang w:val="en-GB"/>
        </w:rPr>
        <w:t>Andres(</w:t>
      </w:r>
      <w:proofErr w:type="gramEnd"/>
      <w:r>
        <w:rPr>
          <w:lang w:val="en-GB"/>
        </w:rPr>
        <w:t>1999</w:t>
      </w:r>
      <w:proofErr w:type="gramStart"/>
      <w:r>
        <w:rPr>
          <w:lang w:val="en-GB"/>
        </w:rPr>
        <w:t>),p</w:t>
      </w:r>
      <w:proofErr w:type="gramEnd"/>
      <w:r>
        <w:rPr>
          <w:lang w:val="en-GB"/>
        </w:rPr>
        <w:t xml:space="preserve">62, explains the reason why some </w:t>
      </w:r>
      <w:proofErr w:type="gramStart"/>
      <w:r>
        <w:rPr>
          <w:lang w:val="en-GB"/>
        </w:rPr>
        <w:t>theologians  believe</w:t>
      </w:r>
      <w:proofErr w:type="gramEnd"/>
      <w:r>
        <w:rPr>
          <w:lang w:val="en-GB"/>
        </w:rPr>
        <w:t xml:space="preserve"> that these charismatic gifts had ceased. They say, these gifts were given to the apostles and the early church to validate the message of the gospel, since the message is established; there is no need for such gifts now.</w:t>
      </w:r>
    </w:p>
  </w:footnote>
  <w:footnote w:id="111">
    <w:p w14:paraId="6D3A6381" w14:textId="77777777" w:rsidR="002C1354" w:rsidRPr="002779C1" w:rsidRDefault="002C1354" w:rsidP="00956D0C">
      <w:pPr>
        <w:pStyle w:val="FootnoteText"/>
        <w:rPr>
          <w:lang w:val="en-GB"/>
        </w:rPr>
      </w:pPr>
      <w:r>
        <w:rPr>
          <w:rStyle w:val="FootnoteReference"/>
        </w:rPr>
        <w:footnoteRef/>
      </w:r>
      <w:r>
        <w:t xml:space="preserve"> </w:t>
      </w:r>
      <w:r>
        <w:rPr>
          <w:lang w:val="en-GB"/>
        </w:rPr>
        <w:t xml:space="preserve">Gordon D Fee, </w:t>
      </w:r>
      <w:r w:rsidRPr="00F55EA8">
        <w:rPr>
          <w:i/>
          <w:lang w:val="en-GB"/>
        </w:rPr>
        <w:t>Paul, the Spirit, and the People of God</w:t>
      </w:r>
      <w:r>
        <w:rPr>
          <w:lang w:val="en-GB"/>
        </w:rPr>
        <w:t xml:space="preserve"> </w:t>
      </w:r>
      <w:proofErr w:type="gramStart"/>
      <w:r>
        <w:rPr>
          <w:lang w:val="en-GB"/>
        </w:rPr>
        <w:t>( Grand</w:t>
      </w:r>
      <w:proofErr w:type="gramEnd"/>
      <w:r>
        <w:rPr>
          <w:lang w:val="en-GB"/>
        </w:rPr>
        <w:t xml:space="preserve"> Rapids, MI: </w:t>
      </w:r>
      <w:proofErr w:type="spellStart"/>
      <w:r>
        <w:rPr>
          <w:lang w:val="en-GB"/>
        </w:rPr>
        <w:t>BakerAcademic</w:t>
      </w:r>
      <w:proofErr w:type="spellEnd"/>
      <w:r>
        <w:rPr>
          <w:lang w:val="en-GB"/>
        </w:rPr>
        <w:t xml:space="preserve"> oublications,</w:t>
      </w:r>
      <w:proofErr w:type="gramStart"/>
      <w:r>
        <w:rPr>
          <w:lang w:val="en-GB"/>
        </w:rPr>
        <w:t>1996)Pp</w:t>
      </w:r>
      <w:proofErr w:type="gramEnd"/>
      <w:r>
        <w:rPr>
          <w:lang w:val="en-GB"/>
        </w:rPr>
        <w:t>112-116.”</w:t>
      </w:r>
    </w:p>
  </w:footnote>
  <w:footnote w:id="112">
    <w:p w14:paraId="7408446C" w14:textId="77777777" w:rsidR="002C1354" w:rsidRPr="007C76BC" w:rsidRDefault="002C1354" w:rsidP="00956D0C">
      <w:pPr>
        <w:pStyle w:val="FootnoteText"/>
        <w:rPr>
          <w:lang w:val="en-GB"/>
        </w:rPr>
      </w:pPr>
      <w:r>
        <w:rPr>
          <w:rStyle w:val="FootnoteReference"/>
        </w:rPr>
        <w:footnoteRef/>
      </w:r>
      <w:r>
        <w:t xml:space="preserve"> </w:t>
      </w:r>
      <w:r>
        <w:rPr>
          <w:lang w:val="en-GB"/>
        </w:rPr>
        <w:t>The Apostle Paul, Fee continues to call him by his Christian name of “Paul.”  Paul was the greatest apostles of all, but he was a humble man like his master Jesus.</w:t>
      </w:r>
    </w:p>
  </w:footnote>
  <w:footnote w:id="113">
    <w:p w14:paraId="7C35C71C" w14:textId="77777777" w:rsidR="002C1354" w:rsidRPr="00AA5432" w:rsidRDefault="002C1354" w:rsidP="00956D0C">
      <w:pPr>
        <w:pStyle w:val="FootnoteText"/>
        <w:rPr>
          <w:lang w:val="en-GB"/>
        </w:rPr>
      </w:pPr>
      <w:r>
        <w:rPr>
          <w:rStyle w:val="FootnoteReference"/>
        </w:rPr>
        <w:footnoteRef/>
      </w:r>
      <w:r>
        <w:t xml:space="preserve"> Adams gathered 12 items of fruit as was explained earlier. But it needs human effort. It needs to be pursued. </w:t>
      </w:r>
    </w:p>
  </w:footnote>
  <w:footnote w:id="114">
    <w:p w14:paraId="36248252" w14:textId="77777777" w:rsidR="002C1354" w:rsidRPr="00C57632" w:rsidRDefault="002C1354" w:rsidP="00956D0C">
      <w:pPr>
        <w:pStyle w:val="FootnoteText"/>
        <w:rPr>
          <w:lang w:val="en-GB"/>
        </w:rPr>
      </w:pPr>
      <w:r>
        <w:rPr>
          <w:rStyle w:val="FootnoteReference"/>
        </w:rPr>
        <w:footnoteRef/>
      </w:r>
      <w:r>
        <w:t xml:space="preserve"> </w:t>
      </w:r>
      <w:r>
        <w:rPr>
          <w:lang w:val="en-GB"/>
        </w:rPr>
        <w:t xml:space="preserve">Gordon D Fee, </w:t>
      </w:r>
      <w:r w:rsidRPr="00B35B7B">
        <w:rPr>
          <w:i/>
          <w:lang w:val="en-GB"/>
        </w:rPr>
        <w:t>God’s Empowering Presence</w:t>
      </w:r>
      <w:r>
        <w:rPr>
          <w:lang w:val="en-GB"/>
        </w:rPr>
        <w:t xml:space="preserve"> (Grand </w:t>
      </w:r>
      <w:proofErr w:type="gramStart"/>
      <w:r>
        <w:rPr>
          <w:lang w:val="en-GB"/>
        </w:rPr>
        <w:t>Rapids ,MI</w:t>
      </w:r>
      <w:proofErr w:type="gramEnd"/>
      <w:r>
        <w:rPr>
          <w:lang w:val="en-GB"/>
        </w:rPr>
        <w:t xml:space="preserve">: </w:t>
      </w:r>
      <w:proofErr w:type="spellStart"/>
      <w:r>
        <w:rPr>
          <w:lang w:val="en-GB"/>
        </w:rPr>
        <w:t>BakerAcademic</w:t>
      </w:r>
      <w:proofErr w:type="spellEnd"/>
      <w:r>
        <w:rPr>
          <w:lang w:val="en-GB"/>
        </w:rPr>
        <w:t xml:space="preserve"> Publications,1994) Pp 443-446.</w:t>
      </w:r>
    </w:p>
  </w:footnote>
  <w:footnote w:id="115">
    <w:p w14:paraId="31A85516" w14:textId="77777777" w:rsidR="002C1354" w:rsidRPr="00006F48" w:rsidRDefault="002C1354" w:rsidP="00956D0C">
      <w:pPr>
        <w:pStyle w:val="FootnoteText"/>
        <w:rPr>
          <w:lang w:val="en-GB"/>
        </w:rPr>
      </w:pPr>
      <w:r>
        <w:rPr>
          <w:rStyle w:val="FootnoteReference"/>
        </w:rPr>
        <w:footnoteRef/>
      </w:r>
      <w:r>
        <w:t xml:space="preserve"> E </w:t>
      </w:r>
      <w:proofErr w:type="spellStart"/>
      <w:r>
        <w:t>E</w:t>
      </w:r>
      <w:proofErr w:type="spellEnd"/>
      <w:r>
        <w:t xml:space="preserve"> </w:t>
      </w:r>
      <w:r>
        <w:rPr>
          <w:lang w:val="en-GB"/>
        </w:rPr>
        <w:t>Bruce</w:t>
      </w:r>
      <w:r w:rsidRPr="00953D5E">
        <w:rPr>
          <w:i/>
          <w:lang w:val="en-GB"/>
        </w:rPr>
        <w:t>, Paul, Apostle of the Heart Set Free</w:t>
      </w:r>
      <w:r>
        <w:rPr>
          <w:lang w:val="en-GB"/>
        </w:rPr>
        <w:t xml:space="preserve"> (Grand Rapids, MI: Eerdmans Publishing 2000) pp198-201.</w:t>
      </w:r>
    </w:p>
  </w:footnote>
  <w:footnote w:id="116">
    <w:p w14:paraId="21D509E8" w14:textId="77777777" w:rsidR="002C1354" w:rsidRPr="00D63782" w:rsidRDefault="002C1354" w:rsidP="00956D0C">
      <w:pPr>
        <w:pStyle w:val="FootnoteText"/>
        <w:rPr>
          <w:lang w:val="en-GB"/>
        </w:rPr>
      </w:pPr>
      <w:r>
        <w:rPr>
          <w:rStyle w:val="FootnoteReference"/>
        </w:rPr>
        <w:footnoteRef/>
      </w:r>
      <w:r>
        <w:t xml:space="preserve"> The Apostle Paul warns</w:t>
      </w:r>
      <w:r>
        <w:rPr>
          <w:lang w:val="en-GB"/>
        </w:rPr>
        <w:t xml:space="preserve"> the conflict and relationship problems can destroy the people of God, producing misery not joy.</w:t>
      </w:r>
    </w:p>
  </w:footnote>
  <w:footnote w:id="117">
    <w:p w14:paraId="04E9C5C1" w14:textId="77777777" w:rsidR="002C1354" w:rsidRPr="007636E7" w:rsidRDefault="002C1354" w:rsidP="00956D0C">
      <w:pPr>
        <w:pStyle w:val="FootnoteText"/>
        <w:rPr>
          <w:lang w:val="en-GB"/>
        </w:rPr>
      </w:pPr>
      <w:r>
        <w:rPr>
          <w:rStyle w:val="FootnoteReference"/>
        </w:rPr>
        <w:footnoteRef/>
      </w:r>
      <w:r>
        <w:t xml:space="preserve"> </w:t>
      </w:r>
      <w:r>
        <w:rPr>
          <w:lang w:val="en-GB"/>
        </w:rPr>
        <w:t xml:space="preserve">Love, peace and joy are wonderful triad that solve most of the difficulties when people come for counselling.  </w:t>
      </w:r>
    </w:p>
  </w:footnote>
  <w:footnote w:id="118">
    <w:p w14:paraId="175420A2" w14:textId="77777777" w:rsidR="002C1354" w:rsidRPr="004146F4" w:rsidRDefault="002C1354" w:rsidP="00956D0C">
      <w:pPr>
        <w:pStyle w:val="FootnoteText"/>
        <w:rPr>
          <w:lang w:val="en-GB"/>
        </w:rPr>
      </w:pPr>
      <w:r>
        <w:rPr>
          <w:rStyle w:val="FootnoteReference"/>
        </w:rPr>
        <w:footnoteRef/>
      </w:r>
      <w:r>
        <w:t xml:space="preserve"> Everett L. </w:t>
      </w:r>
      <w:r>
        <w:rPr>
          <w:lang w:val="en-GB"/>
        </w:rPr>
        <w:t xml:space="preserve">Worthington, </w:t>
      </w:r>
      <w:r w:rsidRPr="004146F4">
        <w:rPr>
          <w:i/>
          <w:lang w:val="en-GB"/>
        </w:rPr>
        <w:t>Hope Focused Marriage Counselling</w:t>
      </w:r>
      <w:r>
        <w:rPr>
          <w:i/>
          <w:lang w:val="en-GB"/>
        </w:rPr>
        <w:t>,(</w:t>
      </w:r>
      <w:proofErr w:type="spellStart"/>
      <w:r w:rsidRPr="004146F4">
        <w:rPr>
          <w:lang w:val="en-GB"/>
        </w:rPr>
        <w:t>Dowers</w:t>
      </w:r>
      <w:proofErr w:type="spellEnd"/>
      <w:r w:rsidRPr="004146F4">
        <w:rPr>
          <w:lang w:val="en-GB"/>
        </w:rPr>
        <w:t xml:space="preserve"> Grove</w:t>
      </w:r>
      <w:r>
        <w:rPr>
          <w:lang w:val="en-GB"/>
        </w:rPr>
        <w:t>, Illinois: InterVarsity Press,1999)Case study by Terry L Hight, counselling non-Christian couple, 269-284.</w:t>
      </w:r>
    </w:p>
  </w:footnote>
  <w:footnote w:id="119">
    <w:p w14:paraId="11749E14" w14:textId="77777777" w:rsidR="002C1354" w:rsidRPr="00DE212E" w:rsidRDefault="002C1354" w:rsidP="00956D0C">
      <w:pPr>
        <w:pStyle w:val="FootnoteText"/>
        <w:rPr>
          <w:lang w:val="en-GB"/>
        </w:rPr>
      </w:pPr>
      <w:r>
        <w:rPr>
          <w:rStyle w:val="FootnoteReference"/>
        </w:rPr>
        <w:footnoteRef/>
      </w:r>
      <w:r>
        <w:t xml:space="preserve"> </w:t>
      </w:r>
      <w:r>
        <w:rPr>
          <w:lang w:val="en-GB"/>
        </w:rPr>
        <w:t xml:space="preserve">NKJV longsuffering </w:t>
      </w:r>
    </w:p>
  </w:footnote>
  <w:footnote w:id="120">
    <w:p w14:paraId="41E113B9" w14:textId="77777777" w:rsidR="002C1354" w:rsidRPr="00815EFF" w:rsidRDefault="002C1354" w:rsidP="00956D0C">
      <w:pPr>
        <w:pStyle w:val="FootnoteText"/>
        <w:rPr>
          <w:lang w:val="en-GB"/>
        </w:rPr>
      </w:pPr>
      <w:r>
        <w:rPr>
          <w:rStyle w:val="FootnoteReference"/>
        </w:rPr>
        <w:footnoteRef/>
      </w:r>
      <w:r>
        <w:t xml:space="preserve"> </w:t>
      </w:r>
      <w:r>
        <w:rPr>
          <w:lang w:val="en-GB"/>
        </w:rPr>
        <w:t>Ephesians 2:7.</w:t>
      </w:r>
    </w:p>
  </w:footnote>
  <w:footnote w:id="121">
    <w:p w14:paraId="72BE6B5B" w14:textId="77777777" w:rsidR="002C1354" w:rsidRPr="00164D1B" w:rsidRDefault="002C1354" w:rsidP="00956D0C">
      <w:pPr>
        <w:pStyle w:val="FootnoteText"/>
        <w:rPr>
          <w:lang w:val="en-GB"/>
        </w:rPr>
      </w:pPr>
      <w:r>
        <w:rPr>
          <w:rStyle w:val="FootnoteReference"/>
        </w:rPr>
        <w:footnoteRef/>
      </w:r>
      <w:r>
        <w:t xml:space="preserve"> </w:t>
      </w:r>
      <w:r>
        <w:rPr>
          <w:lang w:val="en-GB"/>
        </w:rPr>
        <w:t>Admonish means “warns seriously” (Oxford Dictionary page 10). Adams model of confrontation or Nouthetic counselling is based on this context. But admonishing with love, goodness is what Paul means here.</w:t>
      </w:r>
    </w:p>
  </w:footnote>
  <w:footnote w:id="122">
    <w:p w14:paraId="0E298962" w14:textId="77777777" w:rsidR="002C1354" w:rsidRPr="000C1E6F" w:rsidRDefault="002C1354" w:rsidP="00956D0C">
      <w:pPr>
        <w:pStyle w:val="FootnoteText"/>
        <w:rPr>
          <w:lang w:val="en-GB"/>
        </w:rPr>
      </w:pPr>
      <w:r>
        <w:rPr>
          <w:rStyle w:val="FootnoteReference"/>
        </w:rPr>
        <w:footnoteRef/>
      </w:r>
      <w:r>
        <w:t xml:space="preserve"> </w:t>
      </w:r>
      <w:r>
        <w:rPr>
          <w:lang w:val="en-GB"/>
        </w:rPr>
        <w:t>As mentioned before, “</w:t>
      </w:r>
      <w:proofErr w:type="spellStart"/>
      <w:r>
        <w:rPr>
          <w:lang w:val="en-GB"/>
        </w:rPr>
        <w:t>pistis</w:t>
      </w:r>
      <w:proofErr w:type="spellEnd"/>
      <w:r>
        <w:rPr>
          <w:lang w:val="en-GB"/>
        </w:rPr>
        <w:t xml:space="preserve">” carries the meaning of both faith and faithfulness. Here Fee says that the context refers to faith as trusting God, also God’s faithfulness towards His people. Faithfulness of people towards each other is not the meaning in Galatians 5:22, according to Fee. </w:t>
      </w:r>
    </w:p>
  </w:footnote>
  <w:footnote w:id="123">
    <w:p w14:paraId="6A8829E0" w14:textId="77777777" w:rsidR="002C1354" w:rsidRPr="008C6F7A" w:rsidRDefault="002C1354" w:rsidP="00956D0C">
      <w:pPr>
        <w:pStyle w:val="FootnoteText"/>
        <w:rPr>
          <w:lang w:val="en-GB"/>
        </w:rPr>
      </w:pPr>
      <w:r>
        <w:rPr>
          <w:rStyle w:val="FootnoteReference"/>
        </w:rPr>
        <w:footnoteRef/>
      </w:r>
      <w:r>
        <w:t xml:space="preserve"> </w:t>
      </w:r>
      <w:r>
        <w:rPr>
          <w:lang w:val="en-GB"/>
        </w:rPr>
        <w:t>Translated in NKJV as “meekness”</w:t>
      </w:r>
    </w:p>
  </w:footnote>
  <w:footnote w:id="124">
    <w:p w14:paraId="04BB55D6" w14:textId="77777777" w:rsidR="002C1354" w:rsidRPr="00B110D6" w:rsidRDefault="002C1354" w:rsidP="00956D0C">
      <w:pPr>
        <w:pStyle w:val="FootnoteText"/>
        <w:rPr>
          <w:lang w:val="en-GB"/>
        </w:rPr>
      </w:pPr>
      <w:r>
        <w:rPr>
          <w:rStyle w:val="FootnoteReference"/>
        </w:rPr>
        <w:footnoteRef/>
      </w:r>
      <w:r>
        <w:t xml:space="preserve"> </w:t>
      </w:r>
      <w:r>
        <w:rPr>
          <w:lang w:val="en-GB"/>
        </w:rPr>
        <w:t>Adams also mentioned this difficulty.</w:t>
      </w:r>
    </w:p>
  </w:footnote>
  <w:footnote w:id="125">
    <w:p w14:paraId="21D8B5F4" w14:textId="77777777" w:rsidR="002C1354" w:rsidRPr="00EE3052" w:rsidRDefault="002C1354" w:rsidP="00956D0C">
      <w:pPr>
        <w:pStyle w:val="FootnoteText"/>
        <w:rPr>
          <w:lang w:val="en-GB"/>
        </w:rPr>
      </w:pPr>
      <w:r>
        <w:rPr>
          <w:rStyle w:val="FootnoteReference"/>
        </w:rPr>
        <w:footnoteRef/>
      </w:r>
      <w:r>
        <w:t xml:space="preserve"> </w:t>
      </w:r>
      <w:r>
        <w:rPr>
          <w:lang w:val="en-GB"/>
        </w:rPr>
        <w:t xml:space="preserve">Adams stresses on “to pursue,” an active human effort to get the Spirit’s fruit.  </w:t>
      </w:r>
    </w:p>
  </w:footnote>
  <w:footnote w:id="126">
    <w:p w14:paraId="11C928DC" w14:textId="77777777" w:rsidR="002C1354" w:rsidRPr="00DB7601" w:rsidRDefault="002C1354" w:rsidP="00956D0C">
      <w:pPr>
        <w:pStyle w:val="FootnoteText"/>
        <w:rPr>
          <w:lang w:val="en-GB"/>
        </w:rPr>
      </w:pPr>
      <w:r>
        <w:rPr>
          <w:rStyle w:val="FootnoteReference"/>
        </w:rPr>
        <w:footnoteRef/>
      </w:r>
      <w:r>
        <w:t xml:space="preserve"> </w:t>
      </w:r>
      <w:r>
        <w:rPr>
          <w:lang w:val="en-GB"/>
        </w:rPr>
        <w:t>Gordon D Fee</w:t>
      </w:r>
      <w:r w:rsidRPr="00991B07">
        <w:rPr>
          <w:i/>
          <w:lang w:val="en-GB"/>
        </w:rPr>
        <w:t>, Paul, the Spirit and the People of God</w:t>
      </w:r>
      <w:r>
        <w:rPr>
          <w:lang w:val="en-GB"/>
        </w:rPr>
        <w:t xml:space="preserve"> ( Grand Rapids ,MI: </w:t>
      </w:r>
      <w:proofErr w:type="spellStart"/>
      <w:r>
        <w:rPr>
          <w:lang w:val="en-GB"/>
        </w:rPr>
        <w:t>BakerAcadmic</w:t>
      </w:r>
      <w:proofErr w:type="spellEnd"/>
      <w:r>
        <w:rPr>
          <w:lang w:val="en-GB"/>
        </w:rPr>
        <w:t xml:space="preserve"> Publication,1996)163-178</w:t>
      </w:r>
    </w:p>
  </w:footnote>
  <w:footnote w:id="127">
    <w:p w14:paraId="6D3143E1" w14:textId="77777777" w:rsidR="002C1354" w:rsidRPr="00991B07" w:rsidRDefault="002C1354" w:rsidP="00956D0C">
      <w:pPr>
        <w:pStyle w:val="FootnoteText"/>
        <w:rPr>
          <w:lang w:val="en-GB"/>
        </w:rPr>
      </w:pPr>
      <w:r>
        <w:rPr>
          <w:rStyle w:val="FootnoteReference"/>
        </w:rPr>
        <w:footnoteRef/>
      </w:r>
      <w:r>
        <w:t xml:space="preserve"> Oxford dictionary: charismatic gifts in the Christian faith are special gifts given by God, p138.</w:t>
      </w:r>
    </w:p>
  </w:footnote>
  <w:footnote w:id="128">
    <w:p w14:paraId="16060547" w14:textId="77777777" w:rsidR="002C1354" w:rsidRPr="008479F6" w:rsidRDefault="002C1354" w:rsidP="00956D0C">
      <w:pPr>
        <w:pStyle w:val="FootnoteText"/>
        <w:rPr>
          <w:lang w:val="en-GB"/>
        </w:rPr>
      </w:pPr>
      <w:r>
        <w:rPr>
          <w:rStyle w:val="FootnoteReference"/>
        </w:rPr>
        <w:footnoteRef/>
      </w:r>
      <w:r>
        <w:t xml:space="preserve"> </w:t>
      </w:r>
      <w:r>
        <w:rPr>
          <w:lang w:val="en-GB"/>
        </w:rPr>
        <w:t xml:space="preserve">Gordon D Fee, </w:t>
      </w:r>
      <w:r w:rsidRPr="008479F6">
        <w:rPr>
          <w:i/>
          <w:lang w:val="en-GB"/>
        </w:rPr>
        <w:t xml:space="preserve">God Empowering </w:t>
      </w:r>
      <w:proofErr w:type="gramStart"/>
      <w:r w:rsidRPr="008479F6">
        <w:rPr>
          <w:i/>
          <w:lang w:val="en-GB"/>
        </w:rPr>
        <w:t>Presence,</w:t>
      </w:r>
      <w:r>
        <w:rPr>
          <w:lang w:val="en-GB"/>
        </w:rPr>
        <w:t>(</w:t>
      </w:r>
      <w:proofErr w:type="gramEnd"/>
      <w:r>
        <w:rPr>
          <w:lang w:val="en-GB"/>
        </w:rPr>
        <w:t xml:space="preserve">Grand Rapids, MI: </w:t>
      </w:r>
      <w:proofErr w:type="spellStart"/>
      <w:r>
        <w:rPr>
          <w:lang w:val="en-GB"/>
        </w:rPr>
        <w:t>BakerAcademic</w:t>
      </w:r>
      <w:proofErr w:type="spellEnd"/>
      <w:r>
        <w:rPr>
          <w:lang w:val="en-GB"/>
        </w:rPr>
        <w:t xml:space="preserve"> Publication,1994164-173.</w:t>
      </w:r>
    </w:p>
  </w:footnote>
  <w:footnote w:id="129">
    <w:p w14:paraId="0005360F" w14:textId="77777777" w:rsidR="002C1354" w:rsidRPr="007C40BD" w:rsidRDefault="002C1354" w:rsidP="00956D0C">
      <w:pPr>
        <w:pStyle w:val="FootnoteText"/>
        <w:rPr>
          <w:lang w:val="en-GB"/>
        </w:rPr>
      </w:pPr>
      <w:r>
        <w:rPr>
          <w:rStyle w:val="FootnoteReference"/>
        </w:rPr>
        <w:footnoteRef/>
      </w:r>
      <w:r>
        <w:t xml:space="preserve"> </w:t>
      </w:r>
      <w:r>
        <w:rPr>
          <w:lang w:val="en-GB"/>
        </w:rPr>
        <w:t xml:space="preserve">E.g., W. Baird, </w:t>
      </w:r>
      <w:r w:rsidRPr="007C40BD">
        <w:rPr>
          <w:i/>
          <w:lang w:val="en-GB"/>
        </w:rPr>
        <w:t>The Corinthian Church-A Biblical Approach to Urban Culture</w:t>
      </w:r>
      <w:r>
        <w:rPr>
          <w:i/>
          <w:lang w:val="en-GB"/>
        </w:rPr>
        <w:t>,</w:t>
      </w:r>
      <w:r>
        <w:rPr>
          <w:lang w:val="en-GB"/>
        </w:rPr>
        <w:t>(New York: Abingdon, 1994)139</w:t>
      </w:r>
    </w:p>
  </w:footnote>
  <w:footnote w:id="130">
    <w:p w14:paraId="62F798F1" w14:textId="77777777" w:rsidR="002C1354" w:rsidRPr="00EF4E99" w:rsidRDefault="002C1354" w:rsidP="00956D0C">
      <w:pPr>
        <w:pStyle w:val="FootnoteText"/>
        <w:rPr>
          <w:lang w:val="en-GB"/>
        </w:rPr>
      </w:pPr>
      <w:r>
        <w:rPr>
          <w:rStyle w:val="FootnoteReference"/>
        </w:rPr>
        <w:footnoteRef/>
      </w:r>
      <w:r>
        <w:t xml:space="preserve"> </w:t>
      </w:r>
      <w:r>
        <w:rPr>
          <w:lang w:val="en-GB"/>
        </w:rPr>
        <w:t>Calls by fee, the problem child and his companion:  tongues and interpretation, 165.</w:t>
      </w:r>
    </w:p>
  </w:footnote>
  <w:footnote w:id="131">
    <w:p w14:paraId="4FB337EF" w14:textId="77777777" w:rsidR="002C1354" w:rsidRPr="00EC6EFC" w:rsidRDefault="002C1354" w:rsidP="00956D0C">
      <w:pPr>
        <w:pStyle w:val="FootnoteText"/>
        <w:rPr>
          <w:lang w:val="en-GB"/>
        </w:rPr>
      </w:pPr>
      <w:r>
        <w:rPr>
          <w:rStyle w:val="FootnoteReference"/>
        </w:rPr>
        <w:footnoteRef/>
      </w:r>
      <w:r>
        <w:t xml:space="preserve"> </w:t>
      </w:r>
      <w:r>
        <w:rPr>
          <w:lang w:val="en-GB"/>
        </w:rPr>
        <w:t xml:space="preserve">They are beyond the </w:t>
      </w:r>
      <w:proofErr w:type="gramStart"/>
      <w:r>
        <w:rPr>
          <w:lang w:val="en-GB"/>
        </w:rPr>
        <w:t>believer’s  natural</w:t>
      </w:r>
      <w:proofErr w:type="gramEnd"/>
      <w:r>
        <w:rPr>
          <w:lang w:val="en-GB"/>
        </w:rPr>
        <w:t xml:space="preserve"> abilities and training.</w:t>
      </w:r>
    </w:p>
  </w:footnote>
  <w:footnote w:id="132">
    <w:p w14:paraId="2975A01F" w14:textId="77777777" w:rsidR="002C1354" w:rsidRPr="000C6BC4" w:rsidRDefault="002C1354" w:rsidP="00956D0C">
      <w:pPr>
        <w:pStyle w:val="FootnoteText"/>
        <w:rPr>
          <w:lang w:val="en-GB"/>
        </w:rPr>
      </w:pPr>
      <w:r>
        <w:rPr>
          <w:rStyle w:val="FootnoteReference"/>
        </w:rPr>
        <w:footnoteRef/>
      </w:r>
      <w:r>
        <w:t xml:space="preserve"> </w:t>
      </w:r>
      <w:r>
        <w:rPr>
          <w:lang w:val="en-GB"/>
        </w:rPr>
        <w:t xml:space="preserve">NKJV:  the word of wisdom. </w:t>
      </w:r>
    </w:p>
  </w:footnote>
  <w:footnote w:id="133">
    <w:p w14:paraId="208C8601" w14:textId="77777777" w:rsidR="002C1354" w:rsidRPr="00EB7189" w:rsidRDefault="002C1354" w:rsidP="00956D0C">
      <w:pPr>
        <w:pStyle w:val="FootnoteText"/>
        <w:rPr>
          <w:lang w:val="en-GB"/>
        </w:rPr>
      </w:pPr>
      <w:r>
        <w:rPr>
          <w:rStyle w:val="FootnoteReference"/>
        </w:rPr>
        <w:footnoteRef/>
      </w:r>
      <w:r>
        <w:t xml:space="preserve"> R.T. </w:t>
      </w:r>
      <w:r>
        <w:rPr>
          <w:lang w:val="en-GB"/>
        </w:rPr>
        <w:t xml:space="preserve">Kendall, </w:t>
      </w:r>
      <w:r w:rsidRPr="005A5222">
        <w:rPr>
          <w:i/>
          <w:lang w:val="en-GB"/>
        </w:rPr>
        <w:t>In Pursuit of His wisdom</w:t>
      </w:r>
      <w:r>
        <w:rPr>
          <w:lang w:val="en-GB"/>
        </w:rPr>
        <w:t xml:space="preserve"> (London, UK: Hodder and Stoughton,1999)95-97.</w:t>
      </w:r>
    </w:p>
  </w:footnote>
  <w:footnote w:id="134">
    <w:p w14:paraId="49FD8571" w14:textId="77777777" w:rsidR="002C1354" w:rsidRPr="001A21B7" w:rsidRDefault="002C1354" w:rsidP="00956D0C">
      <w:pPr>
        <w:pStyle w:val="FootnoteText"/>
        <w:rPr>
          <w:lang w:val="en-GB"/>
        </w:rPr>
      </w:pPr>
      <w:r>
        <w:rPr>
          <w:rStyle w:val="FootnoteReference"/>
        </w:rPr>
        <w:footnoteRef/>
      </w:r>
      <w:r>
        <w:t xml:space="preserve"> </w:t>
      </w:r>
      <w:r>
        <w:rPr>
          <w:lang w:val="en-GB"/>
        </w:rPr>
        <w:t>J.D.G Dunn</w:t>
      </w:r>
      <w:r w:rsidRPr="001A21B7">
        <w:rPr>
          <w:i/>
          <w:lang w:val="en-GB"/>
        </w:rPr>
        <w:t>, Jesus, Paul and the Law</w:t>
      </w:r>
      <w:r>
        <w:rPr>
          <w:i/>
          <w:lang w:val="en-GB"/>
        </w:rPr>
        <w:t xml:space="preserve">, </w:t>
      </w:r>
      <w:r>
        <w:rPr>
          <w:lang w:val="en-GB"/>
        </w:rPr>
        <w:t>(Philadelphia: Westminster, 1999) 221.</w:t>
      </w:r>
    </w:p>
  </w:footnote>
  <w:footnote w:id="135">
    <w:p w14:paraId="1DF518EB" w14:textId="77777777" w:rsidR="002C1354" w:rsidRPr="00734D0A" w:rsidRDefault="002C1354" w:rsidP="00956D0C">
      <w:pPr>
        <w:pStyle w:val="FootnoteText"/>
        <w:rPr>
          <w:lang w:val="en-GB"/>
        </w:rPr>
      </w:pPr>
      <w:r>
        <w:rPr>
          <w:rStyle w:val="FootnoteReference"/>
        </w:rPr>
        <w:footnoteRef/>
      </w:r>
      <w:r>
        <w:t xml:space="preserve"> </w:t>
      </w:r>
      <w:r>
        <w:rPr>
          <w:lang w:val="en-GB"/>
        </w:rPr>
        <w:t>Revelation of something, that is impossible to know by natural abilities or senses.</w:t>
      </w:r>
    </w:p>
  </w:footnote>
  <w:footnote w:id="136">
    <w:p w14:paraId="5EC9B32E" w14:textId="77777777" w:rsidR="002C1354" w:rsidRPr="007406A0" w:rsidRDefault="002C1354" w:rsidP="00956D0C">
      <w:pPr>
        <w:pStyle w:val="FootnoteText"/>
        <w:rPr>
          <w:lang w:val="en-GB"/>
        </w:rPr>
      </w:pPr>
      <w:r>
        <w:rPr>
          <w:rStyle w:val="FootnoteReference"/>
        </w:rPr>
        <w:footnoteRef/>
      </w:r>
      <w:r>
        <w:t xml:space="preserve"> </w:t>
      </w:r>
      <w:r>
        <w:rPr>
          <w:lang w:val="en-GB"/>
        </w:rPr>
        <w:t>According to 2 Corinthians 4:13</w:t>
      </w:r>
    </w:p>
  </w:footnote>
  <w:footnote w:id="137">
    <w:p w14:paraId="7AEBD44F" w14:textId="77777777" w:rsidR="002C1354" w:rsidRPr="00A36A41" w:rsidRDefault="002C1354" w:rsidP="00956D0C">
      <w:pPr>
        <w:pStyle w:val="FootnoteText"/>
        <w:rPr>
          <w:lang w:val="en-GB"/>
        </w:rPr>
      </w:pPr>
      <w:r>
        <w:rPr>
          <w:rStyle w:val="FootnoteReference"/>
        </w:rPr>
        <w:footnoteRef/>
      </w:r>
      <w:r>
        <w:t xml:space="preserve"> </w:t>
      </w:r>
      <w:r>
        <w:rPr>
          <w:lang w:val="en-GB"/>
        </w:rPr>
        <w:t xml:space="preserve">The messianic age, God would heal His people from their sickness: Mathew’s use in 8:17 also Isaiah 53:4. </w:t>
      </w:r>
    </w:p>
  </w:footnote>
  <w:footnote w:id="138">
    <w:p w14:paraId="443CCA6B" w14:textId="77777777" w:rsidR="002C1354" w:rsidRPr="001A783A" w:rsidRDefault="002C1354" w:rsidP="00956D0C">
      <w:pPr>
        <w:pStyle w:val="FootnoteText"/>
        <w:rPr>
          <w:lang w:val="en-GB"/>
        </w:rPr>
      </w:pPr>
      <w:r>
        <w:rPr>
          <w:rStyle w:val="FootnoteReference"/>
        </w:rPr>
        <w:footnoteRef/>
      </w:r>
      <w:r>
        <w:t xml:space="preserve"> </w:t>
      </w:r>
      <w:r>
        <w:rPr>
          <w:lang w:val="en-GB"/>
        </w:rPr>
        <w:t xml:space="preserve">The healings </w:t>
      </w:r>
      <w:proofErr w:type="gramStart"/>
      <w:r>
        <w:rPr>
          <w:lang w:val="en-GB"/>
        </w:rPr>
        <w:t>of  non</w:t>
      </w:r>
      <w:proofErr w:type="gramEnd"/>
      <w:r>
        <w:rPr>
          <w:lang w:val="en-GB"/>
        </w:rPr>
        <w:t xml:space="preserve">-believers can occur by a believer used as an instrument by the Holy Spirit. </w:t>
      </w:r>
    </w:p>
  </w:footnote>
  <w:footnote w:id="139">
    <w:p w14:paraId="6B2E3E1D" w14:textId="77777777" w:rsidR="002C1354" w:rsidRPr="00460312" w:rsidRDefault="002C1354" w:rsidP="00956D0C">
      <w:pPr>
        <w:pStyle w:val="FootnoteText"/>
        <w:rPr>
          <w:lang w:val="en-GB"/>
        </w:rPr>
      </w:pPr>
      <w:r>
        <w:rPr>
          <w:rStyle w:val="FootnoteReference"/>
        </w:rPr>
        <w:footnoteRef/>
      </w:r>
      <w:r>
        <w:t xml:space="preserve"> </w:t>
      </w:r>
      <w:r>
        <w:rPr>
          <w:lang w:val="en-GB"/>
        </w:rPr>
        <w:t>The Holy Spirit manifestation of miracles when there is a necessity of doing them.</w:t>
      </w:r>
    </w:p>
  </w:footnote>
  <w:footnote w:id="140">
    <w:p w14:paraId="6811D72B" w14:textId="77777777" w:rsidR="002C1354" w:rsidRPr="00777AB2" w:rsidRDefault="002C1354" w:rsidP="00956D0C">
      <w:pPr>
        <w:pStyle w:val="FootnoteText"/>
        <w:rPr>
          <w:lang w:val="en-GB"/>
        </w:rPr>
      </w:pPr>
      <w:r>
        <w:rPr>
          <w:rStyle w:val="FootnoteReference"/>
        </w:rPr>
        <w:footnoteRef/>
      </w:r>
      <w:r>
        <w:t xml:space="preserve"> </w:t>
      </w:r>
      <w:r>
        <w:rPr>
          <w:lang w:val="en-GB"/>
        </w:rPr>
        <w:t>In the sense that it is not a prepared sermon.</w:t>
      </w:r>
    </w:p>
  </w:footnote>
  <w:footnote w:id="141">
    <w:p w14:paraId="0F78778C" w14:textId="77777777" w:rsidR="002C1354" w:rsidRPr="00E454BE" w:rsidRDefault="002C1354" w:rsidP="00956D0C">
      <w:pPr>
        <w:pStyle w:val="FootnoteText"/>
        <w:rPr>
          <w:lang w:val="en-GB"/>
        </w:rPr>
      </w:pPr>
      <w:r>
        <w:rPr>
          <w:rStyle w:val="FootnoteReference"/>
        </w:rPr>
        <w:footnoteRef/>
      </w:r>
      <w:r>
        <w:t xml:space="preserve"> </w:t>
      </w:r>
      <w:r>
        <w:rPr>
          <w:lang w:val="en-GB"/>
        </w:rPr>
        <w:t>Gordon Fee’s  book “Paul, the Spirit and the People of God” pages  170-172</w:t>
      </w:r>
    </w:p>
  </w:footnote>
  <w:footnote w:id="142">
    <w:p w14:paraId="1B8EF10E" w14:textId="77777777" w:rsidR="002C1354" w:rsidRPr="00BE1579" w:rsidRDefault="002C1354" w:rsidP="00956D0C">
      <w:pPr>
        <w:pStyle w:val="FootnoteText"/>
        <w:rPr>
          <w:lang w:val="en-GB"/>
        </w:rPr>
      </w:pPr>
      <w:r>
        <w:rPr>
          <w:rStyle w:val="FootnoteReference"/>
        </w:rPr>
        <w:footnoteRef/>
      </w:r>
      <w:r>
        <w:t xml:space="preserve"> Fee; “</w:t>
      </w:r>
      <w:r>
        <w:rPr>
          <w:lang w:val="en-GB"/>
        </w:rPr>
        <w:t>Paul, the Spirit, and the People of God,” 168.</w:t>
      </w:r>
    </w:p>
  </w:footnote>
  <w:footnote w:id="143">
    <w:p w14:paraId="55C26C98" w14:textId="77777777" w:rsidR="002C1354" w:rsidRPr="009821FD" w:rsidRDefault="002C1354" w:rsidP="00956D0C">
      <w:pPr>
        <w:pStyle w:val="FootnoteText"/>
        <w:rPr>
          <w:lang w:val="en-GB"/>
        </w:rPr>
      </w:pPr>
      <w:r>
        <w:rPr>
          <w:rStyle w:val="FootnoteReference"/>
        </w:rPr>
        <w:footnoteRef/>
      </w:r>
      <w:r>
        <w:t xml:space="preserve"> Fee; “</w:t>
      </w:r>
      <w:r>
        <w:rPr>
          <w:lang w:val="en-GB"/>
        </w:rPr>
        <w:t xml:space="preserve">God’s Empowering Presence,”169-172. </w:t>
      </w:r>
    </w:p>
  </w:footnote>
  <w:footnote w:id="144">
    <w:p w14:paraId="1ECCDA23" w14:textId="77777777" w:rsidR="002C1354" w:rsidRPr="00940A82" w:rsidRDefault="002C1354" w:rsidP="00956D0C">
      <w:pPr>
        <w:pStyle w:val="FootnoteText"/>
        <w:rPr>
          <w:lang w:val="en-GB"/>
        </w:rPr>
      </w:pPr>
      <w:r>
        <w:rPr>
          <w:rStyle w:val="FootnoteReference"/>
        </w:rPr>
        <w:footnoteRef/>
      </w:r>
      <w:r>
        <w:t xml:space="preserve"> Fee; </w:t>
      </w:r>
      <w:proofErr w:type="gramStart"/>
      <w:r>
        <w:t>“ Paul</w:t>
      </w:r>
      <w:proofErr w:type="gramEnd"/>
      <w:r>
        <w:t xml:space="preserve"> , the Spirit and the People of God</w:t>
      </w:r>
      <w:r>
        <w:rPr>
          <w:lang w:val="en-GB"/>
        </w:rPr>
        <w:t>,” 168-170, also “GEP</w:t>
      </w:r>
      <w:proofErr w:type="gramStart"/>
      <w:r>
        <w:rPr>
          <w:lang w:val="en-GB"/>
        </w:rPr>
        <w:t>,”  172</w:t>
      </w:r>
      <w:proofErr w:type="gramEnd"/>
      <w:r>
        <w:rPr>
          <w:lang w:val="en-GB"/>
        </w:rPr>
        <w:t>-173.</w:t>
      </w:r>
    </w:p>
  </w:footnote>
  <w:footnote w:id="145">
    <w:p w14:paraId="33D93F2A" w14:textId="77777777" w:rsidR="002C1354" w:rsidRPr="00416E5A" w:rsidRDefault="002C1354" w:rsidP="00956D0C">
      <w:pPr>
        <w:pStyle w:val="FootnoteText"/>
        <w:rPr>
          <w:lang w:val="en-GB"/>
        </w:rPr>
      </w:pPr>
      <w:r>
        <w:rPr>
          <w:rStyle w:val="FootnoteReference"/>
        </w:rPr>
        <w:footnoteRef/>
      </w:r>
      <w:r>
        <w:t xml:space="preserve"> </w:t>
      </w:r>
      <w:r>
        <w:rPr>
          <w:lang w:val="en-GB"/>
        </w:rPr>
        <w:t>Similar to Kendall in this respect, if the gifts of tongues are not there, there would be no arguments about the charismatic gifts in general.</w:t>
      </w:r>
    </w:p>
  </w:footnote>
  <w:footnote w:id="146">
    <w:p w14:paraId="30590EEB" w14:textId="77777777" w:rsidR="002C1354" w:rsidRPr="007F3204" w:rsidRDefault="002C1354" w:rsidP="00956D0C">
      <w:pPr>
        <w:pStyle w:val="FootnoteText"/>
        <w:rPr>
          <w:lang w:val="en-GB"/>
        </w:rPr>
      </w:pPr>
      <w:r>
        <w:rPr>
          <w:rStyle w:val="FootnoteReference"/>
        </w:rPr>
        <w:footnoteRef/>
      </w:r>
      <w:r>
        <w:t xml:space="preserve"> </w:t>
      </w:r>
      <w:r>
        <w:rPr>
          <w:lang w:val="en-GB"/>
        </w:rPr>
        <w:t xml:space="preserve">Contrary to what John Sherrill says in his book, </w:t>
      </w:r>
      <w:r w:rsidRPr="008E27F0">
        <w:rPr>
          <w:i/>
          <w:lang w:val="en-GB"/>
        </w:rPr>
        <w:t>“They Speak with other tongues.”</w:t>
      </w:r>
      <w:r>
        <w:rPr>
          <w:lang w:val="en-GB"/>
        </w:rPr>
        <w:t xml:space="preserve"> (2004)</w:t>
      </w:r>
    </w:p>
  </w:footnote>
  <w:footnote w:id="147">
    <w:p w14:paraId="639E0CFC" w14:textId="77777777" w:rsidR="002C1354" w:rsidRPr="00554109" w:rsidRDefault="002C1354" w:rsidP="00956D0C">
      <w:pPr>
        <w:pStyle w:val="FootnoteText"/>
        <w:rPr>
          <w:lang w:val="en-GB"/>
        </w:rPr>
      </w:pPr>
      <w:r>
        <w:rPr>
          <w:rStyle w:val="FootnoteReference"/>
        </w:rPr>
        <w:footnoteRef/>
      </w:r>
      <w:r>
        <w:t xml:space="preserve"> </w:t>
      </w:r>
      <w:r>
        <w:rPr>
          <w:lang w:val="en-GB"/>
        </w:rPr>
        <w:t xml:space="preserve">Gordon D Fee, </w:t>
      </w:r>
      <w:r w:rsidRPr="007D0C64">
        <w:rPr>
          <w:i/>
          <w:lang w:val="en-GB"/>
        </w:rPr>
        <w:t>God’s Empowering Presence</w:t>
      </w:r>
      <w:r>
        <w:rPr>
          <w:lang w:val="en-GB"/>
        </w:rPr>
        <w:t xml:space="preserve"> (Grand Rapids, MI: </w:t>
      </w:r>
      <w:proofErr w:type="spellStart"/>
      <w:r>
        <w:rPr>
          <w:lang w:val="en-GB"/>
        </w:rPr>
        <w:t>BakerAcademic</w:t>
      </w:r>
      <w:proofErr w:type="spellEnd"/>
      <w:r>
        <w:rPr>
          <w:lang w:val="en-GB"/>
        </w:rPr>
        <w:t>, 1994),175.</w:t>
      </w:r>
    </w:p>
  </w:footnote>
  <w:footnote w:id="148">
    <w:p w14:paraId="4165018E" w14:textId="77777777" w:rsidR="002C1354" w:rsidRPr="006B3F5F" w:rsidRDefault="002C1354" w:rsidP="00956D0C">
      <w:pPr>
        <w:pStyle w:val="FootnoteText"/>
        <w:rPr>
          <w:lang w:val="en-GB"/>
        </w:rPr>
      </w:pPr>
      <w:r>
        <w:rPr>
          <w:rStyle w:val="FootnoteReference"/>
        </w:rPr>
        <w:footnoteRef/>
      </w:r>
      <w:r>
        <w:t xml:space="preserve"> </w:t>
      </w:r>
      <w:r>
        <w:rPr>
          <w:lang w:val="en-GB"/>
        </w:rPr>
        <w:t xml:space="preserve"> Fee is very sure that the charismatic gifts will continue as long as we are waiting for the final consummation, the second coming of our Lord Jesus Christ.</w:t>
      </w:r>
    </w:p>
  </w:footnote>
  <w:footnote w:id="149">
    <w:p w14:paraId="5AF96E8A" w14:textId="77777777" w:rsidR="002C1354" w:rsidRPr="00C6640E" w:rsidRDefault="002C1354" w:rsidP="00F0047C">
      <w:pPr>
        <w:pStyle w:val="FootnoteText"/>
        <w:rPr>
          <w:lang w:val="en-GB"/>
        </w:rPr>
      </w:pPr>
      <w:r>
        <w:rPr>
          <w:rStyle w:val="FootnoteReference"/>
        </w:rPr>
        <w:footnoteRef/>
      </w:r>
      <w:r>
        <w:t xml:space="preserve"> </w:t>
      </w:r>
      <w:r>
        <w:rPr>
          <w:lang w:val="en-GB"/>
        </w:rPr>
        <w:t xml:space="preserve">Colin Dye, </w:t>
      </w:r>
      <w:r w:rsidRPr="008443A7">
        <w:rPr>
          <w:i/>
          <w:lang w:val="en-GB"/>
        </w:rPr>
        <w:t>Shaped by Grace, An Introduction to Biblical Counselling</w:t>
      </w:r>
      <w:r>
        <w:rPr>
          <w:lang w:val="en-GB"/>
        </w:rPr>
        <w:t xml:space="preserve"> (London UK: KT publication,2012)5-6</w:t>
      </w:r>
    </w:p>
  </w:footnote>
  <w:footnote w:id="150">
    <w:p w14:paraId="2E1288B0" w14:textId="77777777" w:rsidR="002C1354" w:rsidRPr="00335AA7" w:rsidRDefault="002C1354" w:rsidP="00F0047C">
      <w:pPr>
        <w:pStyle w:val="FootnoteText"/>
        <w:rPr>
          <w:lang w:val="en-GB"/>
        </w:rPr>
      </w:pPr>
      <w:r>
        <w:rPr>
          <w:rStyle w:val="FootnoteReference"/>
        </w:rPr>
        <w:footnoteRef/>
      </w:r>
      <w:r>
        <w:t xml:space="preserve"> </w:t>
      </w:r>
      <w:r>
        <w:rPr>
          <w:lang w:val="en-GB"/>
        </w:rPr>
        <w:t xml:space="preserve">Larry Crabb, </w:t>
      </w:r>
      <w:r w:rsidRPr="00335AA7">
        <w:rPr>
          <w:i/>
          <w:lang w:val="en-GB"/>
        </w:rPr>
        <w:t>Effective Biblical Counsellin</w:t>
      </w:r>
      <w:r>
        <w:rPr>
          <w:i/>
          <w:lang w:val="en-GB"/>
        </w:rPr>
        <w:t xml:space="preserve">g, </w:t>
      </w:r>
      <w:r>
        <w:rPr>
          <w:lang w:val="en-GB"/>
        </w:rPr>
        <w:t xml:space="preserve">(Grand Rapids, MI: Zondervan,1977). </w:t>
      </w:r>
    </w:p>
  </w:footnote>
  <w:footnote w:id="151">
    <w:p w14:paraId="181298A3" w14:textId="77777777" w:rsidR="002C1354" w:rsidRPr="00126CD0" w:rsidRDefault="002C1354" w:rsidP="00F0047C">
      <w:pPr>
        <w:pStyle w:val="FootnoteText"/>
        <w:rPr>
          <w:lang w:val="en-GB"/>
        </w:rPr>
      </w:pPr>
      <w:r>
        <w:rPr>
          <w:rStyle w:val="FootnoteReference"/>
        </w:rPr>
        <w:footnoteRef/>
      </w:r>
      <w:r>
        <w:t xml:space="preserve"> </w:t>
      </w:r>
      <w:r>
        <w:rPr>
          <w:lang w:val="en-GB"/>
        </w:rPr>
        <w:t xml:space="preserve"> Colin Dye’s first book of the series, “Shaped by Grace.”(2012)</w:t>
      </w:r>
    </w:p>
  </w:footnote>
  <w:footnote w:id="152">
    <w:p w14:paraId="1C7670BF" w14:textId="77777777" w:rsidR="002C1354" w:rsidRPr="00126CD0" w:rsidRDefault="002C1354" w:rsidP="00F0047C">
      <w:pPr>
        <w:pStyle w:val="FootnoteText"/>
        <w:rPr>
          <w:lang w:val="en-GB"/>
        </w:rPr>
      </w:pPr>
      <w:r>
        <w:rPr>
          <w:rStyle w:val="FootnoteReference"/>
        </w:rPr>
        <w:footnoteRef/>
      </w:r>
      <w:r>
        <w:t xml:space="preserve"> </w:t>
      </w:r>
      <w:r>
        <w:rPr>
          <w:lang w:val="en-GB"/>
        </w:rPr>
        <w:t xml:space="preserve">Colin Dye’s second book of the series, “Loving Obedience.” (2013) </w:t>
      </w:r>
    </w:p>
  </w:footnote>
  <w:footnote w:id="153">
    <w:p w14:paraId="06D00676" w14:textId="77777777" w:rsidR="002C1354" w:rsidRPr="00126CD0" w:rsidRDefault="002C1354" w:rsidP="00F0047C">
      <w:pPr>
        <w:pStyle w:val="FootnoteText"/>
        <w:rPr>
          <w:lang w:val="en-GB"/>
        </w:rPr>
      </w:pPr>
      <w:r>
        <w:rPr>
          <w:rStyle w:val="FootnoteReference"/>
        </w:rPr>
        <w:footnoteRef/>
      </w:r>
      <w:r>
        <w:t xml:space="preserve"> </w:t>
      </w:r>
      <w:r>
        <w:rPr>
          <w:lang w:val="en-GB"/>
        </w:rPr>
        <w:t>This manual has not been published yet as planned, would it be published in the future, no one knows.</w:t>
      </w:r>
    </w:p>
  </w:footnote>
  <w:footnote w:id="154">
    <w:p w14:paraId="7594A3BF" w14:textId="77777777" w:rsidR="002C1354" w:rsidRPr="00C029A7" w:rsidRDefault="002C1354" w:rsidP="00F0047C">
      <w:pPr>
        <w:pStyle w:val="FootnoteText"/>
        <w:rPr>
          <w:lang w:val="en-GB"/>
        </w:rPr>
      </w:pPr>
      <w:r>
        <w:rPr>
          <w:rStyle w:val="FootnoteReference"/>
        </w:rPr>
        <w:footnoteRef/>
      </w:r>
      <w:r>
        <w:t xml:space="preserve"> First manual </w:t>
      </w:r>
      <w:r>
        <w:rPr>
          <w:lang w:val="en-GB"/>
        </w:rPr>
        <w:t>Pages 11-14</w:t>
      </w:r>
    </w:p>
  </w:footnote>
  <w:footnote w:id="155">
    <w:p w14:paraId="625AD025" w14:textId="77777777" w:rsidR="002C1354" w:rsidRPr="00D3673A" w:rsidRDefault="002C1354" w:rsidP="00F0047C">
      <w:pPr>
        <w:pStyle w:val="FootnoteText"/>
        <w:rPr>
          <w:lang w:val="en-GB"/>
        </w:rPr>
      </w:pPr>
      <w:r>
        <w:rPr>
          <w:rStyle w:val="FootnoteReference"/>
        </w:rPr>
        <w:footnoteRef/>
      </w:r>
      <w:r>
        <w:t xml:space="preserve"> </w:t>
      </w:r>
      <w:r>
        <w:rPr>
          <w:lang w:val="en-GB"/>
        </w:rPr>
        <w:t xml:space="preserve">The language here is important, Christian counselling acknowledges God in the process. It includes good counselling. (Harrison, CMF journal “triple </w:t>
      </w:r>
      <w:proofErr w:type="spellStart"/>
      <w:r>
        <w:rPr>
          <w:lang w:val="en-GB"/>
        </w:rPr>
        <w:t>halix</w:t>
      </w:r>
      <w:proofErr w:type="spellEnd"/>
      <w:r>
        <w:rPr>
          <w:lang w:val="en-GB"/>
        </w:rPr>
        <w:t xml:space="preserve"> “2011 Easter edition, 08), as well as biblical counselling. </w:t>
      </w:r>
    </w:p>
  </w:footnote>
  <w:footnote w:id="156">
    <w:p w14:paraId="50EFFBB9" w14:textId="77777777" w:rsidR="002C1354" w:rsidRPr="005D07BC" w:rsidRDefault="002C1354" w:rsidP="00F0047C">
      <w:pPr>
        <w:pStyle w:val="FootnoteText"/>
        <w:rPr>
          <w:lang w:val="en-GB"/>
        </w:rPr>
      </w:pPr>
      <w:r>
        <w:rPr>
          <w:rStyle w:val="FootnoteReference"/>
        </w:rPr>
        <w:footnoteRef/>
      </w:r>
      <w:r>
        <w:t xml:space="preserve"> The basic principles of biblical counseling are: salvation, followed by sanctification, while dealing with the problems.</w:t>
      </w:r>
    </w:p>
  </w:footnote>
  <w:footnote w:id="157">
    <w:p w14:paraId="2198D1B5" w14:textId="77777777" w:rsidR="002C1354" w:rsidRPr="004D05ED" w:rsidRDefault="002C1354">
      <w:pPr>
        <w:pStyle w:val="FootnoteText"/>
      </w:pPr>
      <w:r>
        <w:rPr>
          <w:rStyle w:val="FootnoteReference"/>
        </w:rPr>
        <w:footnoteRef/>
      </w:r>
      <w:r>
        <w:t xml:space="preserve"> Salvation in the past, we been saved from the penalty of eternal death as the wages of sin is death, in present, we are saved from the power of sin as sin has no dominion on us and in the future we are saved from the presence of sin as sin will not be present in our glorified bodies.  </w:t>
      </w:r>
    </w:p>
  </w:footnote>
  <w:footnote w:id="158">
    <w:p w14:paraId="7EB1DD00" w14:textId="77777777" w:rsidR="002C1354" w:rsidRPr="00BC1AD0" w:rsidRDefault="002C1354" w:rsidP="00F0047C">
      <w:pPr>
        <w:pStyle w:val="FootnoteText"/>
        <w:rPr>
          <w:lang w:val="en-GB"/>
        </w:rPr>
      </w:pPr>
      <w:r>
        <w:rPr>
          <w:rStyle w:val="FootnoteReference"/>
        </w:rPr>
        <w:footnoteRef/>
      </w:r>
      <w:r>
        <w:t xml:space="preserve"> </w:t>
      </w:r>
      <w:r>
        <w:rPr>
          <w:lang w:val="en-GB"/>
        </w:rPr>
        <w:t xml:space="preserve">This is Colin Dye’s wording but not all Christian counsellors acknowledge that, only those who follow the footsteps of Jay Adams, as explained earlier.  </w:t>
      </w:r>
    </w:p>
  </w:footnote>
  <w:footnote w:id="159">
    <w:p w14:paraId="08783773" w14:textId="77777777" w:rsidR="002C1354" w:rsidRPr="00250AB2" w:rsidRDefault="002C1354" w:rsidP="00F0047C">
      <w:pPr>
        <w:pStyle w:val="FootnoteText"/>
        <w:rPr>
          <w:lang w:val="en-GB"/>
        </w:rPr>
      </w:pPr>
      <w:r>
        <w:rPr>
          <w:rStyle w:val="FootnoteReference"/>
        </w:rPr>
        <w:footnoteRef/>
      </w:r>
      <w:r>
        <w:t xml:space="preserve"> </w:t>
      </w:r>
      <w:r>
        <w:rPr>
          <w:lang w:val="en-GB"/>
        </w:rPr>
        <w:t xml:space="preserve">The above principles are agreed by Jay Adams as outlined in chapter 3. </w:t>
      </w:r>
    </w:p>
  </w:footnote>
  <w:footnote w:id="160">
    <w:p w14:paraId="06F3E05E" w14:textId="77777777" w:rsidR="002C1354" w:rsidRPr="008813BD" w:rsidRDefault="002C1354" w:rsidP="00F0047C">
      <w:pPr>
        <w:pStyle w:val="FootnoteText"/>
        <w:rPr>
          <w:lang w:val="en-GB"/>
        </w:rPr>
      </w:pPr>
      <w:r>
        <w:rPr>
          <w:rStyle w:val="FootnoteReference"/>
        </w:rPr>
        <w:footnoteRef/>
      </w:r>
      <w:r>
        <w:t xml:space="preserve"> </w:t>
      </w:r>
      <w:r>
        <w:rPr>
          <w:lang w:val="en-GB"/>
        </w:rPr>
        <w:t xml:space="preserve">D.G Benner, </w:t>
      </w:r>
      <w:r>
        <w:rPr>
          <w:i/>
          <w:lang w:val="en-GB"/>
        </w:rPr>
        <w:t>Sacred Companions: The Gifts of Spiritual Friendship and</w:t>
      </w:r>
      <w:r w:rsidRPr="008813BD">
        <w:rPr>
          <w:i/>
          <w:lang w:val="en-GB"/>
        </w:rPr>
        <w:t xml:space="preserve"> Direction</w:t>
      </w:r>
      <w:r w:rsidRPr="008813BD">
        <w:rPr>
          <w:lang w:val="en-GB"/>
        </w:rPr>
        <w:t xml:space="preserve"> (Downers Grove: Intervarsity Press, 2002)31-39.</w:t>
      </w:r>
    </w:p>
  </w:footnote>
  <w:footnote w:id="161">
    <w:p w14:paraId="54F3225B" w14:textId="77777777" w:rsidR="002C1354" w:rsidRPr="00B46E2D" w:rsidRDefault="002C1354" w:rsidP="00F0047C">
      <w:pPr>
        <w:pStyle w:val="FootnoteText"/>
        <w:rPr>
          <w:lang w:val="en-GB"/>
        </w:rPr>
      </w:pPr>
      <w:r>
        <w:rPr>
          <w:rStyle w:val="FootnoteReference"/>
        </w:rPr>
        <w:footnoteRef/>
      </w:r>
      <w:r>
        <w:t xml:space="preserve"> </w:t>
      </w:r>
      <w:r>
        <w:rPr>
          <w:lang w:val="en-GB"/>
        </w:rPr>
        <w:t>Dye’s first manual “Shaped by Grace.” Page17</w:t>
      </w:r>
    </w:p>
  </w:footnote>
  <w:footnote w:id="162">
    <w:p w14:paraId="0E79DD58" w14:textId="35531FFB" w:rsidR="002C1354" w:rsidRPr="00B46E2D" w:rsidRDefault="002C1354" w:rsidP="00F0047C">
      <w:pPr>
        <w:pStyle w:val="FootnoteText"/>
        <w:rPr>
          <w:lang w:val="en-GB"/>
        </w:rPr>
      </w:pPr>
    </w:p>
  </w:footnote>
  <w:footnote w:id="163">
    <w:p w14:paraId="742D3C1A" w14:textId="77777777" w:rsidR="002C1354" w:rsidRPr="000A5534" w:rsidRDefault="002C1354" w:rsidP="00F0047C">
      <w:pPr>
        <w:pStyle w:val="FootnoteText"/>
        <w:rPr>
          <w:lang w:val="en-GB"/>
        </w:rPr>
      </w:pPr>
      <w:r>
        <w:rPr>
          <w:rStyle w:val="FootnoteReference"/>
        </w:rPr>
        <w:footnoteRef/>
      </w:r>
      <w:r>
        <w:t xml:space="preserve"> </w:t>
      </w:r>
      <w:r>
        <w:rPr>
          <w:lang w:val="en-GB"/>
        </w:rPr>
        <w:t xml:space="preserve">Colin Dye, </w:t>
      </w:r>
      <w:r w:rsidRPr="00065E58">
        <w:rPr>
          <w:i/>
          <w:lang w:val="en-GB"/>
        </w:rPr>
        <w:t>Ministry in the Spirit</w:t>
      </w:r>
      <w:r>
        <w:rPr>
          <w:lang w:val="en-GB"/>
        </w:rPr>
        <w:t xml:space="preserve"> (London, UK: KT publications,</w:t>
      </w:r>
      <w:proofErr w:type="gramStart"/>
      <w:r>
        <w:rPr>
          <w:lang w:val="en-GB"/>
        </w:rPr>
        <w:t>2007)p</w:t>
      </w:r>
      <w:proofErr w:type="gramEnd"/>
      <w:r>
        <w:rPr>
          <w:lang w:val="en-GB"/>
        </w:rPr>
        <w:t xml:space="preserve"> 15.</w:t>
      </w:r>
    </w:p>
  </w:footnote>
  <w:footnote w:id="164">
    <w:p w14:paraId="0667A810" w14:textId="77777777" w:rsidR="002C1354" w:rsidRPr="00D71533" w:rsidRDefault="002C1354" w:rsidP="00F0047C">
      <w:pPr>
        <w:pStyle w:val="FootnoteText"/>
        <w:rPr>
          <w:lang w:val="en-GB"/>
        </w:rPr>
      </w:pPr>
      <w:r>
        <w:rPr>
          <w:rStyle w:val="FootnoteReference"/>
        </w:rPr>
        <w:footnoteRef/>
      </w:r>
      <w:r>
        <w:t xml:space="preserve"> </w:t>
      </w:r>
      <w:r>
        <w:rPr>
          <w:lang w:val="en-GB"/>
        </w:rPr>
        <w:t>In the Crabb’s model, he calls the counselee client.</w:t>
      </w:r>
    </w:p>
  </w:footnote>
  <w:footnote w:id="165">
    <w:p w14:paraId="51A70F9B" w14:textId="77777777" w:rsidR="002C1354" w:rsidRPr="00D71533" w:rsidRDefault="002C1354" w:rsidP="00F0047C">
      <w:pPr>
        <w:pStyle w:val="FootnoteText"/>
        <w:rPr>
          <w:lang w:val="en-GB"/>
        </w:rPr>
      </w:pPr>
      <w:r>
        <w:rPr>
          <w:rStyle w:val="FootnoteReference"/>
        </w:rPr>
        <w:footnoteRef/>
      </w:r>
      <w:r>
        <w:t xml:space="preserve"> </w:t>
      </w:r>
      <w:r>
        <w:rPr>
          <w:lang w:val="en-GB"/>
        </w:rPr>
        <w:t>There are other books of Crabb dealing with these issues, like “Inside Out.” (1998)</w:t>
      </w:r>
    </w:p>
  </w:footnote>
  <w:footnote w:id="166">
    <w:p w14:paraId="110E8414" w14:textId="77777777" w:rsidR="002C1354" w:rsidRPr="0088087B" w:rsidRDefault="002C1354" w:rsidP="00F0047C">
      <w:pPr>
        <w:pStyle w:val="FootnoteText"/>
        <w:rPr>
          <w:lang w:val="en-GB"/>
        </w:rPr>
      </w:pPr>
      <w:r>
        <w:rPr>
          <w:rStyle w:val="FootnoteReference"/>
        </w:rPr>
        <w:footnoteRef/>
      </w:r>
      <w:r>
        <w:t xml:space="preserve"> Larry Crabb. </w:t>
      </w:r>
      <w:r w:rsidRPr="00191E81">
        <w:rPr>
          <w:i/>
        </w:rPr>
        <w:t>Effective Biblical Counseling</w:t>
      </w:r>
      <w:r w:rsidRPr="00191E81">
        <w:t xml:space="preserve">, (Grand Rapids, </w:t>
      </w:r>
      <w:proofErr w:type="gramStart"/>
      <w:r w:rsidRPr="00191E81">
        <w:t>MI:Zondervan</w:t>
      </w:r>
      <w:proofErr w:type="gramEnd"/>
      <w:r w:rsidRPr="00191E81">
        <w:t>,1977)</w:t>
      </w:r>
      <w:r w:rsidRPr="00191E81">
        <w:rPr>
          <w:i/>
        </w:rPr>
        <w:t xml:space="preserve"> </w:t>
      </w:r>
      <w:r>
        <w:t>146-160.</w:t>
      </w:r>
    </w:p>
  </w:footnote>
  <w:footnote w:id="167">
    <w:p w14:paraId="74EDB3C7" w14:textId="77777777" w:rsidR="002C1354" w:rsidRPr="00936A30" w:rsidRDefault="002C1354" w:rsidP="00F0047C">
      <w:pPr>
        <w:pStyle w:val="FootnoteText"/>
        <w:rPr>
          <w:lang w:val="en-GB"/>
        </w:rPr>
      </w:pPr>
      <w:r>
        <w:rPr>
          <w:rStyle w:val="FootnoteReference"/>
        </w:rPr>
        <w:footnoteRef/>
      </w:r>
      <w:r>
        <w:t xml:space="preserve"> </w:t>
      </w:r>
      <w:r>
        <w:rPr>
          <w:lang w:val="en-GB"/>
        </w:rPr>
        <w:t xml:space="preserve">John MacArthur, </w:t>
      </w:r>
      <w:r w:rsidRPr="00274801">
        <w:rPr>
          <w:i/>
          <w:lang w:val="en-GB"/>
        </w:rPr>
        <w:t>Counselling, How to Counsel Biblically</w:t>
      </w:r>
      <w:r>
        <w:rPr>
          <w:lang w:val="en-GB"/>
        </w:rPr>
        <w:t xml:space="preserve"> (Nashville: Thomas Nelson, 2005)15.</w:t>
      </w:r>
    </w:p>
  </w:footnote>
  <w:footnote w:id="168">
    <w:p w14:paraId="5E16C231" w14:textId="77777777" w:rsidR="002C1354" w:rsidRPr="00C65039" w:rsidRDefault="002C1354" w:rsidP="00F0047C">
      <w:pPr>
        <w:pStyle w:val="FootnoteText"/>
        <w:rPr>
          <w:lang w:val="en-GB"/>
        </w:rPr>
      </w:pPr>
      <w:r>
        <w:rPr>
          <w:rStyle w:val="FootnoteReference"/>
        </w:rPr>
        <w:footnoteRef/>
      </w:r>
      <w:r>
        <w:t xml:space="preserve"> </w:t>
      </w:r>
      <w:r>
        <w:rPr>
          <w:lang w:val="en-GB"/>
        </w:rPr>
        <w:t>The Christian counsellor who applies the integration model similar to Crabb’s one.</w:t>
      </w:r>
    </w:p>
  </w:footnote>
  <w:footnote w:id="169">
    <w:p w14:paraId="2A24B708" w14:textId="77777777" w:rsidR="002C1354" w:rsidRPr="00595391" w:rsidRDefault="002C1354" w:rsidP="00F0047C">
      <w:pPr>
        <w:pStyle w:val="FootnoteText"/>
        <w:rPr>
          <w:lang w:val="en-GB"/>
        </w:rPr>
      </w:pPr>
      <w:r>
        <w:rPr>
          <w:rStyle w:val="FootnoteReference"/>
        </w:rPr>
        <w:footnoteRef/>
      </w:r>
      <w:r>
        <w:t xml:space="preserve"> </w:t>
      </w:r>
      <w:r>
        <w:rPr>
          <w:lang w:val="en-GB"/>
        </w:rPr>
        <w:t xml:space="preserve"> Kenneth I Pargament, </w:t>
      </w:r>
      <w:r w:rsidRPr="005C373A">
        <w:rPr>
          <w:i/>
          <w:lang w:val="en-GB"/>
        </w:rPr>
        <w:t>Spirituality Integrated Psychotherapy</w:t>
      </w:r>
      <w:r>
        <w:rPr>
          <w:lang w:val="en-GB"/>
        </w:rPr>
        <w:t xml:space="preserve"> (New York, NY: The Guilford Press, 2007)29-52.</w:t>
      </w:r>
    </w:p>
  </w:footnote>
  <w:footnote w:id="170">
    <w:p w14:paraId="5D8E7097" w14:textId="77777777" w:rsidR="002C1354" w:rsidRPr="00F1488C" w:rsidRDefault="002C1354" w:rsidP="00F0047C">
      <w:pPr>
        <w:pStyle w:val="FootnoteText"/>
        <w:rPr>
          <w:lang w:val="en-GB"/>
        </w:rPr>
      </w:pPr>
      <w:r>
        <w:rPr>
          <w:rStyle w:val="FootnoteReference"/>
        </w:rPr>
        <w:footnoteRef/>
      </w:r>
      <w:r>
        <w:t xml:space="preserve"> </w:t>
      </w:r>
      <w:r>
        <w:rPr>
          <w:lang w:val="en-GB"/>
        </w:rPr>
        <w:t>Wrong assumption/ bad sacred domain are called unbiblical while the good ones are called biblical according to Crabb.</w:t>
      </w:r>
    </w:p>
  </w:footnote>
  <w:footnote w:id="171">
    <w:p w14:paraId="3C824405" w14:textId="77777777" w:rsidR="002C1354" w:rsidRPr="00C30E35" w:rsidRDefault="002C1354" w:rsidP="00F0047C">
      <w:pPr>
        <w:pStyle w:val="FootnoteText"/>
        <w:rPr>
          <w:lang w:val="en-GB"/>
        </w:rPr>
      </w:pPr>
      <w:r>
        <w:rPr>
          <w:rStyle w:val="FootnoteReference"/>
        </w:rPr>
        <w:footnoteRef/>
      </w:r>
      <w:r>
        <w:t xml:space="preserve"> </w:t>
      </w:r>
      <w:r>
        <w:rPr>
          <w:lang w:val="en-GB"/>
        </w:rPr>
        <w:t xml:space="preserve">This is the problem of the secular psychologists in general. Sometimes, or might be always, they make assumptions that do not make sense! </w:t>
      </w:r>
    </w:p>
  </w:footnote>
  <w:footnote w:id="172">
    <w:p w14:paraId="6C78549F" w14:textId="77777777" w:rsidR="002C1354" w:rsidRPr="004F7771" w:rsidRDefault="002C1354" w:rsidP="00F0047C">
      <w:pPr>
        <w:pStyle w:val="FootnoteText"/>
        <w:rPr>
          <w:lang w:val="en-GB"/>
        </w:rPr>
      </w:pPr>
      <w:r>
        <w:rPr>
          <w:rStyle w:val="FootnoteReference"/>
        </w:rPr>
        <w:footnoteRef/>
      </w:r>
      <w:r>
        <w:t xml:space="preserve"> </w:t>
      </w:r>
      <w:r>
        <w:rPr>
          <w:lang w:val="en-GB"/>
        </w:rPr>
        <w:t xml:space="preserve">This is the culprit of the integrationists, they call sin illness or weakness, and the sinners need support and encouragement. </w:t>
      </w:r>
    </w:p>
  </w:footnote>
  <w:footnote w:id="173">
    <w:p w14:paraId="5F534BAD" w14:textId="77777777" w:rsidR="002C1354" w:rsidRPr="00C16AF6" w:rsidRDefault="002C1354" w:rsidP="00F0047C">
      <w:pPr>
        <w:pStyle w:val="FootnoteText"/>
        <w:rPr>
          <w:lang w:val="en-GB"/>
        </w:rPr>
      </w:pPr>
      <w:r>
        <w:rPr>
          <w:rStyle w:val="FootnoteReference"/>
        </w:rPr>
        <w:footnoteRef/>
      </w:r>
      <w:r>
        <w:t xml:space="preserve"> </w:t>
      </w:r>
      <w:r>
        <w:rPr>
          <w:lang w:val="en-GB"/>
        </w:rPr>
        <w:t xml:space="preserve">This technique is quite similar to the well-known secular model of “Stages of Change”: pre-contemplation, contemplation, preparation, action, and maintenance without confrontation. (Connors et al, 2001)   </w:t>
      </w:r>
    </w:p>
  </w:footnote>
  <w:footnote w:id="174">
    <w:p w14:paraId="198B05B0" w14:textId="77777777" w:rsidR="002C1354" w:rsidRPr="0005310F" w:rsidRDefault="002C1354" w:rsidP="00F0047C">
      <w:pPr>
        <w:pStyle w:val="FootnoteText"/>
        <w:rPr>
          <w:lang w:val="en-GB"/>
        </w:rPr>
      </w:pPr>
      <w:r>
        <w:rPr>
          <w:rStyle w:val="FootnoteReference"/>
        </w:rPr>
        <w:footnoteRef/>
      </w:r>
      <w:r>
        <w:t xml:space="preserve"> </w:t>
      </w:r>
      <w:r>
        <w:rPr>
          <w:lang w:val="en-GB"/>
        </w:rPr>
        <w:t>Stage 5 is a new stage not mentioned in Crabb’s earlier book (1975), “Basic Principles of Biblical Counselling.”</w:t>
      </w:r>
    </w:p>
  </w:footnote>
  <w:footnote w:id="175">
    <w:p w14:paraId="0566029D" w14:textId="77777777" w:rsidR="002C1354" w:rsidRPr="00AC28ED" w:rsidRDefault="002C1354">
      <w:pPr>
        <w:pStyle w:val="FootnoteText"/>
      </w:pPr>
      <w:r>
        <w:rPr>
          <w:rStyle w:val="FootnoteReference"/>
        </w:rPr>
        <w:footnoteRef/>
      </w:r>
      <w:r>
        <w:t xml:space="preserve"> One advantage of Crabb’s model is to acknowledge sin as the cause of problems contrary to many liberal Christians who do not believe in that.   </w:t>
      </w:r>
    </w:p>
  </w:footnote>
  <w:footnote w:id="176">
    <w:p w14:paraId="357EF410" w14:textId="77777777" w:rsidR="002C1354" w:rsidRPr="004A69C7" w:rsidRDefault="002C1354" w:rsidP="00F0047C">
      <w:pPr>
        <w:pStyle w:val="FootnoteText"/>
        <w:rPr>
          <w:lang w:val="en-GB"/>
        </w:rPr>
      </w:pPr>
      <w:r>
        <w:rPr>
          <w:rStyle w:val="FootnoteReference"/>
        </w:rPr>
        <w:footnoteRef/>
      </w:r>
      <w:r>
        <w:t xml:space="preserve"> </w:t>
      </w:r>
      <w:r>
        <w:rPr>
          <w:lang w:val="en-GB"/>
        </w:rPr>
        <w:t xml:space="preserve">Larry Crabb, </w:t>
      </w:r>
      <w:r w:rsidRPr="004A69C7">
        <w:rPr>
          <w:i/>
          <w:lang w:val="en-GB"/>
        </w:rPr>
        <w:t xml:space="preserve">Effective Biblical </w:t>
      </w:r>
      <w:proofErr w:type="gramStart"/>
      <w:r w:rsidRPr="004A69C7">
        <w:rPr>
          <w:i/>
          <w:lang w:val="en-GB"/>
        </w:rPr>
        <w:t>Counselling</w:t>
      </w:r>
      <w:r w:rsidRPr="004A69C7">
        <w:rPr>
          <w:lang w:val="en-GB"/>
        </w:rPr>
        <w:t>(</w:t>
      </w:r>
      <w:proofErr w:type="gramEnd"/>
      <w:r w:rsidRPr="004A69C7">
        <w:rPr>
          <w:lang w:val="en-GB"/>
        </w:rPr>
        <w:t xml:space="preserve">Grand Rapids </w:t>
      </w:r>
      <w:proofErr w:type="gramStart"/>
      <w:r w:rsidRPr="004A69C7">
        <w:rPr>
          <w:lang w:val="en-GB"/>
        </w:rPr>
        <w:t>MI:Zondervan</w:t>
      </w:r>
      <w:proofErr w:type="gramEnd"/>
      <w:r w:rsidRPr="004A69C7">
        <w:rPr>
          <w:lang w:val="en-GB"/>
        </w:rPr>
        <w:t>,1977)</w:t>
      </w:r>
      <w:r>
        <w:rPr>
          <w:lang w:val="en-GB"/>
        </w:rPr>
        <w:t>,148.</w:t>
      </w:r>
    </w:p>
  </w:footnote>
  <w:footnote w:id="177">
    <w:p w14:paraId="6265D809" w14:textId="77777777" w:rsidR="002C1354" w:rsidRPr="004A69C7" w:rsidRDefault="002C1354" w:rsidP="00F0047C">
      <w:pPr>
        <w:pStyle w:val="FootnoteText"/>
        <w:rPr>
          <w:lang w:val="en-GB"/>
        </w:rPr>
      </w:pPr>
      <w:r>
        <w:rPr>
          <w:rStyle w:val="FootnoteReference"/>
        </w:rPr>
        <w:footnoteRef/>
      </w:r>
      <w:r>
        <w:t xml:space="preserve"> </w:t>
      </w:r>
      <w:r>
        <w:rPr>
          <w:lang w:val="en-GB"/>
        </w:rPr>
        <w:t>Same reference above page 155.Although that can be true, but the emphasis of the church or the church members is to encourage the person in trouble to use first his/her resources in the Spirit .The Holy Spirit does not support adulterous sin as in the above case. So perhaps Crabb is trying to avoid the Holy Spirit in this aspect.</w:t>
      </w:r>
    </w:p>
  </w:footnote>
  <w:footnote w:id="178">
    <w:p w14:paraId="781DC362" w14:textId="77777777" w:rsidR="002C1354" w:rsidRPr="0008680D" w:rsidRDefault="002C1354" w:rsidP="00F0047C">
      <w:pPr>
        <w:pStyle w:val="FootnoteText"/>
        <w:rPr>
          <w:lang w:val="en-GB"/>
        </w:rPr>
      </w:pPr>
      <w:r>
        <w:rPr>
          <w:rStyle w:val="FootnoteReference"/>
        </w:rPr>
        <w:footnoteRef/>
      </w:r>
      <w:r>
        <w:t xml:space="preserve"> </w:t>
      </w:r>
      <w:r>
        <w:rPr>
          <w:lang w:val="en-GB"/>
        </w:rPr>
        <w:t>The same reference above page 159.</w:t>
      </w:r>
    </w:p>
  </w:footnote>
  <w:footnote w:id="179">
    <w:p w14:paraId="28DD78F2" w14:textId="77777777" w:rsidR="002C1354" w:rsidRPr="00A53FEB" w:rsidRDefault="002C1354" w:rsidP="00F0047C">
      <w:pPr>
        <w:pStyle w:val="FootnoteText"/>
        <w:rPr>
          <w:lang w:val="en-GB"/>
        </w:rPr>
      </w:pPr>
      <w:r>
        <w:rPr>
          <w:rStyle w:val="FootnoteReference"/>
        </w:rPr>
        <w:footnoteRef/>
      </w:r>
      <w:r>
        <w:t xml:space="preserve"> </w:t>
      </w:r>
      <w:r>
        <w:rPr>
          <w:lang w:val="en-GB"/>
        </w:rPr>
        <w:t>For reference visit website www.thekchencentre.org</w:t>
      </w:r>
    </w:p>
  </w:footnote>
  <w:footnote w:id="180">
    <w:p w14:paraId="53759695" w14:textId="77777777" w:rsidR="002C1354" w:rsidRPr="007B0E23" w:rsidRDefault="002C1354" w:rsidP="00F0047C">
      <w:pPr>
        <w:pStyle w:val="FootnoteText"/>
        <w:rPr>
          <w:lang w:val="en-GB"/>
        </w:rPr>
      </w:pPr>
      <w:r>
        <w:rPr>
          <w:rStyle w:val="FootnoteReference"/>
        </w:rPr>
        <w:footnoteRef/>
      </w:r>
      <w:r>
        <w:t xml:space="preserve"> Chris </w:t>
      </w:r>
      <w:r>
        <w:rPr>
          <w:lang w:val="en-GB"/>
        </w:rPr>
        <w:t xml:space="preserve">Cook, Andrew Powell, and Andrew Sims, ed , </w:t>
      </w:r>
      <w:r w:rsidRPr="00357F1B">
        <w:rPr>
          <w:i/>
          <w:lang w:val="en-GB"/>
        </w:rPr>
        <w:t>Spirituality and Psychiatry</w:t>
      </w:r>
      <w:r>
        <w:rPr>
          <w:lang w:val="en-GB"/>
        </w:rPr>
        <w:t xml:space="preserve">, Chapter 12, </w:t>
      </w:r>
      <w:r w:rsidRPr="0030384D">
        <w:rPr>
          <w:i/>
          <w:lang w:val="en-GB"/>
        </w:rPr>
        <w:t>Religion and religious experience</w:t>
      </w:r>
      <w:r>
        <w:rPr>
          <w:i/>
          <w:lang w:val="en-GB"/>
        </w:rPr>
        <w:t>s</w:t>
      </w:r>
      <w:r>
        <w:rPr>
          <w:lang w:val="en-GB"/>
        </w:rPr>
        <w:t xml:space="preserve"> </w:t>
      </w:r>
      <w:r w:rsidRPr="0030384D">
        <w:rPr>
          <w:lang w:val="en-GB"/>
        </w:rPr>
        <w:t>by Mohamed Salem and John Foskett</w:t>
      </w:r>
      <w:r>
        <w:rPr>
          <w:i/>
          <w:lang w:val="en-GB"/>
        </w:rPr>
        <w:t xml:space="preserve"> </w:t>
      </w:r>
      <w:r>
        <w:rPr>
          <w:lang w:val="en-GB"/>
        </w:rPr>
        <w:t xml:space="preserve">(London, UK: </w:t>
      </w:r>
      <w:proofErr w:type="spellStart"/>
      <w:r>
        <w:rPr>
          <w:lang w:val="en-GB"/>
        </w:rPr>
        <w:t>RCPsych</w:t>
      </w:r>
      <w:proofErr w:type="spellEnd"/>
      <w:r>
        <w:rPr>
          <w:lang w:val="en-GB"/>
        </w:rPr>
        <w:t xml:space="preserve"> .publications, 2010)233-253. </w:t>
      </w:r>
    </w:p>
  </w:footnote>
  <w:footnote w:id="181">
    <w:p w14:paraId="611EB495" w14:textId="77777777" w:rsidR="002C1354" w:rsidRPr="009B4904" w:rsidRDefault="002C1354" w:rsidP="00F0047C">
      <w:pPr>
        <w:pStyle w:val="FootnoteText"/>
        <w:rPr>
          <w:lang w:val="en-GB"/>
        </w:rPr>
      </w:pPr>
      <w:r>
        <w:rPr>
          <w:rStyle w:val="FootnoteReference"/>
        </w:rPr>
        <w:footnoteRef/>
      </w:r>
      <w:r>
        <w:t xml:space="preserve"> </w:t>
      </w:r>
      <w:r>
        <w:rPr>
          <w:lang w:val="en-GB"/>
        </w:rPr>
        <w:t xml:space="preserve">Skilfully, Gordon Fee when he explains this Holy Spirit gifts, he writes “S/spirit “; “S” in a capital letter refers </w:t>
      </w:r>
      <w:proofErr w:type="gramStart"/>
      <w:r>
        <w:rPr>
          <w:lang w:val="en-GB"/>
        </w:rPr>
        <w:t>to  the</w:t>
      </w:r>
      <w:proofErr w:type="gramEnd"/>
      <w:r>
        <w:rPr>
          <w:lang w:val="en-GB"/>
        </w:rPr>
        <w:t xml:space="preserve"> Holy Spirit, the Spirit of God.  The others are beginning with a small letter “s” and the word is in pleural referring to other pagan spirits: Fee’s book, “Paul, the Spirit and the People of God.” page 168.</w:t>
      </w:r>
    </w:p>
  </w:footnote>
  <w:footnote w:id="182">
    <w:p w14:paraId="7202ABE4" w14:textId="77777777" w:rsidR="002C1354" w:rsidRPr="001D15A5" w:rsidRDefault="002C1354" w:rsidP="00F0047C">
      <w:pPr>
        <w:pStyle w:val="FootnoteText"/>
        <w:rPr>
          <w:lang w:val="en-GB"/>
        </w:rPr>
      </w:pPr>
      <w:r>
        <w:rPr>
          <w:rStyle w:val="FootnoteReference"/>
        </w:rPr>
        <w:footnoteRef/>
      </w:r>
      <w:r>
        <w:t xml:space="preserve"> </w:t>
      </w:r>
      <w:r>
        <w:rPr>
          <w:lang w:val="en-GB"/>
        </w:rPr>
        <w:t>According to Crabb’s model that Dye adopted, level I counselling is not about solving a problem or bringing correction.  Usually it is directed toward giving quick, grip responses to a problem perceived by the counsellor.</w:t>
      </w:r>
    </w:p>
  </w:footnote>
  <w:footnote w:id="183">
    <w:p w14:paraId="6B893C04" w14:textId="77777777" w:rsidR="002C1354" w:rsidRPr="00395A71" w:rsidRDefault="002C1354" w:rsidP="00F0047C">
      <w:pPr>
        <w:pStyle w:val="FootnoteText"/>
        <w:rPr>
          <w:lang w:val="en-GB"/>
        </w:rPr>
      </w:pPr>
      <w:r>
        <w:rPr>
          <w:rStyle w:val="FootnoteReference"/>
        </w:rPr>
        <w:footnoteRef/>
      </w:r>
      <w:r>
        <w:t xml:space="preserve"> </w:t>
      </w:r>
      <w:r>
        <w:rPr>
          <w:lang w:val="en-GB"/>
        </w:rPr>
        <w:t xml:space="preserve">Colin </w:t>
      </w:r>
      <w:proofErr w:type="gramStart"/>
      <w:r>
        <w:rPr>
          <w:lang w:val="en-GB"/>
        </w:rPr>
        <w:t>Dye’s  book</w:t>
      </w:r>
      <w:proofErr w:type="gramEnd"/>
      <w:r>
        <w:rPr>
          <w:lang w:val="en-GB"/>
        </w:rPr>
        <w:t>, “Shaped by Grace” pp 69-76.</w:t>
      </w:r>
    </w:p>
  </w:footnote>
  <w:footnote w:id="184">
    <w:p w14:paraId="0AD05EC4" w14:textId="77777777" w:rsidR="002C1354" w:rsidRPr="00D329DC" w:rsidRDefault="002C1354" w:rsidP="00F0047C">
      <w:pPr>
        <w:pStyle w:val="FootnoteText"/>
        <w:rPr>
          <w:lang w:val="en-GB"/>
        </w:rPr>
      </w:pPr>
      <w:r>
        <w:rPr>
          <w:rStyle w:val="FootnoteReference"/>
        </w:rPr>
        <w:footnoteRef/>
      </w:r>
      <w:r>
        <w:t xml:space="preserve"> </w:t>
      </w:r>
      <w:r>
        <w:rPr>
          <w:lang w:val="en-GB"/>
        </w:rPr>
        <w:t xml:space="preserve">Colin Dye, </w:t>
      </w:r>
      <w:r w:rsidRPr="00F62B46">
        <w:rPr>
          <w:i/>
          <w:lang w:val="en-GB"/>
        </w:rPr>
        <w:t>Loving Obedience, Basic Biblical Counselling</w:t>
      </w:r>
      <w:r>
        <w:rPr>
          <w:lang w:val="en-GB"/>
        </w:rPr>
        <w:t xml:space="preserve">. (London, UK: KT publications, 2013) 88-115. </w:t>
      </w:r>
    </w:p>
  </w:footnote>
  <w:footnote w:id="185">
    <w:p w14:paraId="76D03BAC" w14:textId="77777777" w:rsidR="002C1354" w:rsidRPr="0086538D" w:rsidRDefault="002C1354" w:rsidP="00F0047C">
      <w:pPr>
        <w:pStyle w:val="FootnoteText"/>
        <w:rPr>
          <w:lang w:val="en-GB"/>
        </w:rPr>
      </w:pPr>
      <w:r>
        <w:rPr>
          <w:rStyle w:val="FootnoteReference"/>
        </w:rPr>
        <w:footnoteRef/>
      </w:r>
      <w:r>
        <w:t xml:space="preserve"> </w:t>
      </w:r>
      <w:r>
        <w:rPr>
          <w:lang w:val="en-GB"/>
        </w:rPr>
        <w:t>This idea is originally  taken from Crabb’s book, “Effective Biblical Counselling.” pp 165-191</w:t>
      </w:r>
    </w:p>
  </w:footnote>
  <w:footnote w:id="186">
    <w:p w14:paraId="2D8E37B6" w14:textId="77777777" w:rsidR="002C1354" w:rsidRPr="008124A2" w:rsidRDefault="002C1354" w:rsidP="00F0047C">
      <w:pPr>
        <w:pStyle w:val="FootnoteText"/>
        <w:rPr>
          <w:lang w:val="en-GB"/>
        </w:rPr>
      </w:pPr>
      <w:r>
        <w:rPr>
          <w:rStyle w:val="FootnoteReference"/>
        </w:rPr>
        <w:footnoteRef/>
      </w:r>
      <w:r>
        <w:t xml:space="preserve"> </w:t>
      </w:r>
      <w:r>
        <w:rPr>
          <w:lang w:val="en-GB"/>
        </w:rPr>
        <w:t>The 5 main negative emotions are already mentioned by Crabb with little modification, as Dye replaces resentment with anger.</w:t>
      </w:r>
    </w:p>
  </w:footnote>
  <w:footnote w:id="187">
    <w:p w14:paraId="43FC0F44" w14:textId="77777777" w:rsidR="002C1354" w:rsidRPr="008A345D" w:rsidRDefault="002C1354" w:rsidP="00F0047C">
      <w:pPr>
        <w:pStyle w:val="FootnoteText"/>
        <w:rPr>
          <w:lang w:val="en-GB"/>
        </w:rPr>
      </w:pPr>
      <w:r>
        <w:rPr>
          <w:rStyle w:val="FootnoteReference"/>
        </w:rPr>
        <w:footnoteRef/>
      </w:r>
      <w:r>
        <w:t xml:space="preserve"> </w:t>
      </w:r>
      <w:r>
        <w:rPr>
          <w:lang w:val="en-GB"/>
        </w:rPr>
        <w:t xml:space="preserve">These elements of deeper issues are discussed in Welsh article “Are You Feeling Inadequate, A Letter to Biblical Counsellor”  The Journal of Biblical Counselling  volume 26/ number 3 pp 6-17 CCEF publisher.  </w:t>
      </w:r>
    </w:p>
  </w:footnote>
  <w:footnote w:id="188">
    <w:p w14:paraId="37E28EDA" w14:textId="77777777" w:rsidR="002C1354" w:rsidRPr="004D0AF9" w:rsidRDefault="002C1354" w:rsidP="00F0047C">
      <w:pPr>
        <w:pStyle w:val="FootnoteText"/>
        <w:rPr>
          <w:lang w:val="en-GB"/>
        </w:rPr>
      </w:pPr>
      <w:r>
        <w:rPr>
          <w:rStyle w:val="FootnoteReference"/>
        </w:rPr>
        <w:footnoteRef/>
      </w:r>
      <w:r>
        <w:t xml:space="preserve"> </w:t>
      </w:r>
      <w:r>
        <w:rPr>
          <w:lang w:val="en-GB"/>
        </w:rPr>
        <w:t xml:space="preserve">It is also needed to explore what the counselee has done to solve the problem. Sometimes he/she comes for biblical counselling as a last resort after exhausting other options, for example level one </w:t>
      </w:r>
      <w:proofErr w:type="gramStart"/>
      <w:r>
        <w:rPr>
          <w:lang w:val="en-GB"/>
        </w:rPr>
        <w:t>counselling ,</w:t>
      </w:r>
      <w:proofErr w:type="gramEnd"/>
      <w:r>
        <w:rPr>
          <w:lang w:val="en-GB"/>
        </w:rPr>
        <w:t xml:space="preserve"> psychology, psychiatry input, and so forth.</w:t>
      </w:r>
    </w:p>
  </w:footnote>
  <w:footnote w:id="189">
    <w:p w14:paraId="098F114C" w14:textId="77777777" w:rsidR="002C1354" w:rsidRPr="009118D0" w:rsidRDefault="002C1354" w:rsidP="00F0047C">
      <w:pPr>
        <w:pStyle w:val="FootnoteText"/>
        <w:rPr>
          <w:lang w:val="en-GB"/>
        </w:rPr>
      </w:pPr>
      <w:r>
        <w:rPr>
          <w:rStyle w:val="FootnoteReference"/>
        </w:rPr>
        <w:footnoteRef/>
      </w:r>
      <w:r>
        <w:t xml:space="preserve"> </w:t>
      </w:r>
      <w:r>
        <w:rPr>
          <w:lang w:val="en-GB"/>
        </w:rPr>
        <w:t xml:space="preserve">Dye takes this idea from Adams model, although he does not acknowledge that in his manual. </w:t>
      </w:r>
    </w:p>
  </w:footnote>
  <w:footnote w:id="190">
    <w:p w14:paraId="50974AC1" w14:textId="77777777" w:rsidR="002C1354" w:rsidRPr="002814D3" w:rsidRDefault="002C1354" w:rsidP="00F0047C">
      <w:pPr>
        <w:pStyle w:val="FootnoteText"/>
        <w:rPr>
          <w:lang w:val="en-GB"/>
        </w:rPr>
      </w:pPr>
      <w:r>
        <w:rPr>
          <w:rStyle w:val="FootnoteReference"/>
        </w:rPr>
        <w:footnoteRef/>
      </w:r>
      <w:r>
        <w:t xml:space="preserve"> </w:t>
      </w:r>
      <w:r>
        <w:rPr>
          <w:lang w:val="en-GB"/>
        </w:rPr>
        <w:t>In Crabb’s model, the word “Paraclete” is used to describe the characters of the human biblical counsellor, as outlined earlier, ignoring the Holy Spirit, the divine counsellor.</w:t>
      </w:r>
    </w:p>
  </w:footnote>
  <w:footnote w:id="191">
    <w:p w14:paraId="571BA627" w14:textId="77777777" w:rsidR="002C1354" w:rsidRPr="00637017" w:rsidRDefault="002C1354" w:rsidP="00F0047C">
      <w:pPr>
        <w:pStyle w:val="FootnoteText"/>
        <w:rPr>
          <w:lang w:val="en-GB"/>
        </w:rPr>
      </w:pPr>
      <w:r>
        <w:rPr>
          <w:rStyle w:val="FootnoteReference"/>
        </w:rPr>
        <w:footnoteRef/>
      </w:r>
      <w:r>
        <w:t xml:space="preserve"> </w:t>
      </w:r>
      <w:r>
        <w:rPr>
          <w:lang w:val="en-GB"/>
        </w:rPr>
        <w:t>Colin Dye, Loving Obedience, Basic Biblical Counselling, (London, UK: KT publication,2013)127.</w:t>
      </w:r>
    </w:p>
  </w:footnote>
  <w:footnote w:id="192">
    <w:p w14:paraId="5AC2106A" w14:textId="77777777" w:rsidR="002C1354" w:rsidRPr="00A31D2C" w:rsidRDefault="002C1354" w:rsidP="00FD0818">
      <w:pPr>
        <w:pStyle w:val="FootnoteText"/>
        <w:rPr>
          <w:lang w:val="en-GB"/>
        </w:rPr>
      </w:pPr>
      <w:r>
        <w:rPr>
          <w:rStyle w:val="FootnoteReference"/>
        </w:rPr>
        <w:footnoteRef/>
      </w:r>
      <w:r>
        <w:t xml:space="preserve"> </w:t>
      </w:r>
      <w:r>
        <w:rPr>
          <w:lang w:val="en-GB"/>
        </w:rPr>
        <w:t xml:space="preserve">Mark and Patti Virkler, </w:t>
      </w:r>
      <w:r w:rsidRPr="004E3B5A">
        <w:rPr>
          <w:i/>
          <w:lang w:val="en-GB"/>
        </w:rPr>
        <w:t xml:space="preserve">Counselled by God, Emotional Wholeness by Hearing God’s </w:t>
      </w:r>
      <w:proofErr w:type="gramStart"/>
      <w:r w:rsidRPr="004E3B5A">
        <w:rPr>
          <w:i/>
          <w:lang w:val="en-GB"/>
        </w:rPr>
        <w:t>voice</w:t>
      </w:r>
      <w:r>
        <w:rPr>
          <w:lang w:val="en-GB"/>
        </w:rPr>
        <w:t xml:space="preserve">,   </w:t>
      </w:r>
      <w:proofErr w:type="gramEnd"/>
      <w:r>
        <w:rPr>
          <w:lang w:val="en-GB"/>
        </w:rPr>
        <w:t xml:space="preserve">                      </w:t>
      </w:r>
      <w:proofErr w:type="gramStart"/>
      <w:r>
        <w:rPr>
          <w:lang w:val="en-GB"/>
        </w:rPr>
        <w:t xml:space="preserve">   (</w:t>
      </w:r>
      <w:proofErr w:type="gramEnd"/>
      <w:r>
        <w:rPr>
          <w:lang w:val="en-GB"/>
        </w:rPr>
        <w:t xml:space="preserve"> Shippensburg, PA: </w:t>
      </w:r>
      <w:proofErr w:type="gramStart"/>
      <w:r>
        <w:rPr>
          <w:lang w:val="en-GB"/>
        </w:rPr>
        <w:t>Destiny  Image</w:t>
      </w:r>
      <w:proofErr w:type="gramEnd"/>
      <w:r>
        <w:rPr>
          <w:lang w:val="en-GB"/>
        </w:rPr>
        <w:t xml:space="preserve"> Publishers) 1-8.</w:t>
      </w:r>
    </w:p>
  </w:footnote>
  <w:footnote w:id="193">
    <w:p w14:paraId="61FCA213" w14:textId="77777777" w:rsidR="002C1354" w:rsidRPr="00DD0860" w:rsidRDefault="002C1354" w:rsidP="00FD0818">
      <w:pPr>
        <w:pStyle w:val="FootnoteText"/>
        <w:rPr>
          <w:lang w:val="en-GB"/>
        </w:rPr>
      </w:pPr>
      <w:r>
        <w:rPr>
          <w:rStyle w:val="FootnoteReference"/>
        </w:rPr>
        <w:footnoteRef/>
      </w:r>
      <w:r>
        <w:t xml:space="preserve"> </w:t>
      </w:r>
      <w:r>
        <w:rPr>
          <w:lang w:val="en-GB"/>
        </w:rPr>
        <w:t>Mathew 17:20.</w:t>
      </w:r>
    </w:p>
  </w:footnote>
  <w:footnote w:id="194">
    <w:p w14:paraId="33E29E80" w14:textId="77777777" w:rsidR="002C1354" w:rsidRPr="00DD0860" w:rsidRDefault="002C1354" w:rsidP="00FD0818">
      <w:pPr>
        <w:pStyle w:val="FootnoteText"/>
        <w:rPr>
          <w:lang w:val="en-GB"/>
        </w:rPr>
      </w:pPr>
      <w:r>
        <w:rPr>
          <w:rStyle w:val="FootnoteReference"/>
        </w:rPr>
        <w:footnoteRef/>
      </w:r>
      <w:r>
        <w:t xml:space="preserve"> </w:t>
      </w:r>
      <w:r>
        <w:rPr>
          <w:lang w:val="en-GB"/>
        </w:rPr>
        <w:t>Luke 17:6</w:t>
      </w:r>
    </w:p>
  </w:footnote>
  <w:footnote w:id="195">
    <w:p w14:paraId="17E7680C" w14:textId="77777777" w:rsidR="002C1354" w:rsidRPr="00190FC1" w:rsidRDefault="002C1354" w:rsidP="00FD0818">
      <w:pPr>
        <w:pStyle w:val="FootnoteText"/>
        <w:rPr>
          <w:lang w:val="en-GB"/>
        </w:rPr>
      </w:pPr>
      <w:r>
        <w:rPr>
          <w:rStyle w:val="FootnoteReference"/>
        </w:rPr>
        <w:footnoteRef/>
      </w:r>
      <w:r>
        <w:t xml:space="preserve"> </w:t>
      </w:r>
      <w:r>
        <w:rPr>
          <w:lang w:val="en-GB"/>
        </w:rPr>
        <w:t>Adams’ Manual pp 9-20.</w:t>
      </w:r>
    </w:p>
  </w:footnote>
  <w:footnote w:id="196">
    <w:p w14:paraId="238F5C25" w14:textId="77777777" w:rsidR="002C1354" w:rsidRPr="00DD0860" w:rsidRDefault="002C1354" w:rsidP="00FD0818">
      <w:pPr>
        <w:pStyle w:val="FootnoteText"/>
        <w:rPr>
          <w:lang w:val="en-GB"/>
        </w:rPr>
      </w:pPr>
      <w:r>
        <w:rPr>
          <w:rStyle w:val="FootnoteReference"/>
        </w:rPr>
        <w:footnoteRef/>
      </w:r>
      <w:r>
        <w:t xml:space="preserve"> </w:t>
      </w:r>
      <w:r>
        <w:rPr>
          <w:lang w:val="en-GB"/>
        </w:rPr>
        <w:t>We can notice here that he does not mention the supernatural gifts recoded in 1 Cornth1-11, as he believes that, these gifts were ceased by the end time of the apostles of the early church, as explained earlier.</w:t>
      </w:r>
    </w:p>
  </w:footnote>
  <w:footnote w:id="197">
    <w:p w14:paraId="4DCEAB5E" w14:textId="77777777" w:rsidR="002C1354" w:rsidRPr="001729D7" w:rsidRDefault="002C1354" w:rsidP="00FD0818">
      <w:pPr>
        <w:pStyle w:val="FootnoteText"/>
        <w:rPr>
          <w:lang w:val="en-GB"/>
        </w:rPr>
      </w:pPr>
      <w:r>
        <w:rPr>
          <w:rStyle w:val="FootnoteReference"/>
        </w:rPr>
        <w:footnoteRef/>
      </w:r>
      <w:r>
        <w:t xml:space="preserve"> </w:t>
      </w:r>
      <w:r>
        <w:rPr>
          <w:lang w:val="en-GB"/>
        </w:rPr>
        <w:t>Adams’s Manual, pp 21-30.</w:t>
      </w:r>
    </w:p>
  </w:footnote>
  <w:footnote w:id="198">
    <w:p w14:paraId="0C910A45" w14:textId="77777777" w:rsidR="002C1354" w:rsidRPr="0084473D" w:rsidRDefault="002C1354" w:rsidP="00FD0818">
      <w:pPr>
        <w:pStyle w:val="FootnoteText"/>
        <w:rPr>
          <w:lang w:val="en-GB"/>
        </w:rPr>
      </w:pPr>
      <w:r>
        <w:rPr>
          <w:rStyle w:val="FootnoteReference"/>
        </w:rPr>
        <w:footnoteRef/>
      </w:r>
      <w:r>
        <w:t xml:space="preserve"> </w:t>
      </w:r>
      <w:r>
        <w:rPr>
          <w:lang w:val="en-GB"/>
        </w:rPr>
        <w:t>Besides the two references of Adams above, it is also mentioned in details in his book, “A Theology of Biblical Counselling.” pp 276-296</w:t>
      </w:r>
    </w:p>
  </w:footnote>
  <w:footnote w:id="199">
    <w:p w14:paraId="3343B9BB" w14:textId="77777777" w:rsidR="002C1354" w:rsidRPr="007F0040" w:rsidRDefault="002C1354" w:rsidP="00FD0818">
      <w:pPr>
        <w:pStyle w:val="FootnoteText"/>
        <w:rPr>
          <w:lang w:val="en-GB"/>
        </w:rPr>
      </w:pPr>
      <w:r>
        <w:rPr>
          <w:rStyle w:val="FootnoteReference"/>
        </w:rPr>
        <w:footnoteRef/>
      </w:r>
      <w:r>
        <w:t xml:space="preserve"> </w:t>
      </w:r>
      <w:r>
        <w:rPr>
          <w:lang w:val="en-GB"/>
        </w:rPr>
        <w:t>This also been highlighted in Dye’s book, level II counselling manual when discussing his model pp89-115</w:t>
      </w:r>
    </w:p>
  </w:footnote>
  <w:footnote w:id="200">
    <w:p w14:paraId="48390B68" w14:textId="77777777" w:rsidR="002C1354" w:rsidRPr="00597500" w:rsidRDefault="002C1354" w:rsidP="00FD0818">
      <w:pPr>
        <w:pStyle w:val="FootnoteText"/>
        <w:rPr>
          <w:lang w:val="en-GB"/>
        </w:rPr>
      </w:pPr>
      <w:r>
        <w:rPr>
          <w:rStyle w:val="FootnoteReference"/>
        </w:rPr>
        <w:footnoteRef/>
      </w:r>
      <w:r>
        <w:t xml:space="preserve"> </w:t>
      </w:r>
      <w:r>
        <w:rPr>
          <w:lang w:val="en-GB"/>
        </w:rPr>
        <w:t>Dye’s book “Ministry in the Spirit</w:t>
      </w:r>
      <w:proofErr w:type="gramStart"/>
      <w:r>
        <w:rPr>
          <w:lang w:val="en-GB"/>
        </w:rPr>
        <w:t>.”Page</w:t>
      </w:r>
      <w:proofErr w:type="gramEnd"/>
      <w:r>
        <w:rPr>
          <w:lang w:val="en-GB"/>
        </w:rPr>
        <w:t xml:space="preserve"> 167.</w:t>
      </w:r>
    </w:p>
  </w:footnote>
  <w:footnote w:id="201">
    <w:p w14:paraId="4F7771C4" w14:textId="77777777" w:rsidR="002C1354" w:rsidRPr="00597500" w:rsidRDefault="002C1354" w:rsidP="00FD0818">
      <w:pPr>
        <w:pStyle w:val="FootnoteText"/>
        <w:rPr>
          <w:lang w:val="en-GB"/>
        </w:rPr>
      </w:pPr>
      <w:r>
        <w:rPr>
          <w:rStyle w:val="FootnoteReference"/>
        </w:rPr>
        <w:footnoteRef/>
      </w:r>
      <w:r>
        <w:t xml:space="preserve"> </w:t>
      </w:r>
      <w:r>
        <w:rPr>
          <w:lang w:val="en-GB"/>
        </w:rPr>
        <w:t>In special circumstances when a counselee or other people lives are in danger, the counsellor is obliged by law to diverge information to other parties, but this should be discussed first with the pastor of the church.</w:t>
      </w:r>
    </w:p>
  </w:footnote>
  <w:footnote w:id="202">
    <w:p w14:paraId="34545601" w14:textId="77777777" w:rsidR="002C1354" w:rsidRPr="007E14FC" w:rsidRDefault="002C1354" w:rsidP="00FD0818">
      <w:pPr>
        <w:pStyle w:val="FootnoteText"/>
        <w:rPr>
          <w:lang w:val="en-GB"/>
        </w:rPr>
      </w:pPr>
      <w:r>
        <w:rPr>
          <w:rStyle w:val="FootnoteReference"/>
        </w:rPr>
        <w:footnoteRef/>
      </w:r>
      <w:r>
        <w:t xml:space="preserve"> </w:t>
      </w:r>
      <w:r>
        <w:rPr>
          <w:lang w:val="en-GB"/>
        </w:rPr>
        <w:t>Keeping records with confidentially are also discussed in details in Eyrich’ book, “ Curing the Hearts” pp171-176</w:t>
      </w:r>
    </w:p>
  </w:footnote>
  <w:footnote w:id="203">
    <w:p w14:paraId="22742A20" w14:textId="77777777" w:rsidR="002C1354" w:rsidRPr="002C756E" w:rsidRDefault="002C1354" w:rsidP="00FD0818">
      <w:pPr>
        <w:pStyle w:val="FootnoteText"/>
        <w:rPr>
          <w:lang w:val="en-GB"/>
        </w:rPr>
      </w:pPr>
      <w:r>
        <w:rPr>
          <w:rStyle w:val="FootnoteReference"/>
        </w:rPr>
        <w:footnoteRef/>
      </w:r>
      <w:r>
        <w:t xml:space="preserve"> </w:t>
      </w:r>
      <w:proofErr w:type="gramStart"/>
      <w:r>
        <w:t>Also</w:t>
      </w:r>
      <w:proofErr w:type="gramEnd"/>
      <w:r>
        <w:t xml:space="preserve"> in </w:t>
      </w:r>
      <w:r>
        <w:rPr>
          <w:lang w:val="en-GB"/>
        </w:rPr>
        <w:t>Eyrich’s book, “Curing the Heart” pp151-160.</w:t>
      </w:r>
    </w:p>
  </w:footnote>
  <w:footnote w:id="204">
    <w:p w14:paraId="5D80C538" w14:textId="77777777" w:rsidR="002C1354" w:rsidRPr="00FA7A11" w:rsidRDefault="002C1354" w:rsidP="00FD0818">
      <w:pPr>
        <w:pStyle w:val="FootnoteText"/>
        <w:rPr>
          <w:lang w:val="en-GB"/>
        </w:rPr>
      </w:pPr>
      <w:r>
        <w:rPr>
          <w:rStyle w:val="FootnoteReference"/>
        </w:rPr>
        <w:footnoteRef/>
      </w:r>
      <w:r>
        <w:t xml:space="preserve"> </w:t>
      </w:r>
      <w:r>
        <w:rPr>
          <w:lang w:val="en-GB"/>
        </w:rPr>
        <w:t xml:space="preserve">As explained before, salvation is entirely the </w:t>
      </w:r>
      <w:r w:rsidRPr="00B71F14">
        <w:rPr>
          <w:i/>
          <w:lang w:val="en-GB"/>
        </w:rPr>
        <w:t>work</w:t>
      </w:r>
      <w:r>
        <w:rPr>
          <w:lang w:val="en-GB"/>
        </w:rPr>
        <w:t xml:space="preserve"> of the Holy Spirit, in the sense that the person who receives it does not need to do good deeds or improve his/herself, just be open to the Spirit.</w:t>
      </w:r>
    </w:p>
  </w:footnote>
  <w:footnote w:id="205">
    <w:p w14:paraId="301AED01" w14:textId="77777777" w:rsidR="002C1354" w:rsidRPr="001E44CA" w:rsidRDefault="002C1354" w:rsidP="00FD0818">
      <w:pPr>
        <w:pStyle w:val="FootnoteText"/>
        <w:rPr>
          <w:lang w:val="en-GB"/>
        </w:rPr>
      </w:pPr>
      <w:r>
        <w:rPr>
          <w:rStyle w:val="FootnoteReference"/>
        </w:rPr>
        <w:footnoteRef/>
      </w:r>
      <w:r>
        <w:t xml:space="preserve"> </w:t>
      </w:r>
      <w:r>
        <w:rPr>
          <w:lang w:val="en-GB"/>
        </w:rPr>
        <w:t xml:space="preserve">Lester Sumrall, </w:t>
      </w:r>
      <w:r w:rsidRPr="00F32B02">
        <w:rPr>
          <w:i/>
          <w:lang w:val="en-GB"/>
        </w:rPr>
        <w:t>The Gifts and Ministries of the Holy Spirit</w:t>
      </w:r>
      <w:r>
        <w:rPr>
          <w:lang w:val="en-GB"/>
        </w:rPr>
        <w:t xml:space="preserve"> (South Bend, IN: Whitaker House Publication,1982)267 </w:t>
      </w:r>
    </w:p>
  </w:footnote>
  <w:footnote w:id="206">
    <w:p w14:paraId="14031C47" w14:textId="77777777" w:rsidR="002C1354" w:rsidRPr="00A94E16" w:rsidRDefault="002C1354" w:rsidP="00FD0818">
      <w:pPr>
        <w:pStyle w:val="FootnoteText"/>
        <w:rPr>
          <w:lang w:val="en-GB"/>
        </w:rPr>
      </w:pPr>
      <w:r>
        <w:rPr>
          <w:rStyle w:val="FootnoteReference"/>
        </w:rPr>
        <w:footnoteRef/>
      </w:r>
      <w:r>
        <w:t xml:space="preserve"> Colin </w:t>
      </w:r>
      <w:r>
        <w:rPr>
          <w:lang w:val="en-GB"/>
        </w:rPr>
        <w:t>Dye’s book</w:t>
      </w:r>
      <w:r w:rsidRPr="00115F6A">
        <w:rPr>
          <w:i/>
          <w:lang w:val="en-GB"/>
        </w:rPr>
        <w:t>, Ministry in the Spirit</w:t>
      </w:r>
      <w:r>
        <w:rPr>
          <w:lang w:val="en-GB"/>
        </w:rPr>
        <w:t xml:space="preserve"> (London, UK: KT publications, 2007), 162-163.</w:t>
      </w:r>
    </w:p>
  </w:footnote>
  <w:footnote w:id="207">
    <w:p w14:paraId="56608C42" w14:textId="77777777" w:rsidR="002C1354" w:rsidRPr="00F92360" w:rsidRDefault="002C1354" w:rsidP="00FD0818">
      <w:pPr>
        <w:pStyle w:val="FootnoteText"/>
        <w:rPr>
          <w:lang w:val="en-GB"/>
        </w:rPr>
      </w:pPr>
      <w:r>
        <w:rPr>
          <w:rStyle w:val="FootnoteReference"/>
        </w:rPr>
        <w:footnoteRef/>
      </w:r>
      <w:r>
        <w:t xml:space="preserve"> </w:t>
      </w:r>
      <w:r>
        <w:rPr>
          <w:lang w:val="en-GB"/>
        </w:rPr>
        <w:t>Galatians 5:22-23, the concern of this study, as outlined earlier.</w:t>
      </w:r>
    </w:p>
  </w:footnote>
  <w:footnote w:id="208">
    <w:p w14:paraId="50F1B038" w14:textId="77777777" w:rsidR="002C1354" w:rsidRPr="00566692" w:rsidRDefault="002C1354" w:rsidP="00FD0818">
      <w:pPr>
        <w:pStyle w:val="FootnoteText"/>
        <w:rPr>
          <w:lang w:val="en-GB"/>
        </w:rPr>
      </w:pPr>
      <w:r>
        <w:rPr>
          <w:rStyle w:val="FootnoteReference"/>
        </w:rPr>
        <w:footnoteRef/>
      </w:r>
      <w:r>
        <w:t xml:space="preserve"> </w:t>
      </w:r>
      <w:r>
        <w:rPr>
          <w:lang w:val="en-GB"/>
        </w:rPr>
        <w:t>Timothy Lane (2006</w:t>
      </w:r>
      <w:r w:rsidRPr="00115F6A">
        <w:rPr>
          <w:i/>
          <w:lang w:val="en-GB"/>
        </w:rPr>
        <w:t>), how people change</w:t>
      </w:r>
      <w:r>
        <w:rPr>
          <w:lang w:val="en-GB"/>
        </w:rPr>
        <w:t>. He has developed a model which depends only on the fruit by focusing on Christ (but he does not specify the fruit of the Holy Spirit).  His whole model is based on the fruit of the believers, in contrast to the thorns; they used to bear before coming to Christ. Illustration,100.</w:t>
      </w:r>
    </w:p>
  </w:footnote>
  <w:footnote w:id="209">
    <w:p w14:paraId="630231ED" w14:textId="77777777" w:rsidR="002C1354" w:rsidRPr="001E1A0B" w:rsidRDefault="002C1354" w:rsidP="00FD0818">
      <w:pPr>
        <w:pStyle w:val="FootnoteText"/>
        <w:rPr>
          <w:lang w:val="en-GB"/>
        </w:rPr>
      </w:pPr>
      <w:r>
        <w:rPr>
          <w:rStyle w:val="FootnoteReference"/>
        </w:rPr>
        <w:footnoteRef/>
      </w:r>
      <w:r>
        <w:t xml:space="preserve"> </w:t>
      </w:r>
      <w:r>
        <w:rPr>
          <w:lang w:val="en-GB"/>
        </w:rPr>
        <w:t xml:space="preserve">There will be a sense of peace when he feels all his sins are forgiven and he is now a new creation in </w:t>
      </w:r>
      <w:proofErr w:type="gramStart"/>
      <w:r>
        <w:rPr>
          <w:lang w:val="en-GB"/>
        </w:rPr>
        <w:t>Christ..</w:t>
      </w:r>
      <w:proofErr w:type="gramEnd"/>
      <w:r>
        <w:rPr>
          <w:lang w:val="en-GB"/>
        </w:rPr>
        <w:t xml:space="preserve">But Satan sometimes makes him doubt. In this case he is armed with the Spirit’ Sword, the Word of God, for example 1 John 1:9. </w:t>
      </w:r>
    </w:p>
  </w:footnote>
  <w:footnote w:id="210">
    <w:p w14:paraId="66424C47" w14:textId="77777777" w:rsidR="002C1354" w:rsidRPr="008B3E83" w:rsidRDefault="002C1354" w:rsidP="00FD0818">
      <w:pPr>
        <w:pStyle w:val="FootnoteText"/>
        <w:rPr>
          <w:lang w:val="en-GB"/>
        </w:rPr>
      </w:pPr>
      <w:r>
        <w:rPr>
          <w:rStyle w:val="FootnoteReference"/>
        </w:rPr>
        <w:footnoteRef/>
      </w:r>
      <w:r>
        <w:t xml:space="preserve"> </w:t>
      </w:r>
      <w:r>
        <w:rPr>
          <w:lang w:val="en-GB"/>
        </w:rPr>
        <w:t xml:space="preserve">As explained early, the Holy Spirit dwells in the believer once he/she is saved or converted. </w:t>
      </w:r>
    </w:p>
  </w:footnote>
  <w:footnote w:id="211">
    <w:p w14:paraId="18753150" w14:textId="77777777" w:rsidR="002C1354" w:rsidRPr="00320BE6" w:rsidRDefault="002C1354" w:rsidP="00FD0818">
      <w:pPr>
        <w:pStyle w:val="FootnoteText"/>
        <w:rPr>
          <w:lang w:val="en-GB"/>
        </w:rPr>
      </w:pPr>
      <w:r>
        <w:rPr>
          <w:rStyle w:val="FootnoteReference"/>
        </w:rPr>
        <w:footnoteRef/>
      </w:r>
      <w:r>
        <w:t xml:space="preserve"> Jay E </w:t>
      </w:r>
      <w:r>
        <w:rPr>
          <w:lang w:val="en-GB"/>
        </w:rPr>
        <w:t xml:space="preserve">Adams </w:t>
      </w:r>
      <w:proofErr w:type="spellStart"/>
      <w:proofErr w:type="gramStart"/>
      <w:r>
        <w:rPr>
          <w:lang w:val="en-GB"/>
        </w:rPr>
        <w:t>book,</w:t>
      </w:r>
      <w:r w:rsidRPr="002016B1">
        <w:rPr>
          <w:i/>
          <w:lang w:val="en-GB"/>
        </w:rPr>
        <w:t>A</w:t>
      </w:r>
      <w:proofErr w:type="spellEnd"/>
      <w:proofErr w:type="gramEnd"/>
      <w:r w:rsidRPr="002016B1">
        <w:rPr>
          <w:i/>
          <w:lang w:val="en-GB"/>
        </w:rPr>
        <w:t xml:space="preserve"> Theology of Christian Counselling</w:t>
      </w:r>
      <w:r>
        <w:rPr>
          <w:lang w:val="en-GB"/>
        </w:rPr>
        <w:t xml:space="preserve"> (Grand Rapids, MI: Zondervan, 1979)163-166.</w:t>
      </w:r>
    </w:p>
  </w:footnote>
  <w:footnote w:id="212">
    <w:p w14:paraId="62F184A8" w14:textId="77777777" w:rsidR="002C1354" w:rsidRPr="00950795" w:rsidRDefault="002C1354" w:rsidP="00FD0818">
      <w:pPr>
        <w:pStyle w:val="FootnoteText"/>
        <w:rPr>
          <w:lang w:val="en-GB"/>
        </w:rPr>
      </w:pPr>
      <w:r>
        <w:rPr>
          <w:rStyle w:val="FootnoteReference"/>
        </w:rPr>
        <w:footnoteRef/>
      </w:r>
      <w:r>
        <w:t xml:space="preserve"> </w:t>
      </w:r>
      <w:r>
        <w:rPr>
          <w:lang w:val="en-GB"/>
        </w:rPr>
        <w:t>Obviously Jesus does not mean literally to pluck out one’s eye in verse 29, or amputate one’s right hand in verse 30, but He means the counselees to have a strong stand against all things that cause temptation to sin.</w:t>
      </w:r>
    </w:p>
  </w:footnote>
  <w:footnote w:id="213">
    <w:p w14:paraId="667AFC84" w14:textId="77777777" w:rsidR="002C1354" w:rsidRPr="00013038" w:rsidRDefault="002C1354" w:rsidP="00FD0818">
      <w:pPr>
        <w:pStyle w:val="FootnoteText"/>
        <w:rPr>
          <w:lang w:val="en-GB"/>
        </w:rPr>
      </w:pPr>
      <w:r>
        <w:rPr>
          <w:rStyle w:val="FootnoteReference"/>
        </w:rPr>
        <w:footnoteRef/>
      </w:r>
      <w:r>
        <w:t xml:space="preserve"> </w:t>
      </w:r>
      <w:r>
        <w:rPr>
          <w:lang w:val="en-GB"/>
        </w:rPr>
        <w:t xml:space="preserve">Sin in the lives of the believer is exception, as we still have the old nature. If it happens, we need to repent, Psalm 51 is famous in this context. </w:t>
      </w:r>
    </w:p>
  </w:footnote>
  <w:footnote w:id="214">
    <w:p w14:paraId="17364BD7" w14:textId="77777777" w:rsidR="002C1354" w:rsidRPr="00231054" w:rsidRDefault="002C1354" w:rsidP="00FD0818">
      <w:pPr>
        <w:pStyle w:val="FootnoteText"/>
        <w:rPr>
          <w:lang w:val="en-GB"/>
        </w:rPr>
      </w:pPr>
      <w:r>
        <w:rPr>
          <w:rStyle w:val="FootnoteReference"/>
        </w:rPr>
        <w:footnoteRef/>
      </w:r>
      <w:r>
        <w:t xml:space="preserve"> </w:t>
      </w:r>
      <w:r>
        <w:rPr>
          <w:lang w:val="en-GB"/>
        </w:rPr>
        <w:t>Derek Prince</w:t>
      </w:r>
      <w:r w:rsidRPr="00AA6CC0">
        <w:rPr>
          <w:i/>
          <w:lang w:val="en-GB"/>
        </w:rPr>
        <w:t>, The Spirit in You</w:t>
      </w:r>
      <w:r>
        <w:rPr>
          <w:lang w:val="en-GB"/>
        </w:rPr>
        <w:t xml:space="preserve"> (</w:t>
      </w:r>
      <w:proofErr w:type="spellStart"/>
      <w:r>
        <w:rPr>
          <w:lang w:val="en-GB"/>
        </w:rPr>
        <w:t>Charloote</w:t>
      </w:r>
      <w:proofErr w:type="spellEnd"/>
      <w:r>
        <w:rPr>
          <w:lang w:val="en-GB"/>
        </w:rPr>
        <w:t>, NC: Whitaker House,1977)65-72.</w:t>
      </w:r>
    </w:p>
  </w:footnote>
  <w:footnote w:id="215">
    <w:p w14:paraId="19084290" w14:textId="77777777" w:rsidR="002C1354" w:rsidRPr="00663D2F" w:rsidRDefault="002C1354" w:rsidP="00FD0818">
      <w:pPr>
        <w:pStyle w:val="FootnoteText"/>
        <w:rPr>
          <w:lang w:val="en-GB"/>
        </w:rPr>
      </w:pPr>
      <w:r>
        <w:rPr>
          <w:rStyle w:val="FootnoteReference"/>
        </w:rPr>
        <w:footnoteRef/>
      </w:r>
      <w:r>
        <w:t xml:space="preserve"> </w:t>
      </w:r>
      <w:r>
        <w:rPr>
          <w:lang w:val="en-GB"/>
        </w:rPr>
        <w:t xml:space="preserve">Gordon Fee in his book, </w:t>
      </w:r>
      <w:r w:rsidRPr="008A50FA">
        <w:rPr>
          <w:i/>
          <w:lang w:val="en-GB"/>
        </w:rPr>
        <w:t xml:space="preserve">God Empowering Presence </w:t>
      </w:r>
      <w:r>
        <w:rPr>
          <w:lang w:val="en-GB"/>
        </w:rPr>
        <w:t xml:space="preserve">says, whether Paul means prayer in tongues, but </w:t>
      </w:r>
      <w:proofErr w:type="gramStart"/>
      <w:r>
        <w:rPr>
          <w:lang w:val="en-GB"/>
        </w:rPr>
        <w:t>it  is</w:t>
      </w:r>
      <w:proofErr w:type="gramEnd"/>
      <w:r>
        <w:rPr>
          <w:lang w:val="en-GB"/>
        </w:rPr>
        <w:t xml:space="preserve"> not clear from this verse. pp581-583 </w:t>
      </w:r>
    </w:p>
  </w:footnote>
  <w:footnote w:id="216">
    <w:p w14:paraId="6CEE3E6A" w14:textId="77777777" w:rsidR="002C1354" w:rsidRPr="00F75681" w:rsidRDefault="002C1354" w:rsidP="00FD0818">
      <w:pPr>
        <w:pStyle w:val="FootnoteText"/>
        <w:rPr>
          <w:lang w:val="en-GB"/>
        </w:rPr>
      </w:pPr>
      <w:r>
        <w:rPr>
          <w:rStyle w:val="FootnoteReference"/>
        </w:rPr>
        <w:footnoteRef/>
      </w:r>
      <w:r>
        <w:t xml:space="preserve">Many  </w:t>
      </w:r>
      <w:r>
        <w:rPr>
          <w:lang w:val="en-GB"/>
        </w:rPr>
        <w:t xml:space="preserve">Christians record experience while they prayed in the Spirit  for a solution for a particular problem, suddenly the Holy Spirit illuminated their minds about how to sort out the problem in a way they kept wondering why they did not think about this solution before. </w:t>
      </w:r>
    </w:p>
  </w:footnote>
  <w:footnote w:id="217">
    <w:p w14:paraId="0ADD59E1" w14:textId="77777777" w:rsidR="002C1354" w:rsidRPr="00F75681" w:rsidRDefault="002C1354" w:rsidP="00FD0818">
      <w:pPr>
        <w:pStyle w:val="FootnoteText"/>
        <w:rPr>
          <w:lang w:val="en-GB"/>
        </w:rPr>
      </w:pPr>
      <w:r>
        <w:rPr>
          <w:rStyle w:val="FootnoteReference"/>
        </w:rPr>
        <w:footnoteRef/>
      </w:r>
      <w:r>
        <w:t xml:space="preserve"> </w:t>
      </w:r>
      <w:r>
        <w:rPr>
          <w:lang w:val="en-GB"/>
        </w:rPr>
        <w:t>One of the gifts of the Holy Spirit is to give us the word of knowledge in the sense we pray about something, although by our natural abilities, there is no evidence it is happening.  We then discover later that it was the case and our prayers made all the difference.</w:t>
      </w:r>
    </w:p>
  </w:footnote>
  <w:footnote w:id="218">
    <w:p w14:paraId="68CDB978" w14:textId="77777777" w:rsidR="002C1354" w:rsidRPr="00F92360" w:rsidRDefault="002C1354" w:rsidP="00FD0818">
      <w:pPr>
        <w:pStyle w:val="FootnoteText"/>
        <w:rPr>
          <w:lang w:val="en-GB"/>
        </w:rPr>
      </w:pPr>
      <w:r>
        <w:rPr>
          <w:rStyle w:val="FootnoteReference"/>
        </w:rPr>
        <w:footnoteRef/>
      </w:r>
      <w:r>
        <w:t xml:space="preserve"> </w:t>
      </w:r>
      <w:r>
        <w:rPr>
          <w:lang w:val="en-GB"/>
        </w:rPr>
        <w:t>Ephesians 5:18.</w:t>
      </w:r>
    </w:p>
  </w:footnote>
  <w:footnote w:id="219">
    <w:p w14:paraId="37511B4B" w14:textId="77777777" w:rsidR="002C1354" w:rsidRPr="00002469" w:rsidRDefault="002C1354" w:rsidP="00FD0818">
      <w:pPr>
        <w:pStyle w:val="FootnoteText"/>
        <w:rPr>
          <w:lang w:val="en-GB"/>
        </w:rPr>
      </w:pPr>
      <w:r>
        <w:rPr>
          <w:rStyle w:val="FootnoteReference"/>
        </w:rPr>
        <w:footnoteRef/>
      </w:r>
      <w:r>
        <w:t xml:space="preserve"> </w:t>
      </w:r>
      <w:r>
        <w:rPr>
          <w:lang w:val="en-GB"/>
        </w:rPr>
        <w:t>Dye’s book, “Ministry in the Spirit” page 162.</w:t>
      </w:r>
    </w:p>
  </w:footnote>
  <w:footnote w:id="220">
    <w:p w14:paraId="3D90D8E6" w14:textId="77777777" w:rsidR="002C1354" w:rsidRPr="00094977" w:rsidRDefault="002C1354" w:rsidP="00FD0818">
      <w:pPr>
        <w:pStyle w:val="FootnoteText"/>
        <w:rPr>
          <w:lang w:val="en-GB"/>
        </w:rPr>
      </w:pPr>
      <w:r>
        <w:rPr>
          <w:rStyle w:val="FootnoteReference"/>
        </w:rPr>
        <w:footnoteRef/>
      </w:r>
      <w:r>
        <w:t xml:space="preserve"> </w:t>
      </w:r>
      <w:r>
        <w:rPr>
          <w:lang w:val="en-GB"/>
        </w:rPr>
        <w:t xml:space="preserve">Given continuously in the sense that they are still been given and never ceased as some theologians say.  </w:t>
      </w:r>
    </w:p>
  </w:footnote>
  <w:footnote w:id="221">
    <w:p w14:paraId="78DDC26C" w14:textId="77777777" w:rsidR="002C1354" w:rsidRPr="002F0A24" w:rsidRDefault="002C1354" w:rsidP="00FD0818">
      <w:pPr>
        <w:pStyle w:val="FootnoteText"/>
        <w:rPr>
          <w:lang w:val="en-GB"/>
        </w:rPr>
      </w:pPr>
      <w:r>
        <w:rPr>
          <w:rStyle w:val="FootnoteReference"/>
        </w:rPr>
        <w:footnoteRef/>
      </w:r>
      <w:r>
        <w:t xml:space="preserve"> </w:t>
      </w:r>
      <w:r>
        <w:rPr>
          <w:lang w:val="en-GB"/>
        </w:rPr>
        <w:t xml:space="preserve">The Lord Jesus says in John </w:t>
      </w:r>
      <w:proofErr w:type="gramStart"/>
      <w:r>
        <w:rPr>
          <w:lang w:val="en-GB"/>
        </w:rPr>
        <w:t>4:14,“</w:t>
      </w:r>
      <w:proofErr w:type="gramEnd"/>
      <w:r>
        <w:rPr>
          <w:lang w:val="en-GB"/>
        </w:rPr>
        <w:t xml:space="preserve"> But the </w:t>
      </w:r>
      <w:proofErr w:type="gramStart"/>
      <w:r>
        <w:rPr>
          <w:lang w:val="en-GB"/>
        </w:rPr>
        <w:t>water(</w:t>
      </w:r>
      <w:proofErr w:type="gramEnd"/>
      <w:r>
        <w:rPr>
          <w:lang w:val="en-GB"/>
        </w:rPr>
        <w:t>the Holy Spirit) that I shall give him (the believer) will become a fountain of water springing up into everlasting life.”</w:t>
      </w:r>
    </w:p>
  </w:footnote>
  <w:footnote w:id="222">
    <w:p w14:paraId="6E78A563" w14:textId="77777777" w:rsidR="002C1354" w:rsidRPr="00B421C9" w:rsidRDefault="002C1354">
      <w:pPr>
        <w:pStyle w:val="FootnoteText"/>
        <w:rPr>
          <w:lang w:val="en-GB"/>
        </w:rPr>
      </w:pPr>
      <w:r>
        <w:rPr>
          <w:rStyle w:val="FootnoteReference"/>
        </w:rPr>
        <w:footnoteRef/>
      </w:r>
      <w:r>
        <w:t xml:space="preserve"> </w:t>
      </w:r>
      <w:r>
        <w:rPr>
          <w:lang w:val="en-GB"/>
        </w:rPr>
        <w:t>The same expression of “infectious” is used by Gordon Fee when he explains that the likeness of God infected the saved person at the time of conversion, manifested in the fruit of the Spirit as outlined before.</w:t>
      </w:r>
    </w:p>
  </w:footnote>
  <w:footnote w:id="223">
    <w:p w14:paraId="256DC66B" w14:textId="77777777" w:rsidR="002C1354" w:rsidRPr="00590176" w:rsidRDefault="002C1354" w:rsidP="00FD0818">
      <w:pPr>
        <w:pStyle w:val="FootnoteText"/>
        <w:rPr>
          <w:lang w:val="en-GB"/>
        </w:rPr>
      </w:pPr>
      <w:r>
        <w:rPr>
          <w:rStyle w:val="FootnoteReference"/>
        </w:rPr>
        <w:footnoteRef/>
      </w:r>
      <w:r>
        <w:t xml:space="preserve"> </w:t>
      </w:r>
      <w:r>
        <w:rPr>
          <w:lang w:val="en-GB"/>
        </w:rPr>
        <w:t xml:space="preserve">Progressive sanctification is a life-long process to be like Jesus will end in Heaven when we meet Jesus face to face. But the important thing now in counselling is to let the counselee start and make progress in this process. </w:t>
      </w:r>
    </w:p>
  </w:footnote>
  <w:footnote w:id="224">
    <w:p w14:paraId="7F61CFA8" w14:textId="77777777" w:rsidR="002C1354" w:rsidRPr="004151C0" w:rsidRDefault="002C1354" w:rsidP="00FD0818">
      <w:pPr>
        <w:pStyle w:val="FootnoteText"/>
        <w:rPr>
          <w:lang w:val="en-GB"/>
        </w:rPr>
      </w:pPr>
      <w:r>
        <w:rPr>
          <w:rStyle w:val="FootnoteReference"/>
        </w:rPr>
        <w:footnoteRef/>
      </w:r>
      <w:r>
        <w:t xml:space="preserve"> </w:t>
      </w:r>
      <w:r>
        <w:rPr>
          <w:lang w:val="en-GB"/>
        </w:rPr>
        <w:t>Abraham was in a difficult situation, he was about 100 years of age and his wife Sarah was 90 years with no children, but by faith in God’s promises, he got his son Isaac.</w:t>
      </w:r>
    </w:p>
  </w:footnote>
  <w:footnote w:id="225">
    <w:p w14:paraId="66686999" w14:textId="77777777" w:rsidR="002C1354" w:rsidRPr="00AA2F2B" w:rsidRDefault="002C1354" w:rsidP="00FD0818">
      <w:pPr>
        <w:pStyle w:val="FootnoteText"/>
        <w:rPr>
          <w:u w:val="single"/>
          <w:lang w:val="en-GB"/>
        </w:rPr>
      </w:pPr>
      <w:r>
        <w:rPr>
          <w:rStyle w:val="FootnoteReference"/>
        </w:rPr>
        <w:footnoteRef/>
      </w:r>
      <w:r>
        <w:t xml:space="preserve"> </w:t>
      </w:r>
      <w:r>
        <w:rPr>
          <w:lang w:val="en-GB"/>
        </w:rPr>
        <w:t>DSM-IV-TR (QUICK REFERENCE) pp 218-220</w:t>
      </w:r>
    </w:p>
  </w:footnote>
  <w:footnote w:id="226">
    <w:p w14:paraId="4EA7FF4D" w14:textId="77777777" w:rsidR="002C1354" w:rsidRPr="00437FB2" w:rsidRDefault="002C1354" w:rsidP="00FD0818">
      <w:pPr>
        <w:pStyle w:val="FootnoteText"/>
        <w:rPr>
          <w:lang w:val="en-GB"/>
        </w:rPr>
      </w:pPr>
      <w:r>
        <w:rPr>
          <w:rStyle w:val="FootnoteReference"/>
        </w:rPr>
        <w:footnoteRef/>
      </w:r>
      <w:r>
        <w:t xml:space="preserve"> </w:t>
      </w:r>
      <w:r>
        <w:rPr>
          <w:lang w:val="en-GB"/>
        </w:rPr>
        <w:t xml:space="preserve">Andrew Sims, </w:t>
      </w:r>
      <w:r w:rsidRPr="00690365">
        <w:rPr>
          <w:i/>
          <w:lang w:val="en-GB"/>
        </w:rPr>
        <w:t>Symptoms in the Mind</w:t>
      </w:r>
      <w:r>
        <w:rPr>
          <w:i/>
          <w:lang w:val="en-GB"/>
        </w:rPr>
        <w:t>, An Introduction to Descriptive Psycho-pathology,</w:t>
      </w:r>
      <w:r>
        <w:rPr>
          <w:lang w:val="en-GB"/>
        </w:rPr>
        <w:t xml:space="preserve"> ( London, UK: W.B Saunders Company LTD)45-47</w:t>
      </w:r>
    </w:p>
  </w:footnote>
  <w:footnote w:id="227">
    <w:p w14:paraId="1DFA1C52" w14:textId="77777777" w:rsidR="002C1354" w:rsidRPr="0079749F" w:rsidRDefault="002C1354" w:rsidP="00FD0818">
      <w:pPr>
        <w:pStyle w:val="FootnoteText"/>
        <w:rPr>
          <w:lang w:val="en-GB"/>
        </w:rPr>
      </w:pPr>
      <w:r>
        <w:rPr>
          <w:rStyle w:val="FootnoteReference"/>
        </w:rPr>
        <w:footnoteRef/>
      </w:r>
      <w:r>
        <w:t xml:space="preserve"> </w:t>
      </w:r>
      <w:r>
        <w:rPr>
          <w:lang w:val="en-GB"/>
        </w:rPr>
        <w:t>The person comes to an agreement with the therapist to have some sort of amnesia/loss of memory of a particular   painful event happened in the past, then the hypnotist does certain procedure to achieve this goal, the same reference above page 46. Whether this method is biblical or unbiblical is beyond the scope of this study.</w:t>
      </w:r>
    </w:p>
  </w:footnote>
  <w:footnote w:id="228">
    <w:p w14:paraId="1F1D261F" w14:textId="77777777" w:rsidR="002C1354" w:rsidRPr="005F7044" w:rsidRDefault="002C1354" w:rsidP="00FD0818">
      <w:pPr>
        <w:pStyle w:val="FootnoteText"/>
        <w:rPr>
          <w:lang w:val="en-GB"/>
        </w:rPr>
      </w:pPr>
      <w:r>
        <w:rPr>
          <w:rStyle w:val="FootnoteReference"/>
        </w:rPr>
        <w:footnoteRef/>
      </w:r>
      <w:r>
        <w:t xml:space="preserve"> </w:t>
      </w:r>
      <w:r>
        <w:rPr>
          <w:lang w:val="en-GB"/>
        </w:rPr>
        <w:t>The metaphor of the mulberry tree in Luke 17:6, “be pulled up by the roots and be planted in the sea” signifies that it will not come to the surface again; this is the miraculous work of the mustard seed of faith.</w:t>
      </w:r>
    </w:p>
  </w:footnote>
  <w:footnote w:id="229">
    <w:p w14:paraId="3C4C2CCF" w14:textId="77777777" w:rsidR="002C1354" w:rsidRPr="00041343" w:rsidRDefault="002C1354" w:rsidP="00FD0818">
      <w:pPr>
        <w:pStyle w:val="FootnoteText"/>
        <w:rPr>
          <w:lang w:val="en-GB"/>
        </w:rPr>
      </w:pPr>
      <w:r>
        <w:rPr>
          <w:rStyle w:val="FootnoteReference"/>
        </w:rPr>
        <w:footnoteRef/>
      </w:r>
      <w:r>
        <w:t xml:space="preserve"> </w:t>
      </w:r>
      <w:r>
        <w:rPr>
          <w:lang w:val="en-GB"/>
        </w:rPr>
        <w:t xml:space="preserve">R.T. Kendall, </w:t>
      </w:r>
      <w:r>
        <w:rPr>
          <w:i/>
          <w:lang w:val="en-GB"/>
        </w:rPr>
        <w:t xml:space="preserve">The </w:t>
      </w:r>
      <w:proofErr w:type="spellStart"/>
      <w:r>
        <w:rPr>
          <w:i/>
          <w:lang w:val="en-GB"/>
        </w:rPr>
        <w:t>HolyFire</w:t>
      </w:r>
      <w:proofErr w:type="spellEnd"/>
      <w:r>
        <w:rPr>
          <w:i/>
          <w:lang w:val="en-GB"/>
        </w:rPr>
        <w:t xml:space="preserve">, A Balanced, Biblical Look </w:t>
      </w:r>
      <w:proofErr w:type="gramStart"/>
      <w:r>
        <w:rPr>
          <w:i/>
          <w:lang w:val="en-GB"/>
        </w:rPr>
        <w:t>At</w:t>
      </w:r>
      <w:proofErr w:type="gramEnd"/>
      <w:r>
        <w:rPr>
          <w:i/>
          <w:lang w:val="en-GB"/>
        </w:rPr>
        <w:t xml:space="preserve"> </w:t>
      </w:r>
      <w:proofErr w:type="gramStart"/>
      <w:r>
        <w:rPr>
          <w:i/>
          <w:lang w:val="en-GB"/>
        </w:rPr>
        <w:t>The</w:t>
      </w:r>
      <w:proofErr w:type="gramEnd"/>
      <w:r>
        <w:rPr>
          <w:i/>
          <w:lang w:val="en-GB"/>
        </w:rPr>
        <w:t xml:space="preserve"> Holy Spirit’s Work </w:t>
      </w:r>
      <w:proofErr w:type="gramStart"/>
      <w:r>
        <w:rPr>
          <w:i/>
          <w:lang w:val="en-GB"/>
        </w:rPr>
        <w:t>In</w:t>
      </w:r>
      <w:proofErr w:type="gramEnd"/>
      <w:r>
        <w:rPr>
          <w:i/>
          <w:lang w:val="en-GB"/>
        </w:rPr>
        <w:t xml:space="preserve"> Our Lives </w:t>
      </w:r>
      <w:r w:rsidRPr="00041343">
        <w:rPr>
          <w:lang w:val="en-GB"/>
        </w:rPr>
        <w:t>(Lake Mary,</w:t>
      </w:r>
      <w:r>
        <w:rPr>
          <w:lang w:val="en-GB"/>
        </w:rPr>
        <w:t xml:space="preserve"> </w:t>
      </w:r>
      <w:r w:rsidRPr="00041343">
        <w:rPr>
          <w:lang w:val="en-GB"/>
        </w:rPr>
        <w:t>Florida:</w:t>
      </w:r>
      <w:r>
        <w:rPr>
          <w:lang w:val="en-GB"/>
        </w:rPr>
        <w:t xml:space="preserve"> </w:t>
      </w:r>
      <w:r w:rsidRPr="00041343">
        <w:rPr>
          <w:lang w:val="en-GB"/>
        </w:rPr>
        <w:t>Charisma House, 2004)140-14</w:t>
      </w:r>
      <w:r>
        <w:rPr>
          <w:lang w:val="en-GB"/>
        </w:rPr>
        <w:t>3</w:t>
      </w:r>
      <w:r w:rsidRPr="00041343">
        <w:rPr>
          <w:lang w:val="en-GB"/>
        </w:rPr>
        <w:t>.</w:t>
      </w:r>
    </w:p>
  </w:footnote>
  <w:footnote w:id="230">
    <w:p w14:paraId="515FC7DB" w14:textId="77777777" w:rsidR="002C1354" w:rsidRPr="00803A71" w:rsidRDefault="002C1354" w:rsidP="00FD0818">
      <w:pPr>
        <w:pStyle w:val="FootnoteText"/>
        <w:rPr>
          <w:lang w:val="en-GB"/>
        </w:rPr>
      </w:pPr>
      <w:r>
        <w:rPr>
          <w:rStyle w:val="FootnoteReference"/>
        </w:rPr>
        <w:footnoteRef/>
      </w:r>
      <w:r>
        <w:t xml:space="preserve"> </w:t>
      </w:r>
      <w:r>
        <w:rPr>
          <w:lang w:val="en-GB"/>
        </w:rPr>
        <w:t>Jackie Pullinger and Andrew Quickie, Chasing</w:t>
      </w:r>
      <w:r w:rsidRPr="00803A71">
        <w:rPr>
          <w:i/>
          <w:lang w:val="en-GB"/>
        </w:rPr>
        <w:t xml:space="preserve"> the Dragon</w:t>
      </w:r>
      <w:r>
        <w:rPr>
          <w:i/>
          <w:lang w:val="en-GB"/>
        </w:rPr>
        <w:t xml:space="preserve">, </w:t>
      </w:r>
      <w:r>
        <w:rPr>
          <w:lang w:val="en-GB"/>
        </w:rPr>
        <w:t>(London, UK: Hodder &amp;Stoughton Ltd, 2001)227-228.</w:t>
      </w:r>
    </w:p>
  </w:footnote>
  <w:footnote w:id="231">
    <w:p w14:paraId="62830169" w14:textId="77777777" w:rsidR="002C1354" w:rsidRPr="00031610" w:rsidRDefault="002C1354" w:rsidP="00FD0818">
      <w:pPr>
        <w:pStyle w:val="FootnoteText"/>
        <w:rPr>
          <w:lang w:val="en-GB"/>
        </w:rPr>
      </w:pPr>
      <w:r>
        <w:rPr>
          <w:rStyle w:val="FootnoteReference"/>
        </w:rPr>
        <w:footnoteRef/>
      </w:r>
      <w:r>
        <w:t xml:space="preserve"> </w:t>
      </w:r>
      <w:r>
        <w:rPr>
          <w:lang w:val="en-GB"/>
        </w:rPr>
        <w:t xml:space="preserve"> This case study was presented by me in a psychiatric conference in Feb. 2013, under the topic of “Spirituality and Psychiatry.” The names and location are kept anonymous for confidentiality. The management of this case as outlined here in this study was not part of the presentation. </w:t>
      </w:r>
    </w:p>
  </w:footnote>
  <w:footnote w:id="232">
    <w:p w14:paraId="56DA05B7" w14:textId="77777777" w:rsidR="002C1354" w:rsidRPr="007A65D9" w:rsidRDefault="002C1354" w:rsidP="00FD0818">
      <w:pPr>
        <w:pStyle w:val="FootnoteText"/>
        <w:rPr>
          <w:lang w:val="en-GB"/>
        </w:rPr>
      </w:pPr>
      <w:r>
        <w:rPr>
          <w:rStyle w:val="FootnoteReference"/>
        </w:rPr>
        <w:footnoteRef/>
      </w:r>
      <w:r>
        <w:t xml:space="preserve"> </w:t>
      </w:r>
      <w:r>
        <w:rPr>
          <w:lang w:val="en-GB"/>
        </w:rPr>
        <w:t>He said he attended a local church a couple of times and the pastor of that church visited him a couple of times in his flat.</w:t>
      </w:r>
    </w:p>
  </w:footnote>
  <w:footnote w:id="233">
    <w:p w14:paraId="561FC966" w14:textId="77777777" w:rsidR="002C1354" w:rsidRPr="008A1991" w:rsidRDefault="002C1354" w:rsidP="00FD0818">
      <w:pPr>
        <w:pStyle w:val="FootnoteText"/>
        <w:rPr>
          <w:lang w:val="en-GB"/>
        </w:rPr>
      </w:pPr>
      <w:r>
        <w:rPr>
          <w:rStyle w:val="FootnoteReference"/>
        </w:rPr>
        <w:footnoteRef/>
      </w:r>
      <w:r>
        <w:t xml:space="preserve"> </w:t>
      </w:r>
      <w:r>
        <w:rPr>
          <w:lang w:val="en-GB"/>
        </w:rPr>
        <w:t>Genesis 4.</w:t>
      </w:r>
    </w:p>
  </w:footnote>
  <w:footnote w:id="234">
    <w:p w14:paraId="1C7E2D37" w14:textId="77777777" w:rsidR="002C1354" w:rsidRPr="008A1991" w:rsidRDefault="002C1354" w:rsidP="00FD0818">
      <w:pPr>
        <w:pStyle w:val="FootnoteText"/>
        <w:rPr>
          <w:lang w:val="en-GB"/>
        </w:rPr>
      </w:pPr>
      <w:r>
        <w:rPr>
          <w:rStyle w:val="FootnoteReference"/>
        </w:rPr>
        <w:footnoteRef/>
      </w:r>
      <w:r>
        <w:t xml:space="preserve"> </w:t>
      </w:r>
      <w:r>
        <w:rPr>
          <w:lang w:val="en-GB"/>
        </w:rPr>
        <w:t>John 3:16</w:t>
      </w:r>
    </w:p>
  </w:footnote>
  <w:footnote w:id="235">
    <w:p w14:paraId="2F9964AF" w14:textId="77777777" w:rsidR="002C1354" w:rsidRPr="008A1991" w:rsidRDefault="002C1354" w:rsidP="00FD0818">
      <w:pPr>
        <w:pStyle w:val="FootnoteText"/>
        <w:rPr>
          <w:lang w:val="en-GB"/>
        </w:rPr>
      </w:pPr>
      <w:r>
        <w:rPr>
          <w:rStyle w:val="FootnoteReference"/>
        </w:rPr>
        <w:footnoteRef/>
      </w:r>
      <w:r>
        <w:t xml:space="preserve"> </w:t>
      </w:r>
      <w:r>
        <w:rPr>
          <w:lang w:val="en-GB"/>
        </w:rPr>
        <w:t>Repentance of un-forgiveness, is for his sake first to relief his bitterness and resentment towards his late parents.</w:t>
      </w:r>
    </w:p>
  </w:footnote>
  <w:footnote w:id="236">
    <w:p w14:paraId="2AB84EEA" w14:textId="77777777" w:rsidR="002C1354" w:rsidRPr="002D3D9E" w:rsidRDefault="002C1354" w:rsidP="00FD0818">
      <w:pPr>
        <w:pStyle w:val="FootnoteText"/>
        <w:rPr>
          <w:lang w:val="en-GB"/>
        </w:rPr>
      </w:pPr>
      <w:r>
        <w:rPr>
          <w:rStyle w:val="FootnoteReference"/>
        </w:rPr>
        <w:footnoteRef/>
      </w:r>
      <w:r>
        <w:t xml:space="preserve"> </w:t>
      </w:r>
      <w:r>
        <w:rPr>
          <w:lang w:val="en-GB"/>
        </w:rPr>
        <w:t xml:space="preserve">Joel B Green, </w:t>
      </w:r>
      <w:r w:rsidRPr="00460736">
        <w:rPr>
          <w:i/>
          <w:lang w:val="en-GB"/>
        </w:rPr>
        <w:t>Body, Soul, and Human Life</w:t>
      </w:r>
      <w:r>
        <w:rPr>
          <w:lang w:val="en-GB"/>
        </w:rPr>
        <w:t xml:space="preserve"> (Grand Rapids, MI: </w:t>
      </w:r>
      <w:proofErr w:type="spellStart"/>
      <w:r>
        <w:rPr>
          <w:lang w:val="en-GB"/>
        </w:rPr>
        <w:t>BakerAcademic</w:t>
      </w:r>
      <w:proofErr w:type="spellEnd"/>
      <w:r>
        <w:rPr>
          <w:lang w:val="en-GB"/>
        </w:rPr>
        <w:t>, 2008)11.</w:t>
      </w:r>
    </w:p>
  </w:footnote>
  <w:footnote w:id="237">
    <w:p w14:paraId="7BB82977" w14:textId="77777777" w:rsidR="002C1354" w:rsidRPr="00912A32" w:rsidRDefault="002C1354" w:rsidP="00FD0818">
      <w:pPr>
        <w:pStyle w:val="FootnoteText"/>
        <w:rPr>
          <w:lang w:val="en-GB"/>
        </w:rPr>
      </w:pPr>
      <w:r>
        <w:rPr>
          <w:rStyle w:val="FootnoteReference"/>
        </w:rPr>
        <w:footnoteRef/>
      </w:r>
      <w:r>
        <w:t xml:space="preserve"> </w:t>
      </w:r>
      <w:r>
        <w:rPr>
          <w:lang w:val="en-GB"/>
        </w:rPr>
        <w:t xml:space="preserve">The Lord Jesus mentions also in Mathew 17:21 that “this kind </w:t>
      </w:r>
      <w:proofErr w:type="gramStart"/>
      <w:r>
        <w:rPr>
          <w:lang w:val="en-GB"/>
        </w:rPr>
        <w:t>of  spirit</w:t>
      </w:r>
      <w:proofErr w:type="gramEnd"/>
      <w:r>
        <w:rPr>
          <w:lang w:val="en-GB"/>
        </w:rPr>
        <w:t xml:space="preserve"> (the evil spirit that possessed the boy in that </w:t>
      </w:r>
      <w:proofErr w:type="gramStart"/>
      <w:r>
        <w:rPr>
          <w:lang w:val="en-GB"/>
        </w:rPr>
        <w:t>story)does</w:t>
      </w:r>
      <w:proofErr w:type="gramEnd"/>
      <w:r>
        <w:rPr>
          <w:lang w:val="en-GB"/>
        </w:rPr>
        <w:t xml:space="preserve"> not go out except by prayer and fasting.”  Here to stress that some stubborn problems cannot be solved except by fasting. Fasting in this case is important to concentrate on prayer and meditation in the Scripture, asking the Holy Spirit to intervene in the problem or difficulty. </w:t>
      </w:r>
    </w:p>
  </w:footnote>
  <w:footnote w:id="238">
    <w:p w14:paraId="631BBEDA" w14:textId="77777777" w:rsidR="002C1354" w:rsidRPr="00DC3C96" w:rsidRDefault="002C1354" w:rsidP="00FD0818">
      <w:pPr>
        <w:pStyle w:val="FootnoteText"/>
        <w:rPr>
          <w:lang w:val="en-GB"/>
        </w:rPr>
      </w:pPr>
      <w:r>
        <w:rPr>
          <w:rStyle w:val="FootnoteReference"/>
        </w:rPr>
        <w:footnoteRef/>
      </w:r>
      <w:r>
        <w:t xml:space="preserve"> A Hebrew name means </w:t>
      </w:r>
      <w:r>
        <w:rPr>
          <w:lang w:val="en-GB"/>
        </w:rPr>
        <w:t>literally making forgetful.</w:t>
      </w:r>
    </w:p>
  </w:footnote>
  <w:footnote w:id="239">
    <w:p w14:paraId="3A759E84" w14:textId="77777777" w:rsidR="002C1354" w:rsidRPr="009053A6" w:rsidRDefault="002C1354">
      <w:pPr>
        <w:pStyle w:val="FootnoteText"/>
        <w:rPr>
          <w:lang w:val="en-GB"/>
        </w:rPr>
      </w:pPr>
      <w:r>
        <w:rPr>
          <w:rStyle w:val="FootnoteReference"/>
        </w:rPr>
        <w:footnoteRef/>
      </w:r>
      <w:r>
        <w:t xml:space="preserve"> Sometimes a counselee all he/she needs is someone to listen to him or her. Jay Adams says building involvement or rapport with the counselees could make all the difference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E8F"/>
    <w:multiLevelType w:val="hybridMultilevel"/>
    <w:tmpl w:val="D3585E92"/>
    <w:lvl w:ilvl="0" w:tplc="48DA3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566CE"/>
    <w:multiLevelType w:val="hybridMultilevel"/>
    <w:tmpl w:val="4B6AB896"/>
    <w:lvl w:ilvl="0" w:tplc="1A908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96ACA"/>
    <w:multiLevelType w:val="hybridMultilevel"/>
    <w:tmpl w:val="07FC8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D67B8"/>
    <w:multiLevelType w:val="hybridMultilevel"/>
    <w:tmpl w:val="C64C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73729"/>
    <w:multiLevelType w:val="hybridMultilevel"/>
    <w:tmpl w:val="E7BC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20FF4"/>
    <w:multiLevelType w:val="hybridMultilevel"/>
    <w:tmpl w:val="3834A6F0"/>
    <w:lvl w:ilvl="0" w:tplc="73585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D52FD"/>
    <w:multiLevelType w:val="hybridMultilevel"/>
    <w:tmpl w:val="59BC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60BD9"/>
    <w:multiLevelType w:val="hybridMultilevel"/>
    <w:tmpl w:val="0C821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577"/>
    <w:multiLevelType w:val="hybridMultilevel"/>
    <w:tmpl w:val="4B266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252F3"/>
    <w:multiLevelType w:val="hybridMultilevel"/>
    <w:tmpl w:val="007C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E015B"/>
    <w:multiLevelType w:val="hybridMultilevel"/>
    <w:tmpl w:val="1C38D4C2"/>
    <w:lvl w:ilvl="0" w:tplc="9FD05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25334"/>
    <w:multiLevelType w:val="hybridMultilevel"/>
    <w:tmpl w:val="2714AF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3197E"/>
    <w:multiLevelType w:val="hybridMultilevel"/>
    <w:tmpl w:val="4A2250C4"/>
    <w:lvl w:ilvl="0" w:tplc="C66E1EB8">
      <w:start w:val="1"/>
      <w:numFmt w:val="bullet"/>
      <w:lvlText w:val="•"/>
      <w:lvlJc w:val="left"/>
      <w:pPr>
        <w:tabs>
          <w:tab w:val="num" w:pos="720"/>
        </w:tabs>
        <w:ind w:left="720" w:hanging="360"/>
      </w:pPr>
      <w:rPr>
        <w:rFonts w:ascii="Arial" w:hAnsi="Arial" w:hint="default"/>
      </w:rPr>
    </w:lvl>
    <w:lvl w:ilvl="1" w:tplc="E2384428" w:tentative="1">
      <w:start w:val="1"/>
      <w:numFmt w:val="bullet"/>
      <w:lvlText w:val="•"/>
      <w:lvlJc w:val="left"/>
      <w:pPr>
        <w:tabs>
          <w:tab w:val="num" w:pos="1440"/>
        </w:tabs>
        <w:ind w:left="1440" w:hanging="360"/>
      </w:pPr>
      <w:rPr>
        <w:rFonts w:ascii="Arial" w:hAnsi="Arial" w:hint="default"/>
      </w:rPr>
    </w:lvl>
    <w:lvl w:ilvl="2" w:tplc="12A6EBE6" w:tentative="1">
      <w:start w:val="1"/>
      <w:numFmt w:val="bullet"/>
      <w:lvlText w:val="•"/>
      <w:lvlJc w:val="left"/>
      <w:pPr>
        <w:tabs>
          <w:tab w:val="num" w:pos="2160"/>
        </w:tabs>
        <w:ind w:left="2160" w:hanging="360"/>
      </w:pPr>
      <w:rPr>
        <w:rFonts w:ascii="Arial" w:hAnsi="Arial" w:hint="default"/>
      </w:rPr>
    </w:lvl>
    <w:lvl w:ilvl="3" w:tplc="5A469B28" w:tentative="1">
      <w:start w:val="1"/>
      <w:numFmt w:val="bullet"/>
      <w:lvlText w:val="•"/>
      <w:lvlJc w:val="left"/>
      <w:pPr>
        <w:tabs>
          <w:tab w:val="num" w:pos="2880"/>
        </w:tabs>
        <w:ind w:left="2880" w:hanging="360"/>
      </w:pPr>
      <w:rPr>
        <w:rFonts w:ascii="Arial" w:hAnsi="Arial" w:hint="default"/>
      </w:rPr>
    </w:lvl>
    <w:lvl w:ilvl="4" w:tplc="C8285692" w:tentative="1">
      <w:start w:val="1"/>
      <w:numFmt w:val="bullet"/>
      <w:lvlText w:val="•"/>
      <w:lvlJc w:val="left"/>
      <w:pPr>
        <w:tabs>
          <w:tab w:val="num" w:pos="3600"/>
        </w:tabs>
        <w:ind w:left="3600" w:hanging="360"/>
      </w:pPr>
      <w:rPr>
        <w:rFonts w:ascii="Arial" w:hAnsi="Arial" w:hint="default"/>
      </w:rPr>
    </w:lvl>
    <w:lvl w:ilvl="5" w:tplc="7E8E849C" w:tentative="1">
      <w:start w:val="1"/>
      <w:numFmt w:val="bullet"/>
      <w:lvlText w:val="•"/>
      <w:lvlJc w:val="left"/>
      <w:pPr>
        <w:tabs>
          <w:tab w:val="num" w:pos="4320"/>
        </w:tabs>
        <w:ind w:left="4320" w:hanging="360"/>
      </w:pPr>
      <w:rPr>
        <w:rFonts w:ascii="Arial" w:hAnsi="Arial" w:hint="default"/>
      </w:rPr>
    </w:lvl>
    <w:lvl w:ilvl="6" w:tplc="C650946A" w:tentative="1">
      <w:start w:val="1"/>
      <w:numFmt w:val="bullet"/>
      <w:lvlText w:val="•"/>
      <w:lvlJc w:val="left"/>
      <w:pPr>
        <w:tabs>
          <w:tab w:val="num" w:pos="5040"/>
        </w:tabs>
        <w:ind w:left="5040" w:hanging="360"/>
      </w:pPr>
      <w:rPr>
        <w:rFonts w:ascii="Arial" w:hAnsi="Arial" w:hint="default"/>
      </w:rPr>
    </w:lvl>
    <w:lvl w:ilvl="7" w:tplc="2FD69CA4" w:tentative="1">
      <w:start w:val="1"/>
      <w:numFmt w:val="bullet"/>
      <w:lvlText w:val="•"/>
      <w:lvlJc w:val="left"/>
      <w:pPr>
        <w:tabs>
          <w:tab w:val="num" w:pos="5760"/>
        </w:tabs>
        <w:ind w:left="5760" w:hanging="360"/>
      </w:pPr>
      <w:rPr>
        <w:rFonts w:ascii="Arial" w:hAnsi="Arial" w:hint="default"/>
      </w:rPr>
    </w:lvl>
    <w:lvl w:ilvl="8" w:tplc="ADA62A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167144"/>
    <w:multiLevelType w:val="hybridMultilevel"/>
    <w:tmpl w:val="3F32F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26D23"/>
    <w:multiLevelType w:val="hybridMultilevel"/>
    <w:tmpl w:val="FB64E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77063"/>
    <w:multiLevelType w:val="hybridMultilevel"/>
    <w:tmpl w:val="EA485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4116C"/>
    <w:multiLevelType w:val="hybridMultilevel"/>
    <w:tmpl w:val="9BA8E7AA"/>
    <w:lvl w:ilvl="0" w:tplc="41FAA15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7" w15:restartNumberingAfterBreak="0">
    <w:nsid w:val="3F6710EE"/>
    <w:multiLevelType w:val="hybridMultilevel"/>
    <w:tmpl w:val="E6EC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41D9A"/>
    <w:multiLevelType w:val="hybridMultilevel"/>
    <w:tmpl w:val="A2147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897A6E"/>
    <w:multiLevelType w:val="hybridMultilevel"/>
    <w:tmpl w:val="C56C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41C16"/>
    <w:multiLevelType w:val="hybridMultilevel"/>
    <w:tmpl w:val="80B2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347B3"/>
    <w:multiLevelType w:val="hybridMultilevel"/>
    <w:tmpl w:val="09C6467E"/>
    <w:lvl w:ilvl="0" w:tplc="CBB67B2C">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F0DBD"/>
    <w:multiLevelType w:val="hybridMultilevel"/>
    <w:tmpl w:val="8E327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6308E"/>
    <w:multiLevelType w:val="hybridMultilevel"/>
    <w:tmpl w:val="C424532C"/>
    <w:lvl w:ilvl="0" w:tplc="1312E75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F61687"/>
    <w:multiLevelType w:val="hybridMultilevel"/>
    <w:tmpl w:val="D914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A7E2C"/>
    <w:multiLevelType w:val="hybridMultilevel"/>
    <w:tmpl w:val="0538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B24F8"/>
    <w:multiLevelType w:val="hybridMultilevel"/>
    <w:tmpl w:val="B6F8C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D4898"/>
    <w:multiLevelType w:val="hybridMultilevel"/>
    <w:tmpl w:val="9C56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32D6F"/>
    <w:multiLevelType w:val="hybridMultilevel"/>
    <w:tmpl w:val="F54E333E"/>
    <w:lvl w:ilvl="0" w:tplc="2774EE8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C2DE9"/>
    <w:multiLevelType w:val="hybridMultilevel"/>
    <w:tmpl w:val="C3BA4F60"/>
    <w:lvl w:ilvl="0" w:tplc="84563CE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A834EA"/>
    <w:multiLevelType w:val="hybridMultilevel"/>
    <w:tmpl w:val="D0249A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323192">
    <w:abstractNumId w:val="26"/>
  </w:num>
  <w:num w:numId="2" w16cid:durableId="1424499145">
    <w:abstractNumId w:val="8"/>
  </w:num>
  <w:num w:numId="3" w16cid:durableId="1764449596">
    <w:abstractNumId w:val="5"/>
  </w:num>
  <w:num w:numId="4" w16cid:durableId="2133478714">
    <w:abstractNumId w:val="19"/>
  </w:num>
  <w:num w:numId="5" w16cid:durableId="87388935">
    <w:abstractNumId w:val="13"/>
  </w:num>
  <w:num w:numId="6" w16cid:durableId="1365523954">
    <w:abstractNumId w:val="20"/>
  </w:num>
  <w:num w:numId="7" w16cid:durableId="1692032019">
    <w:abstractNumId w:val="22"/>
  </w:num>
  <w:num w:numId="8" w16cid:durableId="747390330">
    <w:abstractNumId w:val="2"/>
  </w:num>
  <w:num w:numId="9" w16cid:durableId="2030183492">
    <w:abstractNumId w:val="24"/>
  </w:num>
  <w:num w:numId="10" w16cid:durableId="1428309727">
    <w:abstractNumId w:val="14"/>
  </w:num>
  <w:num w:numId="11" w16cid:durableId="512494796">
    <w:abstractNumId w:val="18"/>
  </w:num>
  <w:num w:numId="12" w16cid:durableId="1890654578">
    <w:abstractNumId w:val="4"/>
  </w:num>
  <w:num w:numId="13" w16cid:durableId="878051366">
    <w:abstractNumId w:val="6"/>
  </w:num>
  <w:num w:numId="14" w16cid:durableId="1014914569">
    <w:abstractNumId w:val="15"/>
  </w:num>
  <w:num w:numId="15" w16cid:durableId="1480264032">
    <w:abstractNumId w:val="25"/>
  </w:num>
  <w:num w:numId="16" w16cid:durableId="98258095">
    <w:abstractNumId w:val="3"/>
  </w:num>
  <w:num w:numId="17" w16cid:durableId="1640068004">
    <w:abstractNumId w:val="28"/>
  </w:num>
  <w:num w:numId="18" w16cid:durableId="394401344">
    <w:abstractNumId w:val="29"/>
  </w:num>
  <w:num w:numId="19" w16cid:durableId="1280989868">
    <w:abstractNumId w:val="21"/>
  </w:num>
  <w:num w:numId="20" w16cid:durableId="1543134066">
    <w:abstractNumId w:val="7"/>
  </w:num>
  <w:num w:numId="21" w16cid:durableId="208228907">
    <w:abstractNumId w:val="17"/>
  </w:num>
  <w:num w:numId="22" w16cid:durableId="1064573283">
    <w:abstractNumId w:val="16"/>
  </w:num>
  <w:num w:numId="23" w16cid:durableId="1527325259">
    <w:abstractNumId w:val="27"/>
  </w:num>
  <w:num w:numId="24" w16cid:durableId="1381516587">
    <w:abstractNumId w:val="1"/>
  </w:num>
  <w:num w:numId="25" w16cid:durableId="1407654792">
    <w:abstractNumId w:val="11"/>
  </w:num>
  <w:num w:numId="26" w16cid:durableId="631054074">
    <w:abstractNumId w:val="23"/>
  </w:num>
  <w:num w:numId="27" w16cid:durableId="195119245">
    <w:abstractNumId w:val="0"/>
  </w:num>
  <w:num w:numId="28" w16cid:durableId="1804735242">
    <w:abstractNumId w:val="9"/>
  </w:num>
  <w:num w:numId="29" w16cid:durableId="533421644">
    <w:abstractNumId w:val="12"/>
  </w:num>
  <w:num w:numId="30" w16cid:durableId="1540974054">
    <w:abstractNumId w:val="10"/>
  </w:num>
  <w:num w:numId="31" w16cid:durableId="15874962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B8"/>
    <w:rsid w:val="00002540"/>
    <w:rsid w:val="000034DC"/>
    <w:rsid w:val="000046B4"/>
    <w:rsid w:val="00005AC5"/>
    <w:rsid w:val="00007A39"/>
    <w:rsid w:val="000115DC"/>
    <w:rsid w:val="0001305E"/>
    <w:rsid w:val="000144A9"/>
    <w:rsid w:val="0001598E"/>
    <w:rsid w:val="00017FB6"/>
    <w:rsid w:val="00023374"/>
    <w:rsid w:val="00024B1D"/>
    <w:rsid w:val="0003069C"/>
    <w:rsid w:val="00030C47"/>
    <w:rsid w:val="00031745"/>
    <w:rsid w:val="00032C0A"/>
    <w:rsid w:val="0004179D"/>
    <w:rsid w:val="00041B4D"/>
    <w:rsid w:val="00041C05"/>
    <w:rsid w:val="00042DA6"/>
    <w:rsid w:val="000447D9"/>
    <w:rsid w:val="00045709"/>
    <w:rsid w:val="00046D3A"/>
    <w:rsid w:val="00052155"/>
    <w:rsid w:val="0005303A"/>
    <w:rsid w:val="00054DD5"/>
    <w:rsid w:val="000552C1"/>
    <w:rsid w:val="00061887"/>
    <w:rsid w:val="00064040"/>
    <w:rsid w:val="00066686"/>
    <w:rsid w:val="000760D2"/>
    <w:rsid w:val="00076215"/>
    <w:rsid w:val="00080818"/>
    <w:rsid w:val="00082A87"/>
    <w:rsid w:val="00084EE1"/>
    <w:rsid w:val="0008589B"/>
    <w:rsid w:val="00086F26"/>
    <w:rsid w:val="0009276B"/>
    <w:rsid w:val="000928C8"/>
    <w:rsid w:val="000A0D1F"/>
    <w:rsid w:val="000A1F15"/>
    <w:rsid w:val="000A33C7"/>
    <w:rsid w:val="000A3E79"/>
    <w:rsid w:val="000A74E2"/>
    <w:rsid w:val="000A7B6D"/>
    <w:rsid w:val="000B1555"/>
    <w:rsid w:val="000B4568"/>
    <w:rsid w:val="000B6C54"/>
    <w:rsid w:val="000C018E"/>
    <w:rsid w:val="000C1A40"/>
    <w:rsid w:val="000C3FD7"/>
    <w:rsid w:val="000C4AE2"/>
    <w:rsid w:val="000C6535"/>
    <w:rsid w:val="000D3DE1"/>
    <w:rsid w:val="000D6B6D"/>
    <w:rsid w:val="000D6B88"/>
    <w:rsid w:val="000E02A0"/>
    <w:rsid w:val="000E0D0A"/>
    <w:rsid w:val="000E29F7"/>
    <w:rsid w:val="000E5B15"/>
    <w:rsid w:val="000E763A"/>
    <w:rsid w:val="000F1AED"/>
    <w:rsid w:val="000F1C80"/>
    <w:rsid w:val="000F3521"/>
    <w:rsid w:val="000F3DE9"/>
    <w:rsid w:val="000F529B"/>
    <w:rsid w:val="000F6AD0"/>
    <w:rsid w:val="000F76F6"/>
    <w:rsid w:val="001010F9"/>
    <w:rsid w:val="00116D09"/>
    <w:rsid w:val="0011743E"/>
    <w:rsid w:val="001176F7"/>
    <w:rsid w:val="00123103"/>
    <w:rsid w:val="00123AC3"/>
    <w:rsid w:val="0012504F"/>
    <w:rsid w:val="001317C6"/>
    <w:rsid w:val="00131E0A"/>
    <w:rsid w:val="001351C0"/>
    <w:rsid w:val="00135733"/>
    <w:rsid w:val="0013604E"/>
    <w:rsid w:val="001378EA"/>
    <w:rsid w:val="00137E67"/>
    <w:rsid w:val="001401D7"/>
    <w:rsid w:val="00140D12"/>
    <w:rsid w:val="00145F68"/>
    <w:rsid w:val="00147182"/>
    <w:rsid w:val="001514A5"/>
    <w:rsid w:val="00151924"/>
    <w:rsid w:val="00153644"/>
    <w:rsid w:val="0015476C"/>
    <w:rsid w:val="00154BBB"/>
    <w:rsid w:val="0015675D"/>
    <w:rsid w:val="001603B7"/>
    <w:rsid w:val="0016045E"/>
    <w:rsid w:val="00161F20"/>
    <w:rsid w:val="00163F02"/>
    <w:rsid w:val="0016528E"/>
    <w:rsid w:val="001654C8"/>
    <w:rsid w:val="001702C5"/>
    <w:rsid w:val="00171EA4"/>
    <w:rsid w:val="00173002"/>
    <w:rsid w:val="001731CF"/>
    <w:rsid w:val="001758F3"/>
    <w:rsid w:val="001769CD"/>
    <w:rsid w:val="00181579"/>
    <w:rsid w:val="00182606"/>
    <w:rsid w:val="00182B63"/>
    <w:rsid w:val="001831CD"/>
    <w:rsid w:val="00184C47"/>
    <w:rsid w:val="00185271"/>
    <w:rsid w:val="001877A3"/>
    <w:rsid w:val="00191E8C"/>
    <w:rsid w:val="001928F2"/>
    <w:rsid w:val="00193634"/>
    <w:rsid w:val="0019599E"/>
    <w:rsid w:val="001A34AE"/>
    <w:rsid w:val="001A5901"/>
    <w:rsid w:val="001A7E8B"/>
    <w:rsid w:val="001B088A"/>
    <w:rsid w:val="001B167C"/>
    <w:rsid w:val="001B1CDF"/>
    <w:rsid w:val="001B2C3D"/>
    <w:rsid w:val="001B39C3"/>
    <w:rsid w:val="001B436E"/>
    <w:rsid w:val="001B5249"/>
    <w:rsid w:val="001B54CB"/>
    <w:rsid w:val="001B5CE4"/>
    <w:rsid w:val="001C1F75"/>
    <w:rsid w:val="001C4AF3"/>
    <w:rsid w:val="001C5B17"/>
    <w:rsid w:val="001C5DCA"/>
    <w:rsid w:val="001C5F5F"/>
    <w:rsid w:val="001D0148"/>
    <w:rsid w:val="001D0C5F"/>
    <w:rsid w:val="001D15C0"/>
    <w:rsid w:val="001D1C82"/>
    <w:rsid w:val="001D3204"/>
    <w:rsid w:val="001D3BA7"/>
    <w:rsid w:val="001D7757"/>
    <w:rsid w:val="001E102D"/>
    <w:rsid w:val="001E1345"/>
    <w:rsid w:val="001E1F84"/>
    <w:rsid w:val="001E2D42"/>
    <w:rsid w:val="001E3019"/>
    <w:rsid w:val="001E570C"/>
    <w:rsid w:val="001E57A3"/>
    <w:rsid w:val="001F3F75"/>
    <w:rsid w:val="001F40BA"/>
    <w:rsid w:val="001F5545"/>
    <w:rsid w:val="0020125D"/>
    <w:rsid w:val="00201789"/>
    <w:rsid w:val="00203A47"/>
    <w:rsid w:val="00203A72"/>
    <w:rsid w:val="00205943"/>
    <w:rsid w:val="00206337"/>
    <w:rsid w:val="00215F05"/>
    <w:rsid w:val="002168F0"/>
    <w:rsid w:val="00216BD6"/>
    <w:rsid w:val="00217599"/>
    <w:rsid w:val="00225947"/>
    <w:rsid w:val="002307A9"/>
    <w:rsid w:val="002319D2"/>
    <w:rsid w:val="002322FE"/>
    <w:rsid w:val="00233081"/>
    <w:rsid w:val="0023447E"/>
    <w:rsid w:val="00243AD2"/>
    <w:rsid w:val="0025275D"/>
    <w:rsid w:val="0025317F"/>
    <w:rsid w:val="002608F2"/>
    <w:rsid w:val="00267D49"/>
    <w:rsid w:val="002719F3"/>
    <w:rsid w:val="00271C7D"/>
    <w:rsid w:val="00272907"/>
    <w:rsid w:val="00272A62"/>
    <w:rsid w:val="002730A4"/>
    <w:rsid w:val="00273F78"/>
    <w:rsid w:val="00274F10"/>
    <w:rsid w:val="00276BCB"/>
    <w:rsid w:val="00277A3E"/>
    <w:rsid w:val="00277E59"/>
    <w:rsid w:val="00277F1E"/>
    <w:rsid w:val="002803CD"/>
    <w:rsid w:val="00284B63"/>
    <w:rsid w:val="002908A0"/>
    <w:rsid w:val="00290BA5"/>
    <w:rsid w:val="00290F8C"/>
    <w:rsid w:val="00297661"/>
    <w:rsid w:val="002A09FA"/>
    <w:rsid w:val="002A2A8B"/>
    <w:rsid w:val="002A437C"/>
    <w:rsid w:val="002A6FEF"/>
    <w:rsid w:val="002B078E"/>
    <w:rsid w:val="002B23BD"/>
    <w:rsid w:val="002B4D7C"/>
    <w:rsid w:val="002B63EB"/>
    <w:rsid w:val="002C1354"/>
    <w:rsid w:val="002C2B2B"/>
    <w:rsid w:val="002C5512"/>
    <w:rsid w:val="002C5B6C"/>
    <w:rsid w:val="002C7D3F"/>
    <w:rsid w:val="002D5E7C"/>
    <w:rsid w:val="002E4703"/>
    <w:rsid w:val="002E648D"/>
    <w:rsid w:val="002F5F53"/>
    <w:rsid w:val="002F7C62"/>
    <w:rsid w:val="003014C1"/>
    <w:rsid w:val="00304A2E"/>
    <w:rsid w:val="00304ADF"/>
    <w:rsid w:val="00305379"/>
    <w:rsid w:val="00310144"/>
    <w:rsid w:val="003140F2"/>
    <w:rsid w:val="003146AA"/>
    <w:rsid w:val="00315229"/>
    <w:rsid w:val="00316961"/>
    <w:rsid w:val="00323A74"/>
    <w:rsid w:val="00324AD7"/>
    <w:rsid w:val="00326005"/>
    <w:rsid w:val="003349DA"/>
    <w:rsid w:val="0033590E"/>
    <w:rsid w:val="00336B0E"/>
    <w:rsid w:val="003408BD"/>
    <w:rsid w:val="00344765"/>
    <w:rsid w:val="00345864"/>
    <w:rsid w:val="00347897"/>
    <w:rsid w:val="00347B9C"/>
    <w:rsid w:val="003538FB"/>
    <w:rsid w:val="00354AB0"/>
    <w:rsid w:val="00355D58"/>
    <w:rsid w:val="00355DBD"/>
    <w:rsid w:val="00360F4A"/>
    <w:rsid w:val="0036179D"/>
    <w:rsid w:val="00363CF1"/>
    <w:rsid w:val="00364024"/>
    <w:rsid w:val="00365D7F"/>
    <w:rsid w:val="0036629F"/>
    <w:rsid w:val="003724F9"/>
    <w:rsid w:val="00372536"/>
    <w:rsid w:val="00372678"/>
    <w:rsid w:val="00375230"/>
    <w:rsid w:val="0037592C"/>
    <w:rsid w:val="00376378"/>
    <w:rsid w:val="00380E73"/>
    <w:rsid w:val="00381F34"/>
    <w:rsid w:val="003912EE"/>
    <w:rsid w:val="003928B8"/>
    <w:rsid w:val="00395FB2"/>
    <w:rsid w:val="003A1246"/>
    <w:rsid w:val="003A595F"/>
    <w:rsid w:val="003A711F"/>
    <w:rsid w:val="003A7258"/>
    <w:rsid w:val="003B2670"/>
    <w:rsid w:val="003B32A9"/>
    <w:rsid w:val="003B51D0"/>
    <w:rsid w:val="003B5FE6"/>
    <w:rsid w:val="003B68EB"/>
    <w:rsid w:val="003C25E9"/>
    <w:rsid w:val="003C3D63"/>
    <w:rsid w:val="003C4070"/>
    <w:rsid w:val="003C550A"/>
    <w:rsid w:val="003C7024"/>
    <w:rsid w:val="003D0B68"/>
    <w:rsid w:val="003D1CB5"/>
    <w:rsid w:val="003D310F"/>
    <w:rsid w:val="003D480D"/>
    <w:rsid w:val="003E63AE"/>
    <w:rsid w:val="003E7D4C"/>
    <w:rsid w:val="003F46CB"/>
    <w:rsid w:val="003F4B05"/>
    <w:rsid w:val="003F53DC"/>
    <w:rsid w:val="00401A80"/>
    <w:rsid w:val="004075DE"/>
    <w:rsid w:val="0041023D"/>
    <w:rsid w:val="00410997"/>
    <w:rsid w:val="00410AE5"/>
    <w:rsid w:val="00413965"/>
    <w:rsid w:val="00414C5C"/>
    <w:rsid w:val="004155F0"/>
    <w:rsid w:val="0041733B"/>
    <w:rsid w:val="0042408B"/>
    <w:rsid w:val="0042410C"/>
    <w:rsid w:val="00426414"/>
    <w:rsid w:val="00430685"/>
    <w:rsid w:val="00433462"/>
    <w:rsid w:val="00434DD7"/>
    <w:rsid w:val="004400E2"/>
    <w:rsid w:val="00442BE2"/>
    <w:rsid w:val="00443BBF"/>
    <w:rsid w:val="00444E6D"/>
    <w:rsid w:val="004469D7"/>
    <w:rsid w:val="00446A26"/>
    <w:rsid w:val="004547E1"/>
    <w:rsid w:val="00454879"/>
    <w:rsid w:val="00455B04"/>
    <w:rsid w:val="00456B70"/>
    <w:rsid w:val="004608DA"/>
    <w:rsid w:val="00461FBF"/>
    <w:rsid w:val="00462280"/>
    <w:rsid w:val="00462E54"/>
    <w:rsid w:val="00462FFE"/>
    <w:rsid w:val="004631D9"/>
    <w:rsid w:val="00463483"/>
    <w:rsid w:val="004659C3"/>
    <w:rsid w:val="00467C47"/>
    <w:rsid w:val="004701B2"/>
    <w:rsid w:val="00476987"/>
    <w:rsid w:val="00480EB3"/>
    <w:rsid w:val="00483EAB"/>
    <w:rsid w:val="00484B97"/>
    <w:rsid w:val="00484DED"/>
    <w:rsid w:val="00485241"/>
    <w:rsid w:val="004903AA"/>
    <w:rsid w:val="00492A96"/>
    <w:rsid w:val="00492C8E"/>
    <w:rsid w:val="00493910"/>
    <w:rsid w:val="00494A55"/>
    <w:rsid w:val="00496398"/>
    <w:rsid w:val="0049657D"/>
    <w:rsid w:val="004A0372"/>
    <w:rsid w:val="004A6556"/>
    <w:rsid w:val="004B15BD"/>
    <w:rsid w:val="004B44CD"/>
    <w:rsid w:val="004B648E"/>
    <w:rsid w:val="004C0562"/>
    <w:rsid w:val="004C24F7"/>
    <w:rsid w:val="004C3443"/>
    <w:rsid w:val="004D05ED"/>
    <w:rsid w:val="004D1D1F"/>
    <w:rsid w:val="004E1CC6"/>
    <w:rsid w:val="004E4016"/>
    <w:rsid w:val="004E4EBB"/>
    <w:rsid w:val="004E6768"/>
    <w:rsid w:val="004E765B"/>
    <w:rsid w:val="004F0412"/>
    <w:rsid w:val="004F0B82"/>
    <w:rsid w:val="004F2358"/>
    <w:rsid w:val="004F2990"/>
    <w:rsid w:val="004F2AB1"/>
    <w:rsid w:val="004F7333"/>
    <w:rsid w:val="0050133F"/>
    <w:rsid w:val="00504957"/>
    <w:rsid w:val="00506979"/>
    <w:rsid w:val="00506CFA"/>
    <w:rsid w:val="00510C98"/>
    <w:rsid w:val="005135AD"/>
    <w:rsid w:val="005148C4"/>
    <w:rsid w:val="00514B38"/>
    <w:rsid w:val="00517A4F"/>
    <w:rsid w:val="00517BAF"/>
    <w:rsid w:val="005242B7"/>
    <w:rsid w:val="00525245"/>
    <w:rsid w:val="00530164"/>
    <w:rsid w:val="00530ACD"/>
    <w:rsid w:val="00530F8C"/>
    <w:rsid w:val="00531B0A"/>
    <w:rsid w:val="0053287F"/>
    <w:rsid w:val="005339DE"/>
    <w:rsid w:val="00535AF1"/>
    <w:rsid w:val="00537CC0"/>
    <w:rsid w:val="00537D8B"/>
    <w:rsid w:val="00540D50"/>
    <w:rsid w:val="00542E3A"/>
    <w:rsid w:val="005447D8"/>
    <w:rsid w:val="005457A9"/>
    <w:rsid w:val="00546AE8"/>
    <w:rsid w:val="00550275"/>
    <w:rsid w:val="00550600"/>
    <w:rsid w:val="005524EA"/>
    <w:rsid w:val="00552630"/>
    <w:rsid w:val="00554EF8"/>
    <w:rsid w:val="00561FC0"/>
    <w:rsid w:val="00562281"/>
    <w:rsid w:val="00563BE3"/>
    <w:rsid w:val="00565D06"/>
    <w:rsid w:val="0056685D"/>
    <w:rsid w:val="00566C63"/>
    <w:rsid w:val="00566C78"/>
    <w:rsid w:val="00567173"/>
    <w:rsid w:val="00571574"/>
    <w:rsid w:val="005742AE"/>
    <w:rsid w:val="005743C9"/>
    <w:rsid w:val="00575B06"/>
    <w:rsid w:val="005832B6"/>
    <w:rsid w:val="00584E9E"/>
    <w:rsid w:val="00587921"/>
    <w:rsid w:val="00591BC5"/>
    <w:rsid w:val="00593B62"/>
    <w:rsid w:val="00594071"/>
    <w:rsid w:val="00594938"/>
    <w:rsid w:val="0059582C"/>
    <w:rsid w:val="00595981"/>
    <w:rsid w:val="00597335"/>
    <w:rsid w:val="00597446"/>
    <w:rsid w:val="005978F4"/>
    <w:rsid w:val="005A00C8"/>
    <w:rsid w:val="005A41AA"/>
    <w:rsid w:val="005A5357"/>
    <w:rsid w:val="005B1A95"/>
    <w:rsid w:val="005B1B2F"/>
    <w:rsid w:val="005B2895"/>
    <w:rsid w:val="005B36B8"/>
    <w:rsid w:val="005B4764"/>
    <w:rsid w:val="005B4A49"/>
    <w:rsid w:val="005B6B07"/>
    <w:rsid w:val="005C054B"/>
    <w:rsid w:val="005C23D7"/>
    <w:rsid w:val="005C3847"/>
    <w:rsid w:val="005C3928"/>
    <w:rsid w:val="005C6E94"/>
    <w:rsid w:val="005C74B2"/>
    <w:rsid w:val="005D1839"/>
    <w:rsid w:val="005D5DEF"/>
    <w:rsid w:val="005D652D"/>
    <w:rsid w:val="005D65EA"/>
    <w:rsid w:val="005E142C"/>
    <w:rsid w:val="005E2FE4"/>
    <w:rsid w:val="005E3A04"/>
    <w:rsid w:val="005E51E7"/>
    <w:rsid w:val="005E6D99"/>
    <w:rsid w:val="005F334C"/>
    <w:rsid w:val="005F4BA5"/>
    <w:rsid w:val="005F6B04"/>
    <w:rsid w:val="005F7DEF"/>
    <w:rsid w:val="00600ACD"/>
    <w:rsid w:val="00601489"/>
    <w:rsid w:val="00601C6F"/>
    <w:rsid w:val="00603C23"/>
    <w:rsid w:val="006115E8"/>
    <w:rsid w:val="00613595"/>
    <w:rsid w:val="00614699"/>
    <w:rsid w:val="00615FAB"/>
    <w:rsid w:val="00617C06"/>
    <w:rsid w:val="00622C78"/>
    <w:rsid w:val="006251BC"/>
    <w:rsid w:val="00636B89"/>
    <w:rsid w:val="00636D8B"/>
    <w:rsid w:val="00637272"/>
    <w:rsid w:val="00637828"/>
    <w:rsid w:val="00637E3A"/>
    <w:rsid w:val="0064198C"/>
    <w:rsid w:val="00643133"/>
    <w:rsid w:val="00653418"/>
    <w:rsid w:val="00655861"/>
    <w:rsid w:val="006569F7"/>
    <w:rsid w:val="006574F0"/>
    <w:rsid w:val="006611C4"/>
    <w:rsid w:val="006613AD"/>
    <w:rsid w:val="00663669"/>
    <w:rsid w:val="00663A07"/>
    <w:rsid w:val="00671C25"/>
    <w:rsid w:val="00671DD9"/>
    <w:rsid w:val="00674114"/>
    <w:rsid w:val="00674446"/>
    <w:rsid w:val="00683206"/>
    <w:rsid w:val="00683E80"/>
    <w:rsid w:val="00686F20"/>
    <w:rsid w:val="00690A0E"/>
    <w:rsid w:val="0069121B"/>
    <w:rsid w:val="00693774"/>
    <w:rsid w:val="00694AC7"/>
    <w:rsid w:val="00694C00"/>
    <w:rsid w:val="006A5A35"/>
    <w:rsid w:val="006A6497"/>
    <w:rsid w:val="006A74F7"/>
    <w:rsid w:val="006B0FEF"/>
    <w:rsid w:val="006B14A4"/>
    <w:rsid w:val="006B4ECA"/>
    <w:rsid w:val="006B6A31"/>
    <w:rsid w:val="006B6EE6"/>
    <w:rsid w:val="006D399E"/>
    <w:rsid w:val="006D42D9"/>
    <w:rsid w:val="006D672F"/>
    <w:rsid w:val="006E17D9"/>
    <w:rsid w:val="006E37B7"/>
    <w:rsid w:val="006E752A"/>
    <w:rsid w:val="006E752E"/>
    <w:rsid w:val="006F1EBC"/>
    <w:rsid w:val="006F2961"/>
    <w:rsid w:val="00700F78"/>
    <w:rsid w:val="007031ED"/>
    <w:rsid w:val="00703B04"/>
    <w:rsid w:val="00705B0E"/>
    <w:rsid w:val="00706D8D"/>
    <w:rsid w:val="00710E24"/>
    <w:rsid w:val="007140F3"/>
    <w:rsid w:val="00717208"/>
    <w:rsid w:val="00717D32"/>
    <w:rsid w:val="00722517"/>
    <w:rsid w:val="007241C8"/>
    <w:rsid w:val="00726470"/>
    <w:rsid w:val="00727C15"/>
    <w:rsid w:val="00732ACD"/>
    <w:rsid w:val="00735AA9"/>
    <w:rsid w:val="00735C15"/>
    <w:rsid w:val="007373FA"/>
    <w:rsid w:val="00740BD5"/>
    <w:rsid w:val="00745830"/>
    <w:rsid w:val="00745C51"/>
    <w:rsid w:val="0074688A"/>
    <w:rsid w:val="00751472"/>
    <w:rsid w:val="00751ADD"/>
    <w:rsid w:val="0075262A"/>
    <w:rsid w:val="00754CCE"/>
    <w:rsid w:val="007563F0"/>
    <w:rsid w:val="00761DFD"/>
    <w:rsid w:val="007654EF"/>
    <w:rsid w:val="00773D45"/>
    <w:rsid w:val="00774878"/>
    <w:rsid w:val="0077554B"/>
    <w:rsid w:val="00775C0F"/>
    <w:rsid w:val="00777D18"/>
    <w:rsid w:val="00781224"/>
    <w:rsid w:val="00781332"/>
    <w:rsid w:val="0078201C"/>
    <w:rsid w:val="00782DCC"/>
    <w:rsid w:val="00782E98"/>
    <w:rsid w:val="00783B87"/>
    <w:rsid w:val="0078765E"/>
    <w:rsid w:val="00787DBA"/>
    <w:rsid w:val="00791883"/>
    <w:rsid w:val="00791FDE"/>
    <w:rsid w:val="00792065"/>
    <w:rsid w:val="0079257A"/>
    <w:rsid w:val="00793757"/>
    <w:rsid w:val="00796AF7"/>
    <w:rsid w:val="00797D43"/>
    <w:rsid w:val="007A319B"/>
    <w:rsid w:val="007A4170"/>
    <w:rsid w:val="007A4913"/>
    <w:rsid w:val="007A4AE5"/>
    <w:rsid w:val="007A7408"/>
    <w:rsid w:val="007A7D60"/>
    <w:rsid w:val="007B107A"/>
    <w:rsid w:val="007B2175"/>
    <w:rsid w:val="007C1115"/>
    <w:rsid w:val="007C51B0"/>
    <w:rsid w:val="007C6EBF"/>
    <w:rsid w:val="007C70FE"/>
    <w:rsid w:val="007D0C64"/>
    <w:rsid w:val="007D0FF6"/>
    <w:rsid w:val="007D17C8"/>
    <w:rsid w:val="007D1DD0"/>
    <w:rsid w:val="007D3038"/>
    <w:rsid w:val="007D4244"/>
    <w:rsid w:val="007D4B0D"/>
    <w:rsid w:val="007D4CA0"/>
    <w:rsid w:val="007E00B8"/>
    <w:rsid w:val="007E1494"/>
    <w:rsid w:val="007E3CF8"/>
    <w:rsid w:val="007E7697"/>
    <w:rsid w:val="007F2510"/>
    <w:rsid w:val="007F4F52"/>
    <w:rsid w:val="007F55EF"/>
    <w:rsid w:val="007F5D4D"/>
    <w:rsid w:val="007F5D98"/>
    <w:rsid w:val="008030FE"/>
    <w:rsid w:val="00803CE4"/>
    <w:rsid w:val="00804FD0"/>
    <w:rsid w:val="008075B0"/>
    <w:rsid w:val="00807883"/>
    <w:rsid w:val="008127ED"/>
    <w:rsid w:val="00813182"/>
    <w:rsid w:val="00813D52"/>
    <w:rsid w:val="008144B0"/>
    <w:rsid w:val="008154C3"/>
    <w:rsid w:val="00816654"/>
    <w:rsid w:val="00816C3B"/>
    <w:rsid w:val="00817E55"/>
    <w:rsid w:val="00822102"/>
    <w:rsid w:val="00824E66"/>
    <w:rsid w:val="00827A04"/>
    <w:rsid w:val="008402D1"/>
    <w:rsid w:val="0084055B"/>
    <w:rsid w:val="00840DAE"/>
    <w:rsid w:val="00841046"/>
    <w:rsid w:val="00846B68"/>
    <w:rsid w:val="0085482B"/>
    <w:rsid w:val="00854CEF"/>
    <w:rsid w:val="00855851"/>
    <w:rsid w:val="00855C57"/>
    <w:rsid w:val="008562DE"/>
    <w:rsid w:val="0085719A"/>
    <w:rsid w:val="008603BF"/>
    <w:rsid w:val="0086054A"/>
    <w:rsid w:val="0086090C"/>
    <w:rsid w:val="00865408"/>
    <w:rsid w:val="008655EC"/>
    <w:rsid w:val="008732C5"/>
    <w:rsid w:val="00877FDD"/>
    <w:rsid w:val="00880BCA"/>
    <w:rsid w:val="00881F1B"/>
    <w:rsid w:val="008828E2"/>
    <w:rsid w:val="0089011F"/>
    <w:rsid w:val="008A2308"/>
    <w:rsid w:val="008A5559"/>
    <w:rsid w:val="008A5E3A"/>
    <w:rsid w:val="008A68B4"/>
    <w:rsid w:val="008A6D17"/>
    <w:rsid w:val="008B06A1"/>
    <w:rsid w:val="008B2C72"/>
    <w:rsid w:val="008B66B3"/>
    <w:rsid w:val="008B75E7"/>
    <w:rsid w:val="008C35E2"/>
    <w:rsid w:val="008C4E05"/>
    <w:rsid w:val="008C5CD3"/>
    <w:rsid w:val="008C6838"/>
    <w:rsid w:val="008C6B46"/>
    <w:rsid w:val="008D5003"/>
    <w:rsid w:val="008E0420"/>
    <w:rsid w:val="008E08F4"/>
    <w:rsid w:val="008E27F0"/>
    <w:rsid w:val="008E400C"/>
    <w:rsid w:val="008E4206"/>
    <w:rsid w:val="008E486F"/>
    <w:rsid w:val="008F0FFE"/>
    <w:rsid w:val="008F1F2B"/>
    <w:rsid w:val="008F2E98"/>
    <w:rsid w:val="008F3356"/>
    <w:rsid w:val="008F54ED"/>
    <w:rsid w:val="009002CB"/>
    <w:rsid w:val="00901808"/>
    <w:rsid w:val="00904172"/>
    <w:rsid w:val="009053A6"/>
    <w:rsid w:val="00910077"/>
    <w:rsid w:val="00910687"/>
    <w:rsid w:val="00910A78"/>
    <w:rsid w:val="00914605"/>
    <w:rsid w:val="0092119A"/>
    <w:rsid w:val="00922076"/>
    <w:rsid w:val="0092395F"/>
    <w:rsid w:val="00926B14"/>
    <w:rsid w:val="0092763C"/>
    <w:rsid w:val="00927E01"/>
    <w:rsid w:val="00930E3A"/>
    <w:rsid w:val="00931A06"/>
    <w:rsid w:val="00934964"/>
    <w:rsid w:val="00936BCC"/>
    <w:rsid w:val="009400B1"/>
    <w:rsid w:val="00941C6D"/>
    <w:rsid w:val="00942A93"/>
    <w:rsid w:val="00943D62"/>
    <w:rsid w:val="00944DEB"/>
    <w:rsid w:val="00950B84"/>
    <w:rsid w:val="00952308"/>
    <w:rsid w:val="00955BD7"/>
    <w:rsid w:val="00956D0C"/>
    <w:rsid w:val="009623A1"/>
    <w:rsid w:val="00962654"/>
    <w:rsid w:val="00963030"/>
    <w:rsid w:val="00965928"/>
    <w:rsid w:val="0096762B"/>
    <w:rsid w:val="00967A43"/>
    <w:rsid w:val="00973AC1"/>
    <w:rsid w:val="00975E6F"/>
    <w:rsid w:val="00980AC1"/>
    <w:rsid w:val="00985D0E"/>
    <w:rsid w:val="00987A5E"/>
    <w:rsid w:val="00991350"/>
    <w:rsid w:val="0099255E"/>
    <w:rsid w:val="009977C6"/>
    <w:rsid w:val="009A0EC9"/>
    <w:rsid w:val="009A0F85"/>
    <w:rsid w:val="009A1311"/>
    <w:rsid w:val="009A3680"/>
    <w:rsid w:val="009A3C7F"/>
    <w:rsid w:val="009A3FB4"/>
    <w:rsid w:val="009A5B50"/>
    <w:rsid w:val="009B002C"/>
    <w:rsid w:val="009B03DA"/>
    <w:rsid w:val="009B08B3"/>
    <w:rsid w:val="009B0FDD"/>
    <w:rsid w:val="009B18F7"/>
    <w:rsid w:val="009B7861"/>
    <w:rsid w:val="009C1BEC"/>
    <w:rsid w:val="009C39E4"/>
    <w:rsid w:val="009D0B7A"/>
    <w:rsid w:val="009D2E0E"/>
    <w:rsid w:val="009D37FC"/>
    <w:rsid w:val="009D3C5E"/>
    <w:rsid w:val="009D4558"/>
    <w:rsid w:val="009D6737"/>
    <w:rsid w:val="009D7129"/>
    <w:rsid w:val="009E101C"/>
    <w:rsid w:val="009E1EFE"/>
    <w:rsid w:val="009E2421"/>
    <w:rsid w:val="009E4B49"/>
    <w:rsid w:val="009E5959"/>
    <w:rsid w:val="009F4FB1"/>
    <w:rsid w:val="009F52FD"/>
    <w:rsid w:val="009F5382"/>
    <w:rsid w:val="00A05D2F"/>
    <w:rsid w:val="00A06C3D"/>
    <w:rsid w:val="00A07669"/>
    <w:rsid w:val="00A07E04"/>
    <w:rsid w:val="00A14BA3"/>
    <w:rsid w:val="00A15126"/>
    <w:rsid w:val="00A16342"/>
    <w:rsid w:val="00A16A11"/>
    <w:rsid w:val="00A208FD"/>
    <w:rsid w:val="00A2222D"/>
    <w:rsid w:val="00A25DC3"/>
    <w:rsid w:val="00A35312"/>
    <w:rsid w:val="00A36889"/>
    <w:rsid w:val="00A3767E"/>
    <w:rsid w:val="00A428C4"/>
    <w:rsid w:val="00A461A4"/>
    <w:rsid w:val="00A46A74"/>
    <w:rsid w:val="00A4728B"/>
    <w:rsid w:val="00A478C4"/>
    <w:rsid w:val="00A52966"/>
    <w:rsid w:val="00A5380D"/>
    <w:rsid w:val="00A53DAF"/>
    <w:rsid w:val="00A57010"/>
    <w:rsid w:val="00A6350F"/>
    <w:rsid w:val="00A63825"/>
    <w:rsid w:val="00A657E5"/>
    <w:rsid w:val="00A70842"/>
    <w:rsid w:val="00A70E1E"/>
    <w:rsid w:val="00A711CF"/>
    <w:rsid w:val="00A714F8"/>
    <w:rsid w:val="00A72DD2"/>
    <w:rsid w:val="00A77382"/>
    <w:rsid w:val="00A77D4B"/>
    <w:rsid w:val="00A80FCF"/>
    <w:rsid w:val="00A82919"/>
    <w:rsid w:val="00A82D2F"/>
    <w:rsid w:val="00A832B6"/>
    <w:rsid w:val="00A86482"/>
    <w:rsid w:val="00A875FB"/>
    <w:rsid w:val="00A91A82"/>
    <w:rsid w:val="00A94C7F"/>
    <w:rsid w:val="00AA07FA"/>
    <w:rsid w:val="00AA2527"/>
    <w:rsid w:val="00AA2965"/>
    <w:rsid w:val="00AA2F2B"/>
    <w:rsid w:val="00AA42B1"/>
    <w:rsid w:val="00AA4551"/>
    <w:rsid w:val="00AA47E9"/>
    <w:rsid w:val="00AA52BE"/>
    <w:rsid w:val="00AB17E2"/>
    <w:rsid w:val="00AB2799"/>
    <w:rsid w:val="00AB3409"/>
    <w:rsid w:val="00AC28ED"/>
    <w:rsid w:val="00AC3510"/>
    <w:rsid w:val="00AC3BC9"/>
    <w:rsid w:val="00AC4EE6"/>
    <w:rsid w:val="00AC6E07"/>
    <w:rsid w:val="00AC796C"/>
    <w:rsid w:val="00AD02D5"/>
    <w:rsid w:val="00AD1FF9"/>
    <w:rsid w:val="00AD5E0C"/>
    <w:rsid w:val="00AD6ADE"/>
    <w:rsid w:val="00AE0D35"/>
    <w:rsid w:val="00AE0E06"/>
    <w:rsid w:val="00AF2ACB"/>
    <w:rsid w:val="00AF4407"/>
    <w:rsid w:val="00AF6701"/>
    <w:rsid w:val="00AF79C2"/>
    <w:rsid w:val="00B0139D"/>
    <w:rsid w:val="00B015BA"/>
    <w:rsid w:val="00B05497"/>
    <w:rsid w:val="00B06E6D"/>
    <w:rsid w:val="00B100C8"/>
    <w:rsid w:val="00B11C18"/>
    <w:rsid w:val="00B21EC4"/>
    <w:rsid w:val="00B22E23"/>
    <w:rsid w:val="00B231BA"/>
    <w:rsid w:val="00B23547"/>
    <w:rsid w:val="00B26916"/>
    <w:rsid w:val="00B275BC"/>
    <w:rsid w:val="00B30DF6"/>
    <w:rsid w:val="00B32499"/>
    <w:rsid w:val="00B32767"/>
    <w:rsid w:val="00B33A1A"/>
    <w:rsid w:val="00B33F01"/>
    <w:rsid w:val="00B34016"/>
    <w:rsid w:val="00B35961"/>
    <w:rsid w:val="00B40CB5"/>
    <w:rsid w:val="00B421C9"/>
    <w:rsid w:val="00B434AF"/>
    <w:rsid w:val="00B43E28"/>
    <w:rsid w:val="00B44B4D"/>
    <w:rsid w:val="00B46342"/>
    <w:rsid w:val="00B473DF"/>
    <w:rsid w:val="00B63735"/>
    <w:rsid w:val="00B63E78"/>
    <w:rsid w:val="00B66ED2"/>
    <w:rsid w:val="00B67A46"/>
    <w:rsid w:val="00B70E27"/>
    <w:rsid w:val="00B73B63"/>
    <w:rsid w:val="00B743C3"/>
    <w:rsid w:val="00B74E97"/>
    <w:rsid w:val="00B7507F"/>
    <w:rsid w:val="00B76F3A"/>
    <w:rsid w:val="00B778D4"/>
    <w:rsid w:val="00B77CE0"/>
    <w:rsid w:val="00B90459"/>
    <w:rsid w:val="00B9355D"/>
    <w:rsid w:val="00B96842"/>
    <w:rsid w:val="00B96ED1"/>
    <w:rsid w:val="00B97E45"/>
    <w:rsid w:val="00BA1648"/>
    <w:rsid w:val="00BA448F"/>
    <w:rsid w:val="00BA51ED"/>
    <w:rsid w:val="00BB075F"/>
    <w:rsid w:val="00BB07C2"/>
    <w:rsid w:val="00BB0EE9"/>
    <w:rsid w:val="00BB14CF"/>
    <w:rsid w:val="00BB2075"/>
    <w:rsid w:val="00BB434E"/>
    <w:rsid w:val="00BB5EAA"/>
    <w:rsid w:val="00BC212C"/>
    <w:rsid w:val="00BC2469"/>
    <w:rsid w:val="00BC30B4"/>
    <w:rsid w:val="00BC35D1"/>
    <w:rsid w:val="00BC61B2"/>
    <w:rsid w:val="00BC7C74"/>
    <w:rsid w:val="00BD3445"/>
    <w:rsid w:val="00BD4883"/>
    <w:rsid w:val="00BD5DEF"/>
    <w:rsid w:val="00BD6E9A"/>
    <w:rsid w:val="00BD7ECB"/>
    <w:rsid w:val="00BE3686"/>
    <w:rsid w:val="00BE3E04"/>
    <w:rsid w:val="00BE5071"/>
    <w:rsid w:val="00BE711F"/>
    <w:rsid w:val="00BE7BB2"/>
    <w:rsid w:val="00BE7CA8"/>
    <w:rsid w:val="00BF1D8C"/>
    <w:rsid w:val="00BF2870"/>
    <w:rsid w:val="00BF3B6E"/>
    <w:rsid w:val="00BF3E54"/>
    <w:rsid w:val="00BF520F"/>
    <w:rsid w:val="00BF52F0"/>
    <w:rsid w:val="00C00093"/>
    <w:rsid w:val="00C00741"/>
    <w:rsid w:val="00C02390"/>
    <w:rsid w:val="00C027B5"/>
    <w:rsid w:val="00C04625"/>
    <w:rsid w:val="00C05C85"/>
    <w:rsid w:val="00C06E6F"/>
    <w:rsid w:val="00C10945"/>
    <w:rsid w:val="00C117D1"/>
    <w:rsid w:val="00C13089"/>
    <w:rsid w:val="00C14AE9"/>
    <w:rsid w:val="00C17AFD"/>
    <w:rsid w:val="00C2054E"/>
    <w:rsid w:val="00C24305"/>
    <w:rsid w:val="00C2513F"/>
    <w:rsid w:val="00C27076"/>
    <w:rsid w:val="00C31E2B"/>
    <w:rsid w:val="00C32885"/>
    <w:rsid w:val="00C347C2"/>
    <w:rsid w:val="00C51460"/>
    <w:rsid w:val="00C52064"/>
    <w:rsid w:val="00C527DB"/>
    <w:rsid w:val="00C54CCD"/>
    <w:rsid w:val="00C619B8"/>
    <w:rsid w:val="00C65131"/>
    <w:rsid w:val="00C661EE"/>
    <w:rsid w:val="00C66805"/>
    <w:rsid w:val="00C7685D"/>
    <w:rsid w:val="00C80554"/>
    <w:rsid w:val="00C81460"/>
    <w:rsid w:val="00C84E4D"/>
    <w:rsid w:val="00C8510D"/>
    <w:rsid w:val="00C8586F"/>
    <w:rsid w:val="00C85DFA"/>
    <w:rsid w:val="00C85F6D"/>
    <w:rsid w:val="00C9175A"/>
    <w:rsid w:val="00C927AD"/>
    <w:rsid w:val="00C93950"/>
    <w:rsid w:val="00C93D42"/>
    <w:rsid w:val="00CA227E"/>
    <w:rsid w:val="00CA434D"/>
    <w:rsid w:val="00CA4716"/>
    <w:rsid w:val="00CA6C9B"/>
    <w:rsid w:val="00CB0693"/>
    <w:rsid w:val="00CB3AD4"/>
    <w:rsid w:val="00CB4729"/>
    <w:rsid w:val="00CB5F81"/>
    <w:rsid w:val="00CB7788"/>
    <w:rsid w:val="00CB7A86"/>
    <w:rsid w:val="00CC16F7"/>
    <w:rsid w:val="00CC55E1"/>
    <w:rsid w:val="00CC5A9A"/>
    <w:rsid w:val="00CD1D34"/>
    <w:rsid w:val="00CD4741"/>
    <w:rsid w:val="00CD50EC"/>
    <w:rsid w:val="00CE07D2"/>
    <w:rsid w:val="00CE26FA"/>
    <w:rsid w:val="00CE703B"/>
    <w:rsid w:val="00CE7A4D"/>
    <w:rsid w:val="00CF6E70"/>
    <w:rsid w:val="00D01EA8"/>
    <w:rsid w:val="00D027CC"/>
    <w:rsid w:val="00D02ED2"/>
    <w:rsid w:val="00D02F0A"/>
    <w:rsid w:val="00D03205"/>
    <w:rsid w:val="00D05068"/>
    <w:rsid w:val="00D0570B"/>
    <w:rsid w:val="00D05B61"/>
    <w:rsid w:val="00D1105A"/>
    <w:rsid w:val="00D14706"/>
    <w:rsid w:val="00D17190"/>
    <w:rsid w:val="00D22130"/>
    <w:rsid w:val="00D264A2"/>
    <w:rsid w:val="00D3032A"/>
    <w:rsid w:val="00D32E46"/>
    <w:rsid w:val="00D357B8"/>
    <w:rsid w:val="00D4134F"/>
    <w:rsid w:val="00D45AE5"/>
    <w:rsid w:val="00D46847"/>
    <w:rsid w:val="00D4729E"/>
    <w:rsid w:val="00D47D16"/>
    <w:rsid w:val="00D53435"/>
    <w:rsid w:val="00D536F6"/>
    <w:rsid w:val="00D53D95"/>
    <w:rsid w:val="00D56D30"/>
    <w:rsid w:val="00D57A04"/>
    <w:rsid w:val="00D602C1"/>
    <w:rsid w:val="00D62B31"/>
    <w:rsid w:val="00D62CCB"/>
    <w:rsid w:val="00D71FDF"/>
    <w:rsid w:val="00D73084"/>
    <w:rsid w:val="00D74DB2"/>
    <w:rsid w:val="00D7679C"/>
    <w:rsid w:val="00D7682B"/>
    <w:rsid w:val="00D77109"/>
    <w:rsid w:val="00D81D75"/>
    <w:rsid w:val="00D827BF"/>
    <w:rsid w:val="00D8307F"/>
    <w:rsid w:val="00D83FC9"/>
    <w:rsid w:val="00D845FF"/>
    <w:rsid w:val="00D84D57"/>
    <w:rsid w:val="00D92232"/>
    <w:rsid w:val="00D93D24"/>
    <w:rsid w:val="00D9728C"/>
    <w:rsid w:val="00D97DBC"/>
    <w:rsid w:val="00DA221F"/>
    <w:rsid w:val="00DA4627"/>
    <w:rsid w:val="00DA49EE"/>
    <w:rsid w:val="00DA4B13"/>
    <w:rsid w:val="00DA533F"/>
    <w:rsid w:val="00DA6ECE"/>
    <w:rsid w:val="00DA716E"/>
    <w:rsid w:val="00DB55B9"/>
    <w:rsid w:val="00DC1313"/>
    <w:rsid w:val="00DC326C"/>
    <w:rsid w:val="00DC7C10"/>
    <w:rsid w:val="00DD091E"/>
    <w:rsid w:val="00DD0B94"/>
    <w:rsid w:val="00DD0DA5"/>
    <w:rsid w:val="00DD0F7F"/>
    <w:rsid w:val="00DD1142"/>
    <w:rsid w:val="00DD1D91"/>
    <w:rsid w:val="00DD278C"/>
    <w:rsid w:val="00DD58B7"/>
    <w:rsid w:val="00DD7A4E"/>
    <w:rsid w:val="00DE02F2"/>
    <w:rsid w:val="00DE0F24"/>
    <w:rsid w:val="00DE520D"/>
    <w:rsid w:val="00DE6F6F"/>
    <w:rsid w:val="00DF084B"/>
    <w:rsid w:val="00DF1F43"/>
    <w:rsid w:val="00DF218C"/>
    <w:rsid w:val="00DF39C6"/>
    <w:rsid w:val="00E026A9"/>
    <w:rsid w:val="00E02EB2"/>
    <w:rsid w:val="00E04020"/>
    <w:rsid w:val="00E0439E"/>
    <w:rsid w:val="00E0672E"/>
    <w:rsid w:val="00E12876"/>
    <w:rsid w:val="00E143E2"/>
    <w:rsid w:val="00E156C2"/>
    <w:rsid w:val="00E164CF"/>
    <w:rsid w:val="00E16E90"/>
    <w:rsid w:val="00E17B81"/>
    <w:rsid w:val="00E211D2"/>
    <w:rsid w:val="00E245F6"/>
    <w:rsid w:val="00E25063"/>
    <w:rsid w:val="00E2612C"/>
    <w:rsid w:val="00E26B3C"/>
    <w:rsid w:val="00E3262D"/>
    <w:rsid w:val="00E33DA9"/>
    <w:rsid w:val="00E36EB3"/>
    <w:rsid w:val="00E40DF1"/>
    <w:rsid w:val="00E41F23"/>
    <w:rsid w:val="00E435C4"/>
    <w:rsid w:val="00E4395A"/>
    <w:rsid w:val="00E46EF8"/>
    <w:rsid w:val="00E46F9E"/>
    <w:rsid w:val="00E47FC3"/>
    <w:rsid w:val="00E51E0B"/>
    <w:rsid w:val="00E52BEC"/>
    <w:rsid w:val="00E52F14"/>
    <w:rsid w:val="00E5661E"/>
    <w:rsid w:val="00E56B61"/>
    <w:rsid w:val="00E572F9"/>
    <w:rsid w:val="00E6007C"/>
    <w:rsid w:val="00E60DEA"/>
    <w:rsid w:val="00E62140"/>
    <w:rsid w:val="00E633E5"/>
    <w:rsid w:val="00E634D5"/>
    <w:rsid w:val="00E638CE"/>
    <w:rsid w:val="00E64DC8"/>
    <w:rsid w:val="00E719CC"/>
    <w:rsid w:val="00E73F62"/>
    <w:rsid w:val="00E832F1"/>
    <w:rsid w:val="00E836FA"/>
    <w:rsid w:val="00E83985"/>
    <w:rsid w:val="00E93403"/>
    <w:rsid w:val="00E95122"/>
    <w:rsid w:val="00EA1F0A"/>
    <w:rsid w:val="00EA26D3"/>
    <w:rsid w:val="00EA647E"/>
    <w:rsid w:val="00EB2DA3"/>
    <w:rsid w:val="00EB361C"/>
    <w:rsid w:val="00EB6D22"/>
    <w:rsid w:val="00EC05F2"/>
    <w:rsid w:val="00EC1498"/>
    <w:rsid w:val="00EC3B8C"/>
    <w:rsid w:val="00EC41F8"/>
    <w:rsid w:val="00EC4805"/>
    <w:rsid w:val="00EC4D4E"/>
    <w:rsid w:val="00EC544A"/>
    <w:rsid w:val="00EC7723"/>
    <w:rsid w:val="00ED247B"/>
    <w:rsid w:val="00ED751D"/>
    <w:rsid w:val="00EE27EF"/>
    <w:rsid w:val="00EE3FE1"/>
    <w:rsid w:val="00EE59E8"/>
    <w:rsid w:val="00EE6895"/>
    <w:rsid w:val="00EE7E7D"/>
    <w:rsid w:val="00EF4F93"/>
    <w:rsid w:val="00EF53BA"/>
    <w:rsid w:val="00F0047C"/>
    <w:rsid w:val="00F01C63"/>
    <w:rsid w:val="00F04C19"/>
    <w:rsid w:val="00F06602"/>
    <w:rsid w:val="00F075BE"/>
    <w:rsid w:val="00F1175C"/>
    <w:rsid w:val="00F11981"/>
    <w:rsid w:val="00F11EF7"/>
    <w:rsid w:val="00F14FB2"/>
    <w:rsid w:val="00F244FA"/>
    <w:rsid w:val="00F30242"/>
    <w:rsid w:val="00F30F93"/>
    <w:rsid w:val="00F31BD0"/>
    <w:rsid w:val="00F320D5"/>
    <w:rsid w:val="00F327AE"/>
    <w:rsid w:val="00F3373D"/>
    <w:rsid w:val="00F33B2B"/>
    <w:rsid w:val="00F36B8A"/>
    <w:rsid w:val="00F3712F"/>
    <w:rsid w:val="00F371A3"/>
    <w:rsid w:val="00F37270"/>
    <w:rsid w:val="00F40D0F"/>
    <w:rsid w:val="00F45144"/>
    <w:rsid w:val="00F51464"/>
    <w:rsid w:val="00F5310F"/>
    <w:rsid w:val="00F534CB"/>
    <w:rsid w:val="00F54C35"/>
    <w:rsid w:val="00F55B17"/>
    <w:rsid w:val="00F61A64"/>
    <w:rsid w:val="00F6295F"/>
    <w:rsid w:val="00F646B4"/>
    <w:rsid w:val="00F65927"/>
    <w:rsid w:val="00F66D87"/>
    <w:rsid w:val="00F679A2"/>
    <w:rsid w:val="00F67D42"/>
    <w:rsid w:val="00F71977"/>
    <w:rsid w:val="00F764BD"/>
    <w:rsid w:val="00F7658E"/>
    <w:rsid w:val="00F7697D"/>
    <w:rsid w:val="00F77136"/>
    <w:rsid w:val="00F85AB2"/>
    <w:rsid w:val="00F860E3"/>
    <w:rsid w:val="00F9182D"/>
    <w:rsid w:val="00F9288B"/>
    <w:rsid w:val="00F950DD"/>
    <w:rsid w:val="00F95906"/>
    <w:rsid w:val="00F95DBF"/>
    <w:rsid w:val="00FA1CB4"/>
    <w:rsid w:val="00FA3C96"/>
    <w:rsid w:val="00FA75A3"/>
    <w:rsid w:val="00FB20D1"/>
    <w:rsid w:val="00FB3370"/>
    <w:rsid w:val="00FB64D2"/>
    <w:rsid w:val="00FB6AA6"/>
    <w:rsid w:val="00FB7BDA"/>
    <w:rsid w:val="00FC0799"/>
    <w:rsid w:val="00FC2228"/>
    <w:rsid w:val="00FC27A2"/>
    <w:rsid w:val="00FC3893"/>
    <w:rsid w:val="00FD0818"/>
    <w:rsid w:val="00FD1AA7"/>
    <w:rsid w:val="00FD3374"/>
    <w:rsid w:val="00FD564D"/>
    <w:rsid w:val="00FD6884"/>
    <w:rsid w:val="00FE4381"/>
    <w:rsid w:val="00FE507A"/>
    <w:rsid w:val="00FE615D"/>
    <w:rsid w:val="00FE7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D046F7F"/>
  <w15:docId w15:val="{E393E995-2354-4D2D-AB69-25D7ACE4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040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4020"/>
    <w:rPr>
      <w:sz w:val="20"/>
      <w:szCs w:val="20"/>
    </w:rPr>
  </w:style>
  <w:style w:type="character" w:styleId="EndnoteReference">
    <w:name w:val="endnote reference"/>
    <w:basedOn w:val="DefaultParagraphFont"/>
    <w:uiPriority w:val="99"/>
    <w:semiHidden/>
    <w:unhideWhenUsed/>
    <w:rsid w:val="00E04020"/>
    <w:rPr>
      <w:vertAlign w:val="superscript"/>
    </w:rPr>
  </w:style>
  <w:style w:type="paragraph" w:styleId="FootnoteText">
    <w:name w:val="footnote text"/>
    <w:basedOn w:val="Normal"/>
    <w:link w:val="FootnoteTextChar"/>
    <w:uiPriority w:val="99"/>
    <w:unhideWhenUsed/>
    <w:rsid w:val="00E04020"/>
    <w:pPr>
      <w:spacing w:after="0" w:line="240" w:lineRule="auto"/>
    </w:pPr>
    <w:rPr>
      <w:sz w:val="20"/>
      <w:szCs w:val="20"/>
    </w:rPr>
  </w:style>
  <w:style w:type="character" w:customStyle="1" w:styleId="FootnoteTextChar">
    <w:name w:val="Footnote Text Char"/>
    <w:basedOn w:val="DefaultParagraphFont"/>
    <w:link w:val="FootnoteText"/>
    <w:uiPriority w:val="99"/>
    <w:rsid w:val="00E04020"/>
    <w:rPr>
      <w:sz w:val="20"/>
      <w:szCs w:val="20"/>
    </w:rPr>
  </w:style>
  <w:style w:type="character" w:styleId="FootnoteReference">
    <w:name w:val="footnote reference"/>
    <w:basedOn w:val="DefaultParagraphFont"/>
    <w:uiPriority w:val="99"/>
    <w:semiHidden/>
    <w:unhideWhenUsed/>
    <w:rsid w:val="00E04020"/>
    <w:rPr>
      <w:vertAlign w:val="superscript"/>
    </w:rPr>
  </w:style>
  <w:style w:type="paragraph" w:styleId="ListParagraph">
    <w:name w:val="List Paragraph"/>
    <w:basedOn w:val="Normal"/>
    <w:uiPriority w:val="34"/>
    <w:qFormat/>
    <w:rsid w:val="002E648D"/>
    <w:pPr>
      <w:ind w:left="720"/>
      <w:contextualSpacing/>
    </w:pPr>
  </w:style>
  <w:style w:type="paragraph" w:styleId="Header">
    <w:name w:val="header"/>
    <w:basedOn w:val="Normal"/>
    <w:link w:val="HeaderChar"/>
    <w:uiPriority w:val="99"/>
    <w:semiHidden/>
    <w:unhideWhenUsed/>
    <w:rsid w:val="00F928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88B"/>
  </w:style>
  <w:style w:type="paragraph" w:styleId="Footer">
    <w:name w:val="footer"/>
    <w:basedOn w:val="Normal"/>
    <w:link w:val="FooterChar"/>
    <w:uiPriority w:val="99"/>
    <w:unhideWhenUsed/>
    <w:rsid w:val="00F92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88B"/>
  </w:style>
  <w:style w:type="character" w:styleId="Hyperlink">
    <w:name w:val="Hyperlink"/>
    <w:basedOn w:val="DefaultParagraphFont"/>
    <w:uiPriority w:val="99"/>
    <w:unhideWhenUsed/>
    <w:rsid w:val="00C619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4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package" Target="embeddings/Microsoft_Word_Document3.doc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www.GotQues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0BBA1-73AD-419F-AA07-FF06C08D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23251</Words>
  <Characters>132531</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Iyoussef</dc:creator>
  <cp:lastModifiedBy>Ibrahim Youssef</cp:lastModifiedBy>
  <cp:revision>2</cp:revision>
  <cp:lastPrinted>2016-01-02T22:30:00Z</cp:lastPrinted>
  <dcterms:created xsi:type="dcterms:W3CDTF">2025-08-20T15:01:00Z</dcterms:created>
  <dcterms:modified xsi:type="dcterms:W3CDTF">2025-08-20T15:01:00Z</dcterms:modified>
</cp:coreProperties>
</file>